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70" w:rsidRDefault="00D12070" w:rsidP="00D12070">
      <w:pPr>
        <w:jc w:val="center"/>
        <w:rPr>
          <w:rFonts w:ascii="標楷體" w:eastAsia="標楷體" w:hAnsi="標楷體" w:hint="eastAsia"/>
          <w:b/>
          <w:color w:val="000000"/>
          <w:sz w:val="34"/>
          <w:szCs w:val="34"/>
        </w:rPr>
      </w:pPr>
      <w:proofErr w:type="gramStart"/>
      <w:r w:rsidRPr="001F3184">
        <w:rPr>
          <w:rFonts w:ascii="標楷體" w:eastAsia="標楷體" w:hAnsi="標楷體" w:hint="eastAsia"/>
          <w:b/>
          <w:color w:val="000000"/>
          <w:sz w:val="34"/>
          <w:szCs w:val="34"/>
        </w:rPr>
        <w:t>10</w:t>
      </w:r>
      <w:r>
        <w:rPr>
          <w:rFonts w:ascii="標楷體" w:eastAsia="標楷體" w:hAnsi="標楷體" w:hint="eastAsia"/>
          <w:b/>
          <w:color w:val="000000"/>
          <w:sz w:val="34"/>
          <w:szCs w:val="34"/>
        </w:rPr>
        <w:t>6</w:t>
      </w:r>
      <w:proofErr w:type="gramEnd"/>
      <w:r w:rsidRPr="001F3184">
        <w:rPr>
          <w:rFonts w:ascii="標楷體" w:eastAsia="標楷體" w:hAnsi="標楷體" w:hint="eastAsia"/>
          <w:b/>
          <w:color w:val="000000"/>
          <w:sz w:val="34"/>
          <w:szCs w:val="34"/>
        </w:rPr>
        <w:t>年度</w:t>
      </w:r>
      <w:r>
        <w:rPr>
          <w:rFonts w:ascii="標楷體" w:eastAsia="標楷體" w:hAnsi="標楷體" w:hint="eastAsia"/>
          <w:b/>
          <w:color w:val="000000"/>
          <w:sz w:val="34"/>
          <w:szCs w:val="34"/>
        </w:rPr>
        <w:t>母乳志工成長營課程表</w:t>
      </w:r>
    </w:p>
    <w:p w:rsidR="00D12070" w:rsidRPr="00276606" w:rsidRDefault="00D12070" w:rsidP="00276606">
      <w:pPr>
        <w:pStyle w:val="a3"/>
        <w:numPr>
          <w:ilvl w:val="0"/>
          <w:numId w:val="17"/>
        </w:numPr>
        <w:snapToGrid w:val="0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76606">
        <w:rPr>
          <w:rFonts w:ascii="標楷體" w:eastAsia="標楷體" w:hAnsi="標楷體" w:hint="eastAsia"/>
          <w:color w:val="000000"/>
          <w:sz w:val="28"/>
          <w:szCs w:val="28"/>
        </w:rPr>
        <w:t>時間：106年2月23日(星期五) 9:10~12:30</w:t>
      </w:r>
    </w:p>
    <w:tbl>
      <w:tblPr>
        <w:tblpPr w:leftFromText="180" w:rightFromText="180" w:vertAnchor="page" w:horzAnchor="margin" w:tblpXSpec="center" w:tblpY="3646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96"/>
        <w:gridCol w:w="4100"/>
        <w:gridCol w:w="4100"/>
      </w:tblGrid>
      <w:tr w:rsidR="00D12070" w:rsidRPr="000775E3" w:rsidTr="00D12070">
        <w:trPr>
          <w:trHeight w:val="345"/>
        </w:trPr>
        <w:tc>
          <w:tcPr>
            <w:tcW w:w="1596" w:type="dxa"/>
            <w:shd w:val="clear" w:color="auto" w:fill="auto"/>
            <w:vAlign w:val="center"/>
            <w:hideMark/>
          </w:tcPr>
          <w:p w:rsidR="00D12070" w:rsidRPr="000775E3" w:rsidRDefault="00D12070" w:rsidP="00D120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75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12070" w:rsidRPr="000775E3" w:rsidRDefault="00D12070" w:rsidP="00D120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75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12070" w:rsidRPr="000775E3" w:rsidRDefault="00D12070" w:rsidP="00D120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75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主講人</w:t>
            </w:r>
          </w:p>
        </w:tc>
      </w:tr>
      <w:tr w:rsidR="00D12070" w:rsidRPr="000775E3" w:rsidTr="00D12070">
        <w:trPr>
          <w:trHeight w:val="345"/>
        </w:trPr>
        <w:tc>
          <w:tcPr>
            <w:tcW w:w="1596" w:type="dxa"/>
            <w:shd w:val="clear" w:color="auto" w:fill="auto"/>
            <w:vAlign w:val="center"/>
            <w:hideMark/>
          </w:tcPr>
          <w:p w:rsidR="00D12070" w:rsidRPr="000775E3" w:rsidRDefault="00D12070" w:rsidP="00D120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09:10-09:2</w:t>
            </w:r>
            <w:r w:rsidRPr="000775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775E3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200" w:type="dxa"/>
            <w:gridSpan w:val="2"/>
            <w:shd w:val="clear" w:color="auto" w:fill="auto"/>
            <w:vAlign w:val="center"/>
            <w:hideMark/>
          </w:tcPr>
          <w:p w:rsidR="00D12070" w:rsidRPr="000775E3" w:rsidRDefault="00D12070" w:rsidP="00D120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75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   到</w:t>
            </w:r>
          </w:p>
        </w:tc>
      </w:tr>
      <w:tr w:rsidR="00D12070" w:rsidRPr="000775E3" w:rsidTr="00D12070">
        <w:trPr>
          <w:trHeight w:val="345"/>
        </w:trPr>
        <w:tc>
          <w:tcPr>
            <w:tcW w:w="1596" w:type="dxa"/>
            <w:shd w:val="clear" w:color="auto" w:fill="auto"/>
            <w:vAlign w:val="center"/>
            <w:hideMark/>
          </w:tcPr>
          <w:p w:rsidR="00D12070" w:rsidRPr="000775E3" w:rsidRDefault="00D12070" w:rsidP="00D120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09:20-09:3</w:t>
            </w:r>
            <w:r w:rsidRPr="000775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775E3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12070" w:rsidRPr="000775E3" w:rsidRDefault="00D12070" w:rsidP="00D120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75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長官致詞</w:t>
            </w:r>
            <w:r w:rsidRPr="000775E3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12070" w:rsidRPr="000775E3" w:rsidRDefault="00D12070" w:rsidP="00D120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75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國民健康科</w:t>
            </w:r>
          </w:p>
        </w:tc>
      </w:tr>
      <w:tr w:rsidR="00D12070" w:rsidRPr="000775E3" w:rsidTr="00D12070">
        <w:trPr>
          <w:trHeight w:val="345"/>
        </w:trPr>
        <w:tc>
          <w:tcPr>
            <w:tcW w:w="1596" w:type="dxa"/>
            <w:shd w:val="clear" w:color="auto" w:fill="auto"/>
            <w:vAlign w:val="center"/>
            <w:hideMark/>
          </w:tcPr>
          <w:p w:rsidR="00D12070" w:rsidRPr="000775E3" w:rsidRDefault="00D12070" w:rsidP="00D120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09:30-12:1</w:t>
            </w:r>
            <w:r w:rsidRPr="000775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12070" w:rsidRDefault="00D12070" w:rsidP="00D1207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共同守護母嬰健康</w:t>
            </w:r>
          </w:p>
          <w:p w:rsidR="00D12070" w:rsidRPr="00557AC8" w:rsidRDefault="00D12070" w:rsidP="00D1207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哺乳之路有你真好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12070" w:rsidRPr="002618F3" w:rsidRDefault="00D12070" w:rsidP="00D1207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12070" w:rsidRPr="002618F3" w:rsidRDefault="00D12070" w:rsidP="00D1207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楊淑蕙講師</w:t>
            </w:r>
          </w:p>
          <w:p w:rsidR="00D12070" w:rsidRPr="00557AC8" w:rsidRDefault="00D12070" w:rsidP="00D1207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12070" w:rsidRPr="000775E3" w:rsidTr="00D12070">
        <w:trPr>
          <w:trHeight w:val="1022"/>
        </w:trPr>
        <w:tc>
          <w:tcPr>
            <w:tcW w:w="1596" w:type="dxa"/>
            <w:shd w:val="clear" w:color="auto" w:fill="auto"/>
            <w:vAlign w:val="center"/>
            <w:hideMark/>
          </w:tcPr>
          <w:p w:rsidR="00D12070" w:rsidRPr="000775E3" w:rsidRDefault="00D12070" w:rsidP="00D120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12:10-12:3</w:t>
            </w:r>
            <w:r w:rsidRPr="000775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775E3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12070" w:rsidRPr="000775E3" w:rsidRDefault="00D12070" w:rsidP="00D120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75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綜合討論</w:t>
            </w:r>
            <w:r w:rsidRPr="000775E3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D12070" w:rsidRPr="000775E3" w:rsidRDefault="00D12070" w:rsidP="00D120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75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國民健康科</w:t>
            </w:r>
          </w:p>
        </w:tc>
      </w:tr>
      <w:tr w:rsidR="00D12070" w:rsidRPr="000775E3" w:rsidTr="00D12070">
        <w:trPr>
          <w:trHeight w:val="345"/>
        </w:trPr>
        <w:tc>
          <w:tcPr>
            <w:tcW w:w="1596" w:type="dxa"/>
            <w:shd w:val="clear" w:color="auto" w:fill="auto"/>
            <w:vAlign w:val="center"/>
            <w:hideMark/>
          </w:tcPr>
          <w:p w:rsidR="00D12070" w:rsidRPr="000775E3" w:rsidRDefault="00D12070" w:rsidP="00D120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12:3</w:t>
            </w:r>
            <w:r w:rsidRPr="000775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</w:t>
            </w:r>
            <w:r w:rsidRPr="000775E3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200" w:type="dxa"/>
            <w:gridSpan w:val="2"/>
            <w:shd w:val="clear" w:color="auto" w:fill="auto"/>
            <w:vAlign w:val="center"/>
            <w:hideMark/>
          </w:tcPr>
          <w:p w:rsidR="00D12070" w:rsidRPr="000775E3" w:rsidRDefault="00D12070" w:rsidP="00D120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~ </w:t>
            </w:r>
            <w:r w:rsidRPr="000775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賦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75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歸</w:t>
            </w:r>
            <w:r w:rsidRPr="000775E3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~</w:t>
            </w:r>
          </w:p>
        </w:tc>
      </w:tr>
    </w:tbl>
    <w:p w:rsidR="00D12070" w:rsidRPr="00B40EAF" w:rsidRDefault="00D12070" w:rsidP="00276606">
      <w:pPr>
        <w:pStyle w:val="a3"/>
        <w:numPr>
          <w:ilvl w:val="0"/>
          <w:numId w:val="17"/>
        </w:numPr>
        <w:snapToGrid w:val="0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40EAF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南市政府衛生局東興辦公室5F大禮堂(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南市新營區東興路163號)</w:t>
      </w:r>
    </w:p>
    <w:p w:rsidR="00D12070" w:rsidRPr="006D384F" w:rsidRDefault="00D12070" w:rsidP="00D12070">
      <w:pPr>
        <w:adjustRightInd w:val="0"/>
        <w:snapToGrid w:val="0"/>
        <w:spacing w:line="480" w:lineRule="exact"/>
        <w:ind w:leftChars="-295" w:left="-708"/>
        <w:rPr>
          <w:rFonts w:ascii="標楷體" w:eastAsia="標楷體" w:hAnsi="標楷體"/>
          <w:color w:val="000000"/>
          <w:sz w:val="28"/>
          <w:szCs w:val="28"/>
        </w:rPr>
      </w:pPr>
      <w:r w:rsidRPr="006D384F">
        <w:rPr>
          <w:rFonts w:ascii="標楷體" w:eastAsia="標楷體" w:hAnsi="標楷體" w:hint="eastAsia"/>
          <w:color w:val="000000"/>
          <w:sz w:val="28"/>
          <w:szCs w:val="28"/>
        </w:rPr>
        <w:t>講師簡介：</w:t>
      </w:r>
    </w:p>
    <w:p w:rsidR="00276606" w:rsidRDefault="00D12070" w:rsidP="00276606">
      <w:pPr>
        <w:tabs>
          <w:tab w:val="left" w:pos="284"/>
        </w:tabs>
        <w:snapToGrid w:val="0"/>
        <w:spacing w:line="480" w:lineRule="exact"/>
        <w:ind w:leftChars="60" w:left="1841" w:hangingChars="606" w:hanging="1697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D5FD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楊淑蕙講師：衛生福利部國民</w:t>
      </w:r>
      <w:proofErr w:type="gramStart"/>
      <w:r w:rsidRPr="009D5FD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健康署</w:t>
      </w:r>
      <w:proofErr w:type="gramEnd"/>
      <w:r w:rsidRPr="009D5FD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母乳哺育種子講師及奇美醫療財團法人柳營奇美醫院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護理師</w:t>
      </w:r>
    </w:p>
    <w:p w:rsidR="00D12070" w:rsidRPr="00276606" w:rsidRDefault="00D12070" w:rsidP="00276606">
      <w:pPr>
        <w:pStyle w:val="a3"/>
        <w:numPr>
          <w:ilvl w:val="0"/>
          <w:numId w:val="17"/>
        </w:numPr>
        <w:snapToGrid w:val="0"/>
        <w:spacing w:line="48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76606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:rsidR="00D12070" w:rsidRPr="00CD4C9A" w:rsidRDefault="00D12070" w:rsidP="00D12070">
      <w:pPr>
        <w:pStyle w:val="a3"/>
        <w:numPr>
          <w:ilvl w:val="0"/>
          <w:numId w:val="15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報名網址：</w:t>
      </w:r>
      <w:hyperlink r:id="rId8" w:history="1">
        <w:r>
          <w:rPr>
            <w:rStyle w:val="a9"/>
            <w:rFonts w:ascii="Times New Roman" w:hAnsi="Times New Roman" w:cs="Times New Roman"/>
          </w:rPr>
          <w:t>https://goo.gl/hAjdSk</w:t>
        </w:r>
      </w:hyperlink>
    </w:p>
    <w:p w:rsidR="00D12070" w:rsidRDefault="00D12070" w:rsidP="00D12070">
      <w:pPr>
        <w:pStyle w:val="a3"/>
        <w:numPr>
          <w:ilvl w:val="0"/>
          <w:numId w:val="15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382">
        <w:rPr>
          <w:rFonts w:ascii="標楷體" w:eastAsia="標楷體" w:hAnsi="標楷體" w:hint="eastAsia"/>
          <w:color w:val="000000" w:themeColor="text1"/>
          <w:sz w:val="28"/>
          <w:szCs w:val="28"/>
        </w:rPr>
        <w:t>報名期間：106年2月13日(星期一)am8:00~106年2月17日pm5:00(星期五)</w:t>
      </w:r>
    </w:p>
    <w:p w:rsidR="00D12070" w:rsidRPr="00CD4C9A" w:rsidRDefault="00D12070" w:rsidP="00D12070">
      <w:pPr>
        <w:pStyle w:val="a3"/>
        <w:numPr>
          <w:ilvl w:val="0"/>
          <w:numId w:val="15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382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Pr="00D56382">
        <w:rPr>
          <w:rFonts w:ascii="標楷體" w:eastAsia="標楷體" w:hAnsi="標楷體" w:cs="Times New Roman" w:hint="eastAsia"/>
          <w:color w:val="000000"/>
          <w:sz w:val="28"/>
          <w:szCs w:val="28"/>
        </w:rPr>
        <w:t>限額</w:t>
      </w:r>
      <w:r w:rsidRPr="00D5638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6</w:t>
      </w:r>
      <w:r w:rsidRPr="00D56382">
        <w:rPr>
          <w:rFonts w:ascii="標楷體" w:eastAsia="標楷體" w:hAnsi="標楷體" w:cs="Times New Roman" w:hint="eastAsia"/>
          <w:color w:val="000000"/>
          <w:sz w:val="28"/>
          <w:szCs w:val="28"/>
        </w:rPr>
        <w:t>0名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，額滿為止</w:t>
      </w:r>
    </w:p>
    <w:p w:rsidR="00D12070" w:rsidRPr="00D12070" w:rsidRDefault="00D12070" w:rsidP="00D12070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12070" w:rsidRDefault="00D12070" w:rsidP="00D12070">
      <w:pPr>
        <w:jc w:val="center"/>
        <w:rPr>
          <w:rFonts w:ascii="標楷體" w:eastAsia="標楷體" w:hAnsi="標楷體" w:hint="eastAsia"/>
          <w:b/>
          <w:color w:val="000000"/>
          <w:sz w:val="34"/>
          <w:szCs w:val="34"/>
        </w:rPr>
      </w:pPr>
    </w:p>
    <w:p w:rsidR="00896D9C" w:rsidRDefault="00896D9C" w:rsidP="00D12070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896D9C" w:rsidSect="00DE4A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E0" w:rsidRDefault="00D14CE0" w:rsidP="0036065A">
      <w:r>
        <w:separator/>
      </w:r>
    </w:p>
  </w:endnote>
  <w:endnote w:type="continuationSeparator" w:id="0">
    <w:p w:rsidR="00D14CE0" w:rsidRDefault="00D14CE0" w:rsidP="0036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E0" w:rsidRDefault="00D14CE0" w:rsidP="0036065A">
      <w:r>
        <w:separator/>
      </w:r>
    </w:p>
  </w:footnote>
  <w:footnote w:type="continuationSeparator" w:id="0">
    <w:p w:rsidR="00D14CE0" w:rsidRDefault="00D14CE0" w:rsidP="00360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98D"/>
    <w:multiLevelType w:val="hybridMultilevel"/>
    <w:tmpl w:val="26F03A6A"/>
    <w:lvl w:ilvl="0" w:tplc="9A2AEDF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67B30"/>
    <w:multiLevelType w:val="hybridMultilevel"/>
    <w:tmpl w:val="57DACDC0"/>
    <w:lvl w:ilvl="0" w:tplc="1556F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901073"/>
    <w:multiLevelType w:val="hybridMultilevel"/>
    <w:tmpl w:val="C1F4666C"/>
    <w:lvl w:ilvl="0" w:tplc="BBA67E30">
      <w:start w:val="1"/>
      <w:numFmt w:val="taiwaneseCountingThousand"/>
      <w:lvlText w:val="(%1)、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57166E"/>
    <w:multiLevelType w:val="hybridMultilevel"/>
    <w:tmpl w:val="37DC61E4"/>
    <w:lvl w:ilvl="0" w:tplc="13F60AE4">
      <w:start w:val="1"/>
      <w:numFmt w:val="taiwaneseCountingThousand"/>
      <w:lvlText w:val="(%1)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AC35C9"/>
    <w:multiLevelType w:val="hybridMultilevel"/>
    <w:tmpl w:val="8F5664A0"/>
    <w:lvl w:ilvl="0" w:tplc="DD18967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BE0F4B"/>
    <w:multiLevelType w:val="hybridMultilevel"/>
    <w:tmpl w:val="A3AEE9F6"/>
    <w:lvl w:ilvl="0" w:tplc="D654D446">
      <w:start w:val="1"/>
      <w:numFmt w:val="taiwaneseCountingThousand"/>
      <w:lvlText w:val="%1、"/>
      <w:lvlJc w:val="left"/>
      <w:pPr>
        <w:ind w:left="-2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6">
    <w:nsid w:val="39506ABC"/>
    <w:multiLevelType w:val="hybridMultilevel"/>
    <w:tmpl w:val="183ABCD2"/>
    <w:lvl w:ilvl="0" w:tplc="BBA67E30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937956"/>
    <w:multiLevelType w:val="hybridMultilevel"/>
    <w:tmpl w:val="559C9A3E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">
    <w:nsid w:val="3E463645"/>
    <w:multiLevelType w:val="hybridMultilevel"/>
    <w:tmpl w:val="BA562F3A"/>
    <w:lvl w:ilvl="0" w:tplc="1FEC05C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CD7C18"/>
    <w:multiLevelType w:val="hybridMultilevel"/>
    <w:tmpl w:val="08F4F808"/>
    <w:lvl w:ilvl="0" w:tplc="C7D6E8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520904"/>
    <w:multiLevelType w:val="hybridMultilevel"/>
    <w:tmpl w:val="356AB2F8"/>
    <w:lvl w:ilvl="0" w:tplc="BBA67E30">
      <w:start w:val="1"/>
      <w:numFmt w:val="taiwaneseCountingThousand"/>
      <w:lvlText w:val="(%1)、"/>
      <w:lvlJc w:val="left"/>
      <w:pPr>
        <w:ind w:left="175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1">
    <w:nsid w:val="473D269C"/>
    <w:multiLevelType w:val="hybridMultilevel"/>
    <w:tmpl w:val="EC52B8BE"/>
    <w:lvl w:ilvl="0" w:tplc="0409000F">
      <w:start w:val="1"/>
      <w:numFmt w:val="decimal"/>
      <w:lvlText w:val="%1."/>
      <w:lvlJc w:val="left"/>
      <w:pPr>
        <w:ind w:left="-2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2">
    <w:nsid w:val="5B296EB9"/>
    <w:multiLevelType w:val="hybridMultilevel"/>
    <w:tmpl w:val="DDFA84DE"/>
    <w:lvl w:ilvl="0" w:tplc="0409000F">
      <w:start w:val="1"/>
      <w:numFmt w:val="decimal"/>
      <w:lvlText w:val="%1."/>
      <w:lvlJc w:val="left"/>
      <w:pPr>
        <w:ind w:left="-2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3">
    <w:nsid w:val="64F31A8A"/>
    <w:multiLevelType w:val="hybridMultilevel"/>
    <w:tmpl w:val="A3823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271373"/>
    <w:multiLevelType w:val="hybridMultilevel"/>
    <w:tmpl w:val="8A9A9D06"/>
    <w:lvl w:ilvl="0" w:tplc="A4ACE90A">
      <w:start w:val="1"/>
      <w:numFmt w:val="taiwaneseCountingThousand"/>
      <w:lvlText w:val="(%1)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4D1714"/>
    <w:multiLevelType w:val="hybridMultilevel"/>
    <w:tmpl w:val="3A0412CA"/>
    <w:lvl w:ilvl="0" w:tplc="D654D4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00710F"/>
    <w:multiLevelType w:val="hybridMultilevel"/>
    <w:tmpl w:val="9AC0294A"/>
    <w:lvl w:ilvl="0" w:tplc="BBA67E30">
      <w:start w:val="1"/>
      <w:numFmt w:val="taiwaneseCountingThousand"/>
      <w:lvlText w:val="(%1)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5"/>
  </w:num>
  <w:num w:numId="5">
    <w:abstractNumId w:val="10"/>
  </w:num>
  <w:num w:numId="6">
    <w:abstractNumId w:val="1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  <w:num w:numId="14">
    <w:abstractNumId w:val="13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E82"/>
    <w:rsid w:val="00071D3D"/>
    <w:rsid w:val="000B194F"/>
    <w:rsid w:val="000E3EFF"/>
    <w:rsid w:val="00105E0C"/>
    <w:rsid w:val="00125E82"/>
    <w:rsid w:val="001315BD"/>
    <w:rsid w:val="00141B0A"/>
    <w:rsid w:val="00177DE6"/>
    <w:rsid w:val="00185D41"/>
    <w:rsid w:val="00187984"/>
    <w:rsid w:val="001B4C5B"/>
    <w:rsid w:val="001C4712"/>
    <w:rsid w:val="001D696D"/>
    <w:rsid w:val="00203D30"/>
    <w:rsid w:val="00214275"/>
    <w:rsid w:val="0026588F"/>
    <w:rsid w:val="00274166"/>
    <w:rsid w:val="00276606"/>
    <w:rsid w:val="002C04C7"/>
    <w:rsid w:val="00323C2C"/>
    <w:rsid w:val="0036065A"/>
    <w:rsid w:val="00387D1E"/>
    <w:rsid w:val="00394421"/>
    <w:rsid w:val="0039555B"/>
    <w:rsid w:val="00403DB2"/>
    <w:rsid w:val="004062B0"/>
    <w:rsid w:val="0042323F"/>
    <w:rsid w:val="00442306"/>
    <w:rsid w:val="00461E43"/>
    <w:rsid w:val="00462F1A"/>
    <w:rsid w:val="00490C69"/>
    <w:rsid w:val="004B53AC"/>
    <w:rsid w:val="004E3770"/>
    <w:rsid w:val="00525A93"/>
    <w:rsid w:val="005772CF"/>
    <w:rsid w:val="005828B4"/>
    <w:rsid w:val="00591EA8"/>
    <w:rsid w:val="005B14C8"/>
    <w:rsid w:val="005B4C0F"/>
    <w:rsid w:val="005C21AF"/>
    <w:rsid w:val="005E501A"/>
    <w:rsid w:val="006066B7"/>
    <w:rsid w:val="00615350"/>
    <w:rsid w:val="00620A63"/>
    <w:rsid w:val="00631FC3"/>
    <w:rsid w:val="006D339C"/>
    <w:rsid w:val="006D384F"/>
    <w:rsid w:val="007066EB"/>
    <w:rsid w:val="00773739"/>
    <w:rsid w:val="0080343B"/>
    <w:rsid w:val="00824C2B"/>
    <w:rsid w:val="00896D9C"/>
    <w:rsid w:val="008C1502"/>
    <w:rsid w:val="008C6F0C"/>
    <w:rsid w:val="008D7781"/>
    <w:rsid w:val="008E42E9"/>
    <w:rsid w:val="00984FCC"/>
    <w:rsid w:val="009915D9"/>
    <w:rsid w:val="009A59C4"/>
    <w:rsid w:val="009B2129"/>
    <w:rsid w:val="009D2399"/>
    <w:rsid w:val="009D5FD3"/>
    <w:rsid w:val="00A3457D"/>
    <w:rsid w:val="00A66A9E"/>
    <w:rsid w:val="00AA3DD1"/>
    <w:rsid w:val="00AC70E8"/>
    <w:rsid w:val="00AD61E1"/>
    <w:rsid w:val="00AE2A0E"/>
    <w:rsid w:val="00B40EAF"/>
    <w:rsid w:val="00B85FA4"/>
    <w:rsid w:val="00B93F97"/>
    <w:rsid w:val="00BB2E8F"/>
    <w:rsid w:val="00C3793A"/>
    <w:rsid w:val="00C73030"/>
    <w:rsid w:val="00C837D5"/>
    <w:rsid w:val="00CC492F"/>
    <w:rsid w:val="00CD4C9A"/>
    <w:rsid w:val="00CF39EE"/>
    <w:rsid w:val="00D12070"/>
    <w:rsid w:val="00D14CE0"/>
    <w:rsid w:val="00D56382"/>
    <w:rsid w:val="00DE4A60"/>
    <w:rsid w:val="00E60914"/>
    <w:rsid w:val="00E61167"/>
    <w:rsid w:val="00E923BD"/>
    <w:rsid w:val="00F54840"/>
    <w:rsid w:val="00F708BE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82"/>
    <w:pPr>
      <w:ind w:leftChars="200" w:left="480"/>
    </w:pPr>
  </w:style>
  <w:style w:type="table" w:styleId="a4">
    <w:name w:val="Table Grid"/>
    <w:basedOn w:val="a1"/>
    <w:rsid w:val="005772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60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6065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60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6065A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B2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hAjd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5C568-0E5C-49CA-A0E4-1DDD8E5E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cp:lastPrinted>2017-02-02T07:44:00Z</cp:lastPrinted>
  <dcterms:created xsi:type="dcterms:W3CDTF">2017-02-10T09:10:00Z</dcterms:created>
  <dcterms:modified xsi:type="dcterms:W3CDTF">2017-02-10T09:11:00Z</dcterms:modified>
</cp:coreProperties>
</file>