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930DC" w14:textId="77777777" w:rsidR="00D77AA8" w:rsidRPr="00025E50" w:rsidRDefault="00D77AA8" w:rsidP="0078748C">
      <w:pPr>
        <w:spacing w:afterLines="50" w:after="180"/>
        <w:jc w:val="center"/>
        <w:rPr>
          <w:rFonts w:ascii="標楷體" w:eastAsia="標楷體" w:hAnsi="標楷體"/>
          <w:b/>
          <w:color w:val="000000"/>
          <w:sz w:val="28"/>
          <w:szCs w:val="28"/>
        </w:rPr>
      </w:pPr>
      <w:r w:rsidRPr="00025E50">
        <w:rPr>
          <w:rFonts w:ascii="Times New Roman" w:eastAsia="標楷體" w:hAnsi="Times New Roman"/>
          <w:b/>
          <w:color w:val="000000"/>
          <w:sz w:val="28"/>
          <w:szCs w:val="28"/>
        </w:rPr>
        <w:t>105</w:t>
      </w:r>
      <w:r w:rsidRPr="00025E50">
        <w:rPr>
          <w:rFonts w:ascii="標楷體" w:eastAsia="標楷體" w:hAnsi="標楷體" w:hint="eastAsia"/>
          <w:b/>
          <w:color w:val="000000"/>
          <w:sz w:val="28"/>
          <w:szCs w:val="28"/>
          <w:lang w:eastAsia="zh-HK"/>
        </w:rPr>
        <w:t>年</w:t>
      </w:r>
      <w:r w:rsidRPr="00025E50">
        <w:rPr>
          <w:rFonts w:ascii="標楷體" w:eastAsia="標楷體" w:hAnsi="標楷體" w:hint="eastAsia"/>
          <w:b/>
          <w:color w:val="000000"/>
          <w:sz w:val="28"/>
          <w:szCs w:val="28"/>
        </w:rPr>
        <w:t>「作業環境監測業務品質改善」講習會</w:t>
      </w:r>
    </w:p>
    <w:p w14:paraId="30C472D7" w14:textId="77777777" w:rsidR="00D77AA8" w:rsidRPr="00025E50" w:rsidRDefault="00D77AA8" w:rsidP="00E0597B">
      <w:pPr>
        <w:spacing w:line="276" w:lineRule="auto"/>
        <w:ind w:firstLineChars="200" w:firstLine="520"/>
        <w:jc w:val="both"/>
        <w:rPr>
          <w:rFonts w:ascii="新細明體"/>
          <w:color w:val="000000"/>
          <w:sz w:val="26"/>
          <w:szCs w:val="26"/>
        </w:rPr>
      </w:pPr>
      <w:r w:rsidRPr="00025E50">
        <w:rPr>
          <w:rFonts w:ascii="標楷體" w:eastAsia="標楷體" w:hAnsi="標楷體" w:hint="eastAsia"/>
          <w:color w:val="000000"/>
          <w:sz w:val="26"/>
          <w:szCs w:val="26"/>
        </w:rPr>
        <w:t>我國「職業安全衛生法」第</w:t>
      </w:r>
      <w:r w:rsidRPr="00025E50">
        <w:rPr>
          <w:rFonts w:ascii="標楷體" w:eastAsia="標楷體" w:hAnsi="標楷體"/>
          <w:color w:val="000000"/>
          <w:sz w:val="26"/>
          <w:szCs w:val="26"/>
        </w:rPr>
        <w:t>12</w:t>
      </w:r>
      <w:r w:rsidRPr="00025E50">
        <w:rPr>
          <w:rFonts w:ascii="標楷體" w:eastAsia="標楷體" w:hAnsi="標楷體" w:hint="eastAsia"/>
          <w:color w:val="000000"/>
          <w:sz w:val="26"/>
          <w:szCs w:val="26"/>
        </w:rPr>
        <w:t>條規定，訂有容許暴露濃度標準之作業場所，雇主應確保勞工之危害暴露低於標準值。另對於中央主管機關指定之作業場所，應就作業環境危害特性、監測目的及中央主管機關公告之相關指引，訂定含採樣策略之作業環境監測計畫，並設置或委由中央主管機關認可之作業環境監測機構實施監測。雇主應負作業環境監測品質之最終責任，並確保提供執行監測計畫之足夠資源，亦應規定有關部門與人員之責任、義務與權限，指定有關部門及會同監測人員，負責監測計畫之規劃、實施、評估及改善，以確保達到作業環境監測之目標。本署為</w:t>
      </w:r>
      <w:r w:rsidRPr="00025E50">
        <w:rPr>
          <w:rFonts w:eastAsia="標楷體" w:hAnsi="標楷體" w:hint="eastAsia"/>
          <w:color w:val="000000"/>
          <w:sz w:val="26"/>
          <w:szCs w:val="26"/>
        </w:rPr>
        <w:t>為強化事業單位安全衛生人員之專業素養及提升作業環境監測執行之品質，</w:t>
      </w:r>
      <w:r w:rsidRPr="00025E50">
        <w:rPr>
          <w:rFonts w:ascii="標楷體" w:eastAsia="標楷體" w:hAnsi="標楷體" w:hint="eastAsia"/>
          <w:color w:val="000000"/>
          <w:sz w:val="26"/>
          <w:szCs w:val="26"/>
        </w:rPr>
        <w:t>委託</w:t>
      </w:r>
      <w:r w:rsidRPr="00025E50">
        <w:rPr>
          <w:rFonts w:ascii="標楷體" w:eastAsia="標楷體" w:hAnsi="標楷體" w:cs="Arial" w:hint="eastAsia"/>
          <w:color w:val="000000"/>
          <w:sz w:val="26"/>
          <w:szCs w:val="26"/>
        </w:rPr>
        <w:t>台灣職業衛生學會</w:t>
      </w:r>
      <w:r w:rsidRPr="00025E50">
        <w:rPr>
          <w:rFonts w:ascii="標楷體" w:eastAsia="標楷體" w:hAnsi="標楷體" w:hint="eastAsia"/>
          <w:color w:val="000000"/>
          <w:sz w:val="26"/>
          <w:szCs w:val="26"/>
        </w:rPr>
        <w:t>辦理「作業環境監測業務品質改善」講習會。</w:t>
      </w:r>
    </w:p>
    <w:p w14:paraId="7B7672F3" w14:textId="77777777" w:rsidR="00D77AA8" w:rsidRPr="00025E50" w:rsidRDefault="00D77AA8" w:rsidP="0078748C">
      <w:pPr>
        <w:spacing w:beforeLines="50" w:before="180"/>
        <w:jc w:val="both"/>
        <w:rPr>
          <w:rFonts w:ascii="Arial" w:eastAsia="標楷體" w:hAnsi="Arial" w:cs="Arial"/>
          <w:color w:val="000000"/>
          <w:sz w:val="26"/>
          <w:szCs w:val="26"/>
        </w:rPr>
      </w:pPr>
      <w:r w:rsidRPr="00025E50">
        <w:rPr>
          <w:rFonts w:ascii="Arial" w:eastAsia="標楷體" w:hAnsi="Arial" w:cs="Arial" w:hint="eastAsia"/>
          <w:color w:val="000000"/>
          <w:sz w:val="26"/>
          <w:szCs w:val="26"/>
        </w:rPr>
        <w:t>主辦單位</w:t>
      </w:r>
      <w:r w:rsidRPr="00025E50">
        <w:rPr>
          <w:rFonts w:ascii="Arial" w:eastAsia="標楷體" w:hAnsi="Arial" w:cs="Arial"/>
          <w:color w:val="000000"/>
          <w:sz w:val="26"/>
          <w:szCs w:val="26"/>
        </w:rPr>
        <w:t xml:space="preserve">: </w:t>
      </w:r>
      <w:r w:rsidRPr="00025E50">
        <w:rPr>
          <w:rFonts w:eastAsia="標楷體" w:hAnsi="標楷體" w:hint="eastAsia"/>
          <w:color w:val="000000"/>
          <w:sz w:val="26"/>
          <w:szCs w:val="26"/>
        </w:rPr>
        <w:t>勞動部職業安全衛生署</w:t>
      </w:r>
    </w:p>
    <w:p w14:paraId="0A24D41C" w14:textId="77777777" w:rsidR="00D77AA8" w:rsidRPr="00025E50" w:rsidRDefault="00D77AA8" w:rsidP="000E2B8B">
      <w:pPr>
        <w:jc w:val="both"/>
        <w:rPr>
          <w:rFonts w:ascii="Arial" w:eastAsia="標楷體" w:hAnsi="Arial" w:cs="Arial"/>
          <w:color w:val="000000"/>
          <w:sz w:val="26"/>
          <w:szCs w:val="26"/>
        </w:rPr>
      </w:pPr>
      <w:r w:rsidRPr="00025E50">
        <w:rPr>
          <w:rFonts w:ascii="Arial" w:eastAsia="標楷體" w:hAnsi="Arial" w:cs="Arial" w:hint="eastAsia"/>
          <w:color w:val="000000"/>
          <w:sz w:val="26"/>
          <w:szCs w:val="26"/>
        </w:rPr>
        <w:t>執行單位</w:t>
      </w:r>
      <w:r w:rsidRPr="00025E50">
        <w:rPr>
          <w:rFonts w:ascii="Arial" w:eastAsia="標楷體" w:hAnsi="Arial" w:cs="Arial"/>
          <w:color w:val="000000"/>
          <w:sz w:val="26"/>
          <w:szCs w:val="26"/>
        </w:rPr>
        <w:t xml:space="preserve">: </w:t>
      </w:r>
      <w:r w:rsidRPr="00025E50">
        <w:rPr>
          <w:rFonts w:ascii="Arial" w:eastAsia="標楷體" w:hAnsi="Arial" w:cs="Arial" w:hint="eastAsia"/>
          <w:color w:val="000000"/>
          <w:sz w:val="26"/>
          <w:szCs w:val="26"/>
        </w:rPr>
        <w:t>台灣職業衛生學會</w:t>
      </w:r>
    </w:p>
    <w:p w14:paraId="41E9E527" w14:textId="77777777" w:rsidR="00D77AA8" w:rsidRPr="00E54B03" w:rsidRDefault="00D77AA8" w:rsidP="000E2B8B">
      <w:pPr>
        <w:rPr>
          <w:rFonts w:ascii="Arial" w:eastAsia="標楷體" w:hAnsi="Arial" w:cs="Arial"/>
          <w:color w:val="000000"/>
          <w:sz w:val="26"/>
          <w:szCs w:val="26"/>
        </w:rPr>
      </w:pPr>
      <w:r w:rsidRPr="00025E50">
        <w:rPr>
          <w:rFonts w:ascii="Arial" w:eastAsia="標楷體" w:hAnsi="Arial" w:cs="Arial" w:hint="eastAsia"/>
          <w:color w:val="000000"/>
          <w:sz w:val="26"/>
          <w:szCs w:val="26"/>
        </w:rPr>
        <w:t>參加對象</w:t>
      </w:r>
      <w:r w:rsidRPr="00025E50">
        <w:rPr>
          <w:rFonts w:ascii="Arial" w:eastAsia="標楷體" w:hAnsi="Arial" w:cs="Arial"/>
          <w:color w:val="000000"/>
          <w:sz w:val="26"/>
          <w:szCs w:val="26"/>
        </w:rPr>
        <w:t xml:space="preserve">: </w:t>
      </w:r>
      <w:r w:rsidRPr="00E54B03">
        <w:rPr>
          <w:rFonts w:ascii="Arial" w:eastAsia="標楷體" w:hAnsi="Arial" w:cs="Arial" w:hint="eastAsia"/>
          <w:color w:val="000000"/>
          <w:sz w:val="26"/>
          <w:szCs w:val="26"/>
        </w:rPr>
        <w:t>事業單位</w:t>
      </w:r>
      <w:r w:rsidRPr="00E54B03">
        <w:rPr>
          <w:rFonts w:ascii="標楷體" w:eastAsia="標楷體" w:hAnsi="標楷體" w:hint="eastAsia"/>
          <w:color w:val="000000"/>
          <w:sz w:val="26"/>
          <w:szCs w:val="26"/>
        </w:rPr>
        <w:t>負責執行</w:t>
      </w:r>
      <w:r>
        <w:rPr>
          <w:rFonts w:ascii="標楷體" w:eastAsia="標楷體" w:hAnsi="標楷體" w:hint="eastAsia"/>
          <w:color w:val="000000"/>
          <w:sz w:val="26"/>
          <w:szCs w:val="26"/>
        </w:rPr>
        <w:t>作業環境</w:t>
      </w:r>
      <w:r w:rsidRPr="00E54B03">
        <w:rPr>
          <w:rFonts w:ascii="標楷體" w:eastAsia="標楷體" w:hAnsi="標楷體" w:hint="eastAsia"/>
          <w:color w:val="000000"/>
          <w:sz w:val="26"/>
          <w:szCs w:val="26"/>
        </w:rPr>
        <w:t>監測業務相關人員</w:t>
      </w:r>
    </w:p>
    <w:p w14:paraId="4508DEBC" w14:textId="77777777" w:rsidR="00D77AA8" w:rsidRDefault="00D77AA8" w:rsidP="000E2B8B">
      <w:pPr>
        <w:rPr>
          <w:rFonts w:ascii="Arial" w:eastAsia="標楷體" w:hAnsi="Arial" w:cs="Arial"/>
          <w:sz w:val="26"/>
          <w:szCs w:val="26"/>
          <w:lang w:eastAsia="zh-HK"/>
        </w:rPr>
      </w:pPr>
      <w:r w:rsidRPr="00025E50">
        <w:rPr>
          <w:rFonts w:ascii="Arial" w:eastAsia="標楷體" w:hAnsi="Arial" w:cs="Arial" w:hint="eastAsia"/>
          <w:color w:val="000000"/>
          <w:sz w:val="26"/>
          <w:szCs w:val="26"/>
        </w:rPr>
        <w:t>研習會時間、</w:t>
      </w:r>
      <w:r w:rsidRPr="00025E50">
        <w:rPr>
          <w:rFonts w:ascii="Arial" w:eastAsia="標楷體" w:hAnsi="Arial" w:cs="Arial" w:hint="eastAsia"/>
          <w:color w:val="000000"/>
          <w:sz w:val="26"/>
          <w:szCs w:val="26"/>
          <w:lang w:eastAsia="zh-HK"/>
        </w:rPr>
        <w:t>地點</w:t>
      </w:r>
      <w:r w:rsidRPr="00025E50">
        <w:rPr>
          <w:rFonts w:ascii="Arial" w:eastAsia="標楷體" w:hAnsi="Arial" w:cs="Arial" w:hint="eastAsia"/>
          <w:color w:val="000000"/>
          <w:sz w:val="26"/>
          <w:szCs w:val="26"/>
        </w:rPr>
        <w:t>：</w:t>
      </w:r>
      <w:r w:rsidRPr="00025E50">
        <w:rPr>
          <w:rFonts w:ascii="Arial" w:eastAsia="標楷體" w:hAnsi="Arial" w:cs="Arial"/>
          <w:color w:val="000000"/>
          <w:sz w:val="26"/>
          <w:szCs w:val="26"/>
        </w:rPr>
        <w:t>105</w:t>
      </w:r>
      <w:r w:rsidRPr="00025E50">
        <w:rPr>
          <w:rFonts w:ascii="Arial" w:eastAsia="標楷體" w:hAnsi="Arial" w:cs="Arial" w:hint="eastAsia"/>
          <w:color w:val="000000"/>
          <w:sz w:val="26"/>
          <w:szCs w:val="26"/>
        </w:rPr>
        <w:t>年</w:t>
      </w:r>
      <w:r w:rsidRPr="00025E50">
        <w:rPr>
          <w:rFonts w:ascii="Arial" w:eastAsia="標楷體" w:hAnsi="Arial" w:cs="Arial"/>
          <w:color w:val="000000"/>
          <w:sz w:val="26"/>
          <w:szCs w:val="26"/>
        </w:rPr>
        <w:t>11</w:t>
      </w:r>
      <w:r w:rsidRPr="00025E50">
        <w:rPr>
          <w:rFonts w:ascii="Arial" w:eastAsia="標楷體" w:hAnsi="Arial" w:cs="Arial" w:hint="eastAsia"/>
          <w:color w:val="000000"/>
          <w:sz w:val="26"/>
          <w:szCs w:val="26"/>
        </w:rPr>
        <w:t>月</w:t>
      </w:r>
      <w:r w:rsidRPr="00025E50">
        <w:rPr>
          <w:rFonts w:ascii="Arial" w:eastAsia="標楷體" w:hAnsi="Arial" w:cs="Arial"/>
          <w:color w:val="000000"/>
          <w:sz w:val="26"/>
          <w:szCs w:val="26"/>
        </w:rPr>
        <w:t>04</w:t>
      </w:r>
      <w:r w:rsidRPr="00025E50">
        <w:rPr>
          <w:rFonts w:ascii="Arial" w:eastAsia="標楷體" w:hAnsi="Arial" w:cs="Arial" w:hint="eastAsia"/>
          <w:color w:val="000000"/>
          <w:sz w:val="26"/>
          <w:szCs w:val="26"/>
        </w:rPr>
        <w:t>日</w:t>
      </w:r>
      <w:r w:rsidRPr="00025E50">
        <w:rPr>
          <w:rFonts w:ascii="Arial" w:eastAsia="標楷體" w:hAnsi="Arial" w:cs="Arial"/>
          <w:color w:val="000000"/>
          <w:sz w:val="26"/>
          <w:szCs w:val="26"/>
        </w:rPr>
        <w:t>~11</w:t>
      </w:r>
      <w:r w:rsidRPr="00025E50">
        <w:rPr>
          <w:rFonts w:ascii="Arial" w:eastAsia="標楷體" w:hAnsi="Arial" w:cs="Arial" w:hint="eastAsia"/>
          <w:color w:val="000000"/>
          <w:sz w:val="26"/>
          <w:szCs w:val="26"/>
          <w:lang w:eastAsia="zh-HK"/>
        </w:rPr>
        <w:t>月</w:t>
      </w:r>
      <w:r w:rsidRPr="00025E50">
        <w:rPr>
          <w:rFonts w:ascii="Arial" w:eastAsia="標楷體" w:hAnsi="Arial" w:cs="Arial"/>
          <w:color w:val="000000"/>
          <w:sz w:val="26"/>
          <w:szCs w:val="26"/>
        </w:rPr>
        <w:t>18</w:t>
      </w:r>
      <w:r w:rsidRPr="00025E50">
        <w:rPr>
          <w:rFonts w:ascii="Arial" w:eastAsia="標楷體" w:hAnsi="Arial" w:cs="Arial" w:hint="eastAsia"/>
          <w:color w:val="000000"/>
          <w:sz w:val="26"/>
          <w:szCs w:val="26"/>
          <w:lang w:eastAsia="zh-HK"/>
        </w:rPr>
        <w:t>日共計</w:t>
      </w:r>
      <w:r w:rsidRPr="00025E50">
        <w:rPr>
          <w:rFonts w:ascii="Arial" w:eastAsia="標楷體" w:hAnsi="Arial" w:cs="Arial"/>
          <w:color w:val="000000"/>
          <w:sz w:val="26"/>
          <w:szCs w:val="26"/>
        </w:rPr>
        <w:t>3</w:t>
      </w:r>
      <w:r w:rsidRPr="00025E50">
        <w:rPr>
          <w:rFonts w:ascii="Arial" w:eastAsia="標楷體" w:hAnsi="Arial" w:cs="Arial" w:hint="eastAsia"/>
          <w:color w:val="000000"/>
          <w:sz w:val="26"/>
          <w:szCs w:val="26"/>
          <w:lang w:eastAsia="zh-HK"/>
        </w:rPr>
        <w:t>場次，詳請參閱附表</w:t>
      </w:r>
      <w:r>
        <w:rPr>
          <w:rFonts w:ascii="Arial" w:eastAsia="標楷體" w:hAnsi="Arial" w:cs="Arial" w:hint="eastAsia"/>
          <w:sz w:val="26"/>
          <w:szCs w:val="26"/>
          <w:lang w:eastAsia="zh-HK"/>
        </w:rPr>
        <w:t>。</w:t>
      </w:r>
    </w:p>
    <w:p w14:paraId="0055BCC6" w14:textId="77777777" w:rsidR="00D77AA8" w:rsidRDefault="00D77AA8" w:rsidP="00833114">
      <w:pPr>
        <w:rPr>
          <w:rFonts w:ascii="Arial" w:eastAsia="標楷體" w:hAnsi="Arial" w:cs="Arial"/>
          <w:sz w:val="26"/>
          <w:szCs w:val="26"/>
        </w:rPr>
      </w:pPr>
      <w:r>
        <w:rPr>
          <w:rFonts w:ascii="Arial" w:eastAsia="標楷體" w:hAnsi="Arial" w:cs="Arial" w:hint="eastAsia"/>
          <w:sz w:val="26"/>
          <w:szCs w:val="26"/>
          <w:lang w:eastAsia="zh-HK"/>
        </w:rPr>
        <w:t>報名方式</w:t>
      </w:r>
      <w:r>
        <w:rPr>
          <w:rFonts w:ascii="Arial" w:eastAsia="標楷體" w:hAnsi="Arial" w:cs="Arial" w:hint="eastAsia"/>
          <w:sz w:val="26"/>
          <w:szCs w:val="26"/>
        </w:rPr>
        <w:t>：</w:t>
      </w:r>
      <w:r w:rsidRPr="00833114">
        <w:rPr>
          <w:rFonts w:ascii="Arial" w:eastAsia="標楷體" w:hAnsi="Arial" w:cs="Arial" w:hint="eastAsia"/>
          <w:sz w:val="26"/>
          <w:szCs w:val="26"/>
        </w:rPr>
        <w:t>即日起受理報名至該場次額滿截止。採用線上報名，請登入報名網址：</w:t>
      </w:r>
    </w:p>
    <w:p w14:paraId="7437AFAC" w14:textId="77777777" w:rsidR="00D77AA8" w:rsidRDefault="00C37227" w:rsidP="00833114">
      <w:pPr>
        <w:rPr>
          <w:rFonts w:ascii="Arial" w:eastAsia="標楷體" w:hAnsi="Arial" w:cs="Arial"/>
          <w:sz w:val="26"/>
          <w:szCs w:val="26"/>
        </w:rPr>
      </w:pPr>
      <w:r w:rsidRPr="00C37227">
        <w:rPr>
          <w:rFonts w:ascii="Arial" w:eastAsia="標楷體" w:hAnsi="Arial" w:cs="Arial"/>
          <w:sz w:val="26"/>
          <w:szCs w:val="26"/>
          <w:u w:val="single"/>
        </w:rPr>
        <w:t>https://goo.gl/HPStRE</w:t>
      </w:r>
      <w:r w:rsidR="00D77AA8">
        <w:rPr>
          <w:rFonts w:ascii="Arial" w:eastAsia="標楷體" w:hAnsi="Arial" w:cs="Arial"/>
          <w:sz w:val="26"/>
          <w:szCs w:val="26"/>
        </w:rPr>
        <w:t xml:space="preserve"> </w:t>
      </w:r>
      <w:r w:rsidR="00D77AA8" w:rsidRPr="008B3A98">
        <w:rPr>
          <w:rFonts w:ascii="Arial" w:eastAsia="標楷體" w:hAnsi="Arial" w:cs="Arial" w:hint="eastAsia"/>
          <w:b/>
          <w:sz w:val="26"/>
          <w:szCs w:val="26"/>
        </w:rPr>
        <w:t>※提醒您大小寫需完全一致。</w:t>
      </w:r>
    </w:p>
    <w:p w14:paraId="175B5F16" w14:textId="77777777" w:rsidR="00D77AA8" w:rsidRDefault="00D77AA8" w:rsidP="00833114">
      <w:pPr>
        <w:rPr>
          <w:rFonts w:ascii="Arial" w:eastAsia="標楷體" w:hAnsi="Arial" w:cs="Arial"/>
          <w:color w:val="000000"/>
          <w:sz w:val="26"/>
          <w:szCs w:val="26"/>
          <w:lang w:eastAsia="zh-HK"/>
        </w:rPr>
      </w:pPr>
      <w:r>
        <w:rPr>
          <w:rFonts w:ascii="Arial" w:eastAsia="標楷體" w:hAnsi="Arial" w:cs="Arial" w:hint="eastAsia"/>
          <w:sz w:val="26"/>
          <w:szCs w:val="26"/>
          <w:lang w:eastAsia="zh-HK"/>
        </w:rPr>
        <w:t>名額限</w:t>
      </w:r>
      <w:r w:rsidRPr="00025E50">
        <w:rPr>
          <w:rFonts w:ascii="Arial" w:eastAsia="標楷體" w:hAnsi="Arial" w:cs="Arial" w:hint="eastAsia"/>
          <w:color w:val="000000"/>
          <w:sz w:val="26"/>
          <w:szCs w:val="26"/>
          <w:lang w:eastAsia="zh-HK"/>
        </w:rPr>
        <w:t>制：每場次</w:t>
      </w:r>
      <w:r w:rsidRPr="00025E50">
        <w:rPr>
          <w:rFonts w:ascii="Arial" w:eastAsia="標楷體" w:hAnsi="Arial" w:cs="Arial"/>
          <w:color w:val="000000"/>
          <w:sz w:val="26"/>
          <w:szCs w:val="26"/>
        </w:rPr>
        <w:t>100</w:t>
      </w:r>
      <w:r w:rsidRPr="00025E50">
        <w:rPr>
          <w:rFonts w:ascii="Arial" w:eastAsia="標楷體" w:hAnsi="Arial" w:cs="Arial" w:hint="eastAsia"/>
          <w:color w:val="000000"/>
          <w:sz w:val="26"/>
          <w:szCs w:val="26"/>
          <w:lang w:eastAsia="zh-HK"/>
        </w:rPr>
        <w:t>人</w:t>
      </w:r>
    </w:p>
    <w:p w14:paraId="275B8BC3" w14:textId="77777777" w:rsidR="00D77AA8" w:rsidRPr="0067606B" w:rsidRDefault="00D77AA8" w:rsidP="0078748C">
      <w:pPr>
        <w:spacing w:line="400" w:lineRule="exact"/>
        <w:rPr>
          <w:color w:val="0000FF"/>
          <w:sz w:val="26"/>
          <w:szCs w:val="26"/>
        </w:rPr>
      </w:pPr>
      <w:r w:rsidRPr="0067606B">
        <w:rPr>
          <w:rFonts w:ascii="Arial" w:eastAsia="標楷體" w:hAnsi="Arial" w:cs="Arial" w:hint="eastAsia"/>
          <w:color w:val="0000FF"/>
          <w:sz w:val="26"/>
          <w:szCs w:val="26"/>
        </w:rPr>
        <w:t>本教育訓練免費，惟交通費及差旅費請貴單位自行負擔。</w:t>
      </w:r>
    </w:p>
    <w:p w14:paraId="7E0D773A" w14:textId="77777777" w:rsidR="00D77AA8" w:rsidRPr="0067606B" w:rsidRDefault="00D77AA8" w:rsidP="0078748C">
      <w:pPr>
        <w:pStyle w:val="HTML"/>
        <w:rPr>
          <w:rFonts w:ascii="標楷體" w:eastAsia="標楷體" w:hAnsi="標楷體"/>
          <w:b/>
          <w:color w:val="0000FF"/>
        </w:rPr>
      </w:pPr>
      <w:r w:rsidRPr="0067606B">
        <w:rPr>
          <w:rFonts w:ascii="標楷體" w:eastAsia="標楷體" w:hAnsi="標楷體" w:hint="eastAsia"/>
          <w:b/>
          <w:color w:val="0000FF"/>
        </w:rPr>
        <w:t>本教育訓練提供安全衛生在職教育訓</w:t>
      </w:r>
      <w:r w:rsidRPr="0067606B">
        <w:rPr>
          <w:rFonts w:ascii="標楷體" w:eastAsia="標楷體" w:hAnsi="標楷體" w:cs="新細明體" w:hint="eastAsia"/>
          <w:b/>
          <w:color w:val="0000FF"/>
        </w:rPr>
        <w:t>練</w:t>
      </w:r>
      <w:r w:rsidRPr="0067606B">
        <w:rPr>
          <w:rFonts w:ascii="標楷體" w:eastAsia="標楷體" w:hAnsi="標楷體" w:hint="eastAsia"/>
          <w:b/>
          <w:color w:val="0000FF"/>
        </w:rPr>
        <w:t>時數，請於報名時填寫身分證字號及出生年月日。</w:t>
      </w:r>
    </w:p>
    <w:p w14:paraId="65A3DF88" w14:textId="77777777" w:rsidR="00D77AA8" w:rsidRPr="0078748C" w:rsidRDefault="00D77AA8" w:rsidP="00833114">
      <w:pPr>
        <w:rPr>
          <w:rFonts w:ascii="Arial" w:eastAsia="標楷體" w:hAnsi="Arial" w:cs="Arial"/>
          <w:sz w:val="26"/>
          <w:szCs w:val="26"/>
        </w:rPr>
      </w:pPr>
    </w:p>
    <w:p w14:paraId="5AC36129" w14:textId="77777777" w:rsidR="00D77AA8" w:rsidRDefault="00D77AA8" w:rsidP="00B60094">
      <w:pPr>
        <w:rPr>
          <w:rFonts w:ascii="Arial" w:eastAsia="標楷體" w:hAnsi="Arial" w:cs="Arial"/>
          <w:sz w:val="26"/>
          <w:szCs w:val="26"/>
        </w:rPr>
      </w:pPr>
      <w:r>
        <w:rPr>
          <w:rFonts w:ascii="Arial" w:eastAsia="標楷體" w:hAnsi="Arial" w:cs="Arial" w:hint="eastAsia"/>
          <w:sz w:val="26"/>
          <w:szCs w:val="26"/>
        </w:rPr>
        <w:t>研習會</w:t>
      </w:r>
      <w:r w:rsidRPr="003C6977">
        <w:rPr>
          <w:rFonts w:ascii="Arial" w:eastAsia="標楷體" w:hAnsi="Arial" w:cs="Arial" w:hint="eastAsia"/>
          <w:sz w:val="26"/>
          <w:szCs w:val="26"/>
        </w:rPr>
        <w:t>議程</w:t>
      </w:r>
      <w:r>
        <w:rPr>
          <w:rFonts w:ascii="Arial" w:eastAsia="標楷體" w:hAnsi="Arial" w:cs="Arial" w:hint="eastAsia"/>
          <w:sz w:val="26"/>
          <w:szCs w:val="2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0"/>
        <w:gridCol w:w="6852"/>
      </w:tblGrid>
      <w:tr w:rsidR="00D77AA8" w:rsidRPr="00B63CCA" w14:paraId="2642B064" w14:textId="77777777" w:rsidTr="00B60094">
        <w:trPr>
          <w:jc w:val="center"/>
        </w:trPr>
        <w:tc>
          <w:tcPr>
            <w:tcW w:w="8522" w:type="dxa"/>
            <w:gridSpan w:val="2"/>
            <w:vAlign w:val="center"/>
          </w:tcPr>
          <w:p w14:paraId="14734C4C" w14:textId="77777777" w:rsidR="00D77AA8" w:rsidRPr="00B63CCA" w:rsidRDefault="00D77AA8" w:rsidP="00B63CCA">
            <w:pPr>
              <w:spacing w:line="276" w:lineRule="auto"/>
              <w:jc w:val="center"/>
              <w:rPr>
                <w:rFonts w:ascii="標楷體" w:eastAsia="標楷體" w:hAnsi="標楷體"/>
                <w:sz w:val="26"/>
                <w:szCs w:val="26"/>
              </w:rPr>
            </w:pPr>
            <w:r w:rsidRPr="00B63CCA">
              <w:rPr>
                <w:rFonts w:ascii="標楷體" w:eastAsia="標楷體" w:hAnsi="標楷體" w:hint="eastAsia"/>
                <w:sz w:val="26"/>
                <w:szCs w:val="26"/>
              </w:rPr>
              <w:t>議程</w:t>
            </w:r>
          </w:p>
        </w:tc>
      </w:tr>
      <w:tr w:rsidR="00D77AA8" w:rsidRPr="00B63CCA" w14:paraId="5DCAA3BB" w14:textId="77777777" w:rsidTr="00B60094">
        <w:trPr>
          <w:trHeight w:val="297"/>
          <w:jc w:val="center"/>
        </w:trPr>
        <w:tc>
          <w:tcPr>
            <w:tcW w:w="1670" w:type="dxa"/>
            <w:vAlign w:val="center"/>
          </w:tcPr>
          <w:p w14:paraId="6775A951" w14:textId="77777777" w:rsidR="00D77AA8" w:rsidRPr="00B63CCA" w:rsidRDefault="00D77AA8" w:rsidP="00AE020A">
            <w:pPr>
              <w:spacing w:line="276" w:lineRule="auto"/>
              <w:jc w:val="both"/>
              <w:rPr>
                <w:rFonts w:ascii="標楷體" w:eastAsia="標楷體" w:hAnsi="標楷體"/>
                <w:sz w:val="26"/>
                <w:szCs w:val="26"/>
              </w:rPr>
            </w:pPr>
            <w:r>
              <w:rPr>
                <w:rFonts w:ascii="Arial" w:eastAsia="標楷體" w:hAnsi="Arial" w:cs="Arial"/>
                <w:sz w:val="26"/>
                <w:szCs w:val="26"/>
              </w:rPr>
              <w:t>9</w:t>
            </w:r>
            <w:r w:rsidRPr="00B63CCA">
              <w:rPr>
                <w:rFonts w:ascii="Arial" w:eastAsia="標楷體" w:hAnsi="Arial" w:cs="Arial"/>
                <w:sz w:val="26"/>
                <w:szCs w:val="26"/>
              </w:rPr>
              <w:t>:</w:t>
            </w:r>
            <w:r>
              <w:rPr>
                <w:rFonts w:ascii="Arial" w:eastAsia="標楷體" w:hAnsi="Arial" w:cs="Arial"/>
                <w:sz w:val="26"/>
                <w:szCs w:val="26"/>
              </w:rPr>
              <w:t>0</w:t>
            </w:r>
            <w:r w:rsidRPr="00B63CCA">
              <w:rPr>
                <w:rFonts w:ascii="Arial" w:eastAsia="標楷體" w:hAnsi="Arial" w:cs="Arial"/>
                <w:sz w:val="26"/>
                <w:szCs w:val="26"/>
              </w:rPr>
              <w:t>0~9:</w:t>
            </w:r>
            <w:r>
              <w:rPr>
                <w:rFonts w:ascii="Arial" w:eastAsia="標楷體" w:hAnsi="Arial" w:cs="Arial"/>
                <w:sz w:val="26"/>
                <w:szCs w:val="26"/>
              </w:rPr>
              <w:t>3</w:t>
            </w:r>
            <w:r w:rsidRPr="00B63CCA">
              <w:rPr>
                <w:rFonts w:ascii="Arial" w:eastAsia="標楷體" w:hAnsi="Arial" w:cs="Arial"/>
                <w:sz w:val="26"/>
                <w:szCs w:val="26"/>
              </w:rPr>
              <w:t>0</w:t>
            </w:r>
          </w:p>
        </w:tc>
        <w:tc>
          <w:tcPr>
            <w:tcW w:w="6852" w:type="dxa"/>
            <w:vAlign w:val="center"/>
          </w:tcPr>
          <w:p w14:paraId="27ED8316" w14:textId="77777777" w:rsidR="00D77AA8" w:rsidRPr="00B63CCA" w:rsidRDefault="00D77AA8" w:rsidP="00B63CCA">
            <w:pPr>
              <w:spacing w:line="276" w:lineRule="auto"/>
              <w:jc w:val="center"/>
              <w:rPr>
                <w:rFonts w:ascii="標楷體" w:eastAsia="標楷體" w:hAnsi="標楷體"/>
                <w:sz w:val="26"/>
                <w:szCs w:val="26"/>
              </w:rPr>
            </w:pPr>
            <w:r w:rsidRPr="00B63CCA">
              <w:rPr>
                <w:rFonts w:ascii="標楷體" w:eastAsia="標楷體" w:hAnsi="標楷體" w:hint="eastAsia"/>
                <w:sz w:val="26"/>
                <w:szCs w:val="26"/>
              </w:rPr>
              <w:t>報到</w:t>
            </w:r>
          </w:p>
        </w:tc>
      </w:tr>
      <w:tr w:rsidR="00D77AA8" w:rsidRPr="00B63CCA" w14:paraId="5D5B5FD5" w14:textId="77777777" w:rsidTr="00B60094">
        <w:trPr>
          <w:trHeight w:val="806"/>
          <w:jc w:val="center"/>
        </w:trPr>
        <w:tc>
          <w:tcPr>
            <w:tcW w:w="1670" w:type="dxa"/>
            <w:shd w:val="clear" w:color="auto" w:fill="D9D9D9"/>
            <w:vAlign w:val="center"/>
          </w:tcPr>
          <w:p w14:paraId="41F81460" w14:textId="77777777" w:rsidR="00D77AA8" w:rsidRPr="00B63CCA" w:rsidRDefault="00D77AA8" w:rsidP="00AE020A">
            <w:pPr>
              <w:spacing w:line="276" w:lineRule="auto"/>
              <w:jc w:val="both"/>
              <w:rPr>
                <w:rFonts w:ascii="標楷體" w:eastAsia="標楷體" w:hAnsi="標楷體"/>
                <w:sz w:val="26"/>
                <w:szCs w:val="26"/>
              </w:rPr>
            </w:pPr>
            <w:r w:rsidRPr="00B63CCA">
              <w:rPr>
                <w:rFonts w:ascii="Arial" w:eastAsia="標楷體" w:hAnsi="Arial" w:cs="Arial"/>
                <w:sz w:val="26"/>
                <w:szCs w:val="26"/>
              </w:rPr>
              <w:t>9:</w:t>
            </w:r>
            <w:r>
              <w:rPr>
                <w:rFonts w:ascii="Arial" w:eastAsia="標楷體" w:hAnsi="Arial" w:cs="Arial"/>
                <w:sz w:val="26"/>
                <w:szCs w:val="26"/>
              </w:rPr>
              <w:t>3</w:t>
            </w:r>
            <w:r w:rsidRPr="00B63CCA">
              <w:rPr>
                <w:rFonts w:ascii="Arial" w:eastAsia="標楷體" w:hAnsi="Arial" w:cs="Arial"/>
                <w:sz w:val="26"/>
                <w:szCs w:val="26"/>
              </w:rPr>
              <w:t>0~10:</w:t>
            </w:r>
            <w:r>
              <w:rPr>
                <w:rFonts w:ascii="Arial" w:eastAsia="標楷體" w:hAnsi="Arial" w:cs="Arial"/>
                <w:sz w:val="26"/>
                <w:szCs w:val="26"/>
              </w:rPr>
              <w:t>0</w:t>
            </w:r>
            <w:r w:rsidRPr="00B63CCA">
              <w:rPr>
                <w:rFonts w:ascii="Arial" w:eastAsia="標楷體" w:hAnsi="Arial" w:cs="Arial"/>
                <w:sz w:val="26"/>
                <w:szCs w:val="26"/>
              </w:rPr>
              <w:t>0</w:t>
            </w:r>
          </w:p>
        </w:tc>
        <w:tc>
          <w:tcPr>
            <w:tcW w:w="6852" w:type="dxa"/>
            <w:shd w:val="clear" w:color="auto" w:fill="D9D9D9"/>
            <w:vAlign w:val="center"/>
          </w:tcPr>
          <w:p w14:paraId="65327FBD" w14:textId="77777777" w:rsidR="00D77AA8" w:rsidRPr="0016522A" w:rsidRDefault="00D77AA8" w:rsidP="00DE4359">
            <w:pPr>
              <w:pStyle w:val="ac"/>
              <w:ind w:leftChars="0" w:left="-108"/>
              <w:rPr>
                <w:rFonts w:ascii="標楷體" w:eastAsia="標楷體" w:hAnsi="標楷體"/>
                <w:color w:val="000000"/>
                <w:sz w:val="26"/>
                <w:szCs w:val="26"/>
              </w:rPr>
            </w:pPr>
            <w:r>
              <w:rPr>
                <w:rFonts w:ascii="Arial" w:eastAsia="標楷體" w:hAnsi="標楷體" w:cs="Arial"/>
                <w:sz w:val="26"/>
                <w:szCs w:val="26"/>
              </w:rPr>
              <w:t xml:space="preserve"> </w:t>
            </w:r>
            <w:r w:rsidRPr="00904DA9">
              <w:rPr>
                <w:rFonts w:ascii="Arial" w:eastAsia="標楷體" w:hAnsi="標楷體" w:cs="Arial" w:hint="eastAsia"/>
                <w:sz w:val="26"/>
                <w:szCs w:val="26"/>
              </w:rPr>
              <w:t>主</w:t>
            </w:r>
            <w:r w:rsidRPr="00B75AB0">
              <w:rPr>
                <w:rFonts w:ascii="Arial" w:eastAsia="標楷體" w:hAnsi="標楷體" w:cs="Arial" w:hint="eastAsia"/>
                <w:color w:val="000000"/>
                <w:sz w:val="26"/>
                <w:szCs w:val="26"/>
              </w:rPr>
              <w:t>題</w:t>
            </w:r>
            <w:r w:rsidRPr="00B75AB0">
              <w:rPr>
                <w:rFonts w:ascii="Arial" w:eastAsia="標楷體" w:hAnsi="標楷體" w:cs="Arial"/>
                <w:color w:val="000000"/>
                <w:sz w:val="26"/>
                <w:szCs w:val="26"/>
              </w:rPr>
              <w:t>1</w:t>
            </w:r>
            <w:r w:rsidRPr="00B75AB0">
              <w:rPr>
                <w:rFonts w:ascii="Arial" w:eastAsia="標楷體" w:hAnsi="標楷體" w:cs="Arial" w:hint="eastAsia"/>
                <w:color w:val="000000"/>
                <w:sz w:val="26"/>
                <w:szCs w:val="26"/>
              </w:rPr>
              <w:t>：</w:t>
            </w:r>
            <w:r w:rsidRPr="00B75AB0">
              <w:rPr>
                <w:rFonts w:ascii="標楷體" w:eastAsia="標楷體" w:hAnsi="標楷體" w:hint="eastAsia"/>
                <w:color w:val="000000"/>
                <w:sz w:val="26"/>
                <w:szCs w:val="26"/>
              </w:rPr>
              <w:t>登錄平台簡介</w:t>
            </w:r>
          </w:p>
        </w:tc>
      </w:tr>
      <w:tr w:rsidR="00D77AA8" w:rsidRPr="00B63CCA" w14:paraId="548E154D" w14:textId="77777777" w:rsidTr="00B60094">
        <w:trPr>
          <w:trHeight w:val="838"/>
          <w:jc w:val="center"/>
        </w:trPr>
        <w:tc>
          <w:tcPr>
            <w:tcW w:w="1670" w:type="dxa"/>
            <w:shd w:val="clear" w:color="auto" w:fill="D9D9D9"/>
            <w:vAlign w:val="center"/>
          </w:tcPr>
          <w:p w14:paraId="157856FB" w14:textId="77777777" w:rsidR="00D77AA8" w:rsidRPr="00B63CCA" w:rsidRDefault="00D77AA8" w:rsidP="00AE020A">
            <w:pPr>
              <w:spacing w:line="276" w:lineRule="auto"/>
              <w:jc w:val="both"/>
              <w:rPr>
                <w:rFonts w:ascii="標楷體" w:eastAsia="標楷體" w:hAnsi="標楷體"/>
                <w:sz w:val="26"/>
                <w:szCs w:val="26"/>
              </w:rPr>
            </w:pPr>
            <w:r>
              <w:rPr>
                <w:rFonts w:ascii="Arial" w:eastAsia="標楷體" w:hAnsi="Arial" w:cs="Arial"/>
                <w:sz w:val="26"/>
                <w:szCs w:val="26"/>
              </w:rPr>
              <w:t>10</w:t>
            </w:r>
            <w:r w:rsidRPr="00B63CCA">
              <w:rPr>
                <w:rFonts w:ascii="Arial" w:eastAsia="標楷體" w:hAnsi="Arial" w:cs="Arial"/>
                <w:sz w:val="26"/>
                <w:szCs w:val="26"/>
              </w:rPr>
              <w:t>:</w:t>
            </w:r>
            <w:r>
              <w:rPr>
                <w:rFonts w:ascii="Arial" w:eastAsia="標楷體" w:hAnsi="Arial" w:cs="Arial"/>
                <w:sz w:val="26"/>
                <w:szCs w:val="26"/>
              </w:rPr>
              <w:t>0</w:t>
            </w:r>
            <w:r w:rsidRPr="00B63CCA">
              <w:rPr>
                <w:rFonts w:ascii="Arial" w:eastAsia="標楷體" w:hAnsi="Arial" w:cs="Arial"/>
                <w:sz w:val="26"/>
                <w:szCs w:val="26"/>
              </w:rPr>
              <w:t>0~12:</w:t>
            </w:r>
            <w:r>
              <w:rPr>
                <w:rFonts w:ascii="Arial" w:eastAsia="標楷體" w:hAnsi="Arial" w:cs="Arial"/>
                <w:sz w:val="26"/>
                <w:szCs w:val="26"/>
              </w:rPr>
              <w:t>0</w:t>
            </w:r>
            <w:r w:rsidRPr="00B63CCA">
              <w:rPr>
                <w:rFonts w:ascii="Arial" w:eastAsia="標楷體" w:hAnsi="Arial" w:cs="Arial"/>
                <w:sz w:val="26"/>
                <w:szCs w:val="26"/>
              </w:rPr>
              <w:t>0</w:t>
            </w:r>
          </w:p>
        </w:tc>
        <w:tc>
          <w:tcPr>
            <w:tcW w:w="6852" w:type="dxa"/>
            <w:shd w:val="clear" w:color="auto" w:fill="D9D9D9"/>
            <w:vAlign w:val="center"/>
          </w:tcPr>
          <w:p w14:paraId="44ADA48A" w14:textId="77777777" w:rsidR="00D77AA8" w:rsidRPr="00904DA9" w:rsidRDefault="00D77AA8" w:rsidP="0016522A">
            <w:pPr>
              <w:rPr>
                <w:rFonts w:ascii="標楷體" w:eastAsia="標楷體" w:hAnsi="標楷體"/>
                <w:color w:val="000000"/>
                <w:sz w:val="26"/>
                <w:szCs w:val="26"/>
              </w:rPr>
            </w:pPr>
            <w:r w:rsidRPr="00904DA9">
              <w:rPr>
                <w:rFonts w:ascii="Arial" w:eastAsia="標楷體" w:hAnsi="標楷體" w:cs="Arial" w:hint="eastAsia"/>
                <w:sz w:val="26"/>
                <w:szCs w:val="26"/>
              </w:rPr>
              <w:t>主題</w:t>
            </w:r>
            <w:r w:rsidRPr="00904DA9">
              <w:rPr>
                <w:rFonts w:ascii="Arial" w:eastAsia="標楷體" w:hAnsi="標楷體" w:cs="Arial"/>
                <w:sz w:val="26"/>
                <w:szCs w:val="26"/>
              </w:rPr>
              <w:t>2</w:t>
            </w:r>
            <w:r w:rsidRPr="00904DA9">
              <w:rPr>
                <w:rFonts w:ascii="Arial" w:eastAsia="標楷體" w:hAnsi="標楷體" w:cs="Arial" w:hint="eastAsia"/>
                <w:sz w:val="26"/>
                <w:szCs w:val="26"/>
              </w:rPr>
              <w:t>：</w:t>
            </w:r>
            <w:r w:rsidRPr="00904DA9">
              <w:rPr>
                <w:rFonts w:ascii="標楷體" w:eastAsia="標楷體" w:hAnsi="標楷體" w:hint="eastAsia"/>
                <w:color w:val="000000"/>
                <w:sz w:val="26"/>
                <w:szCs w:val="26"/>
              </w:rPr>
              <w:t>作業環境監測採樣策略規劃（含監測計畫擬定）</w:t>
            </w:r>
          </w:p>
        </w:tc>
      </w:tr>
      <w:tr w:rsidR="00D77AA8" w:rsidRPr="00B63CCA" w14:paraId="17816D6C" w14:textId="77777777" w:rsidTr="00B60094">
        <w:trPr>
          <w:trHeight w:val="566"/>
          <w:jc w:val="center"/>
        </w:trPr>
        <w:tc>
          <w:tcPr>
            <w:tcW w:w="1670" w:type="dxa"/>
            <w:vAlign w:val="center"/>
          </w:tcPr>
          <w:p w14:paraId="69D41CA3" w14:textId="77777777" w:rsidR="00D77AA8" w:rsidRPr="00B63CCA" w:rsidRDefault="00D77AA8" w:rsidP="00AE020A">
            <w:pPr>
              <w:spacing w:line="276" w:lineRule="auto"/>
              <w:jc w:val="both"/>
              <w:rPr>
                <w:rFonts w:ascii="標楷體" w:eastAsia="標楷體" w:hAnsi="標楷體"/>
                <w:sz w:val="26"/>
                <w:szCs w:val="26"/>
              </w:rPr>
            </w:pPr>
            <w:r w:rsidRPr="00B63CCA">
              <w:rPr>
                <w:rFonts w:ascii="Arial" w:eastAsia="標楷體" w:hAnsi="Arial" w:cs="Arial"/>
                <w:sz w:val="26"/>
                <w:szCs w:val="26"/>
              </w:rPr>
              <w:t>12:</w:t>
            </w:r>
            <w:r>
              <w:rPr>
                <w:rFonts w:ascii="Arial" w:eastAsia="標楷體" w:hAnsi="Arial" w:cs="Arial"/>
                <w:sz w:val="26"/>
                <w:szCs w:val="26"/>
              </w:rPr>
              <w:t>0</w:t>
            </w:r>
            <w:r w:rsidRPr="00B63CCA">
              <w:rPr>
                <w:rFonts w:ascii="Arial" w:eastAsia="標楷體" w:hAnsi="Arial" w:cs="Arial"/>
                <w:sz w:val="26"/>
                <w:szCs w:val="26"/>
              </w:rPr>
              <w:t>0~13:</w:t>
            </w:r>
            <w:r>
              <w:rPr>
                <w:rFonts w:ascii="Arial" w:eastAsia="標楷體" w:hAnsi="Arial" w:cs="Arial"/>
                <w:sz w:val="26"/>
                <w:szCs w:val="26"/>
              </w:rPr>
              <w:t>0</w:t>
            </w:r>
            <w:r w:rsidRPr="00B63CCA">
              <w:rPr>
                <w:rFonts w:ascii="Arial" w:eastAsia="標楷體" w:hAnsi="Arial" w:cs="Arial"/>
                <w:sz w:val="26"/>
                <w:szCs w:val="26"/>
              </w:rPr>
              <w:t>0</w:t>
            </w:r>
          </w:p>
        </w:tc>
        <w:tc>
          <w:tcPr>
            <w:tcW w:w="6852" w:type="dxa"/>
            <w:vAlign w:val="center"/>
          </w:tcPr>
          <w:p w14:paraId="095B881D" w14:textId="77777777" w:rsidR="00D77AA8" w:rsidRPr="00904DA9" w:rsidRDefault="00D77AA8" w:rsidP="00B63CCA">
            <w:pPr>
              <w:spacing w:line="276" w:lineRule="auto"/>
              <w:jc w:val="center"/>
              <w:rPr>
                <w:rFonts w:ascii="標楷體" w:eastAsia="標楷體" w:hAnsi="標楷體"/>
                <w:sz w:val="26"/>
                <w:szCs w:val="26"/>
              </w:rPr>
            </w:pPr>
            <w:r w:rsidRPr="00904DA9">
              <w:rPr>
                <w:rFonts w:ascii="Arial" w:eastAsia="標楷體" w:hAnsi="標楷體" w:cs="Arial" w:hint="eastAsia"/>
                <w:sz w:val="26"/>
                <w:szCs w:val="26"/>
              </w:rPr>
              <w:t>午餐</w:t>
            </w:r>
          </w:p>
        </w:tc>
      </w:tr>
      <w:tr w:rsidR="00D77AA8" w:rsidRPr="00B63CCA" w14:paraId="0E9445D2" w14:textId="77777777" w:rsidTr="00B60094">
        <w:trPr>
          <w:trHeight w:val="830"/>
          <w:jc w:val="center"/>
        </w:trPr>
        <w:tc>
          <w:tcPr>
            <w:tcW w:w="1670" w:type="dxa"/>
            <w:shd w:val="clear" w:color="auto" w:fill="D9D9D9"/>
            <w:vAlign w:val="center"/>
          </w:tcPr>
          <w:p w14:paraId="5B4F7424" w14:textId="77777777" w:rsidR="00D77AA8" w:rsidRPr="00B63CCA" w:rsidRDefault="00D77AA8" w:rsidP="00AE020A">
            <w:pPr>
              <w:spacing w:line="276" w:lineRule="auto"/>
              <w:jc w:val="both"/>
              <w:rPr>
                <w:rFonts w:ascii="Arial" w:eastAsia="標楷體" w:hAnsi="Arial" w:cs="Arial"/>
                <w:sz w:val="26"/>
                <w:szCs w:val="26"/>
              </w:rPr>
            </w:pPr>
            <w:r w:rsidRPr="00B63CCA">
              <w:rPr>
                <w:rFonts w:ascii="Arial" w:eastAsia="標楷體" w:hAnsi="Arial" w:cs="Arial"/>
                <w:sz w:val="26"/>
                <w:szCs w:val="26"/>
              </w:rPr>
              <w:t>13:</w:t>
            </w:r>
            <w:r>
              <w:rPr>
                <w:rFonts w:ascii="Arial" w:eastAsia="標楷體" w:hAnsi="Arial" w:cs="Arial"/>
                <w:sz w:val="26"/>
                <w:szCs w:val="26"/>
              </w:rPr>
              <w:t>0</w:t>
            </w:r>
            <w:r w:rsidRPr="00B63CCA">
              <w:rPr>
                <w:rFonts w:ascii="Arial" w:eastAsia="標楷體" w:hAnsi="Arial" w:cs="Arial"/>
                <w:sz w:val="26"/>
                <w:szCs w:val="26"/>
              </w:rPr>
              <w:t>0~1</w:t>
            </w:r>
            <w:r>
              <w:rPr>
                <w:rFonts w:ascii="Arial" w:eastAsia="標楷體" w:hAnsi="Arial" w:cs="Arial"/>
                <w:sz w:val="26"/>
                <w:szCs w:val="26"/>
              </w:rPr>
              <w:t>4</w:t>
            </w:r>
            <w:r w:rsidRPr="00B63CCA">
              <w:rPr>
                <w:rFonts w:ascii="Arial" w:eastAsia="標楷體" w:hAnsi="Arial" w:cs="Arial"/>
                <w:sz w:val="26"/>
                <w:szCs w:val="26"/>
              </w:rPr>
              <w:t>:</w:t>
            </w:r>
            <w:r>
              <w:rPr>
                <w:rFonts w:ascii="Arial" w:eastAsia="標楷體" w:hAnsi="Arial" w:cs="Arial"/>
                <w:sz w:val="26"/>
                <w:szCs w:val="26"/>
              </w:rPr>
              <w:t>5</w:t>
            </w:r>
            <w:r w:rsidRPr="00B63CCA">
              <w:rPr>
                <w:rFonts w:ascii="Arial" w:eastAsia="標楷體" w:hAnsi="Arial" w:cs="Arial"/>
                <w:sz w:val="26"/>
                <w:szCs w:val="26"/>
              </w:rPr>
              <w:t>0</w:t>
            </w:r>
          </w:p>
        </w:tc>
        <w:tc>
          <w:tcPr>
            <w:tcW w:w="6852" w:type="dxa"/>
            <w:shd w:val="clear" w:color="auto" w:fill="D9D9D9"/>
            <w:vAlign w:val="center"/>
          </w:tcPr>
          <w:p w14:paraId="122773DB" w14:textId="77777777" w:rsidR="00D77AA8" w:rsidRPr="0016522A" w:rsidRDefault="00D77AA8" w:rsidP="0016522A">
            <w:pPr>
              <w:rPr>
                <w:rFonts w:ascii="標楷體" w:eastAsia="標楷體" w:hAnsi="標楷體"/>
                <w:color w:val="000000"/>
                <w:sz w:val="26"/>
                <w:szCs w:val="26"/>
              </w:rPr>
            </w:pPr>
            <w:r w:rsidRPr="00904DA9">
              <w:rPr>
                <w:rFonts w:ascii="Arial" w:eastAsia="標楷體" w:hAnsi="標楷體" w:cs="Arial" w:hint="eastAsia"/>
                <w:sz w:val="26"/>
                <w:szCs w:val="26"/>
              </w:rPr>
              <w:t>主題</w:t>
            </w:r>
            <w:r w:rsidRPr="00904DA9">
              <w:rPr>
                <w:rFonts w:ascii="Arial" w:eastAsia="標楷體" w:hAnsi="標楷體" w:cs="Arial"/>
                <w:sz w:val="26"/>
                <w:szCs w:val="26"/>
              </w:rPr>
              <w:t>3</w:t>
            </w:r>
            <w:r w:rsidRPr="00904DA9">
              <w:rPr>
                <w:rFonts w:ascii="Arial" w:eastAsia="標楷體" w:hAnsi="標楷體" w:cs="Arial" w:hint="eastAsia"/>
                <w:sz w:val="26"/>
                <w:szCs w:val="26"/>
              </w:rPr>
              <w:t>：</w:t>
            </w:r>
            <w:r w:rsidRPr="00904DA9">
              <w:rPr>
                <w:rFonts w:ascii="標楷體" w:eastAsia="標楷體" w:hAnsi="標楷體" w:hint="eastAsia"/>
                <w:color w:val="000000"/>
                <w:sz w:val="26"/>
                <w:szCs w:val="26"/>
              </w:rPr>
              <w:t>作業環境監測技術（含採樣方法及介質選用）</w:t>
            </w:r>
          </w:p>
        </w:tc>
      </w:tr>
      <w:tr w:rsidR="00D77AA8" w:rsidRPr="00B63CCA" w14:paraId="0026BEF3" w14:textId="77777777" w:rsidTr="00B60094">
        <w:trPr>
          <w:trHeight w:val="556"/>
          <w:jc w:val="center"/>
        </w:trPr>
        <w:tc>
          <w:tcPr>
            <w:tcW w:w="1670" w:type="dxa"/>
            <w:vAlign w:val="center"/>
          </w:tcPr>
          <w:p w14:paraId="694731AC" w14:textId="77777777" w:rsidR="00D77AA8" w:rsidRPr="00B63CCA" w:rsidRDefault="00D77AA8" w:rsidP="00AE020A">
            <w:pPr>
              <w:spacing w:line="276" w:lineRule="auto"/>
              <w:jc w:val="both"/>
              <w:rPr>
                <w:rFonts w:ascii="標楷體" w:eastAsia="標楷體" w:hAnsi="標楷體"/>
                <w:sz w:val="26"/>
                <w:szCs w:val="26"/>
              </w:rPr>
            </w:pPr>
            <w:r w:rsidRPr="00B63CCA">
              <w:rPr>
                <w:rFonts w:ascii="Arial" w:eastAsia="標楷體" w:hAnsi="Arial" w:cs="Arial"/>
                <w:sz w:val="26"/>
                <w:szCs w:val="26"/>
              </w:rPr>
              <w:t>1</w:t>
            </w:r>
            <w:r>
              <w:rPr>
                <w:rFonts w:ascii="Arial" w:eastAsia="標楷體" w:hAnsi="Arial" w:cs="Arial"/>
                <w:sz w:val="26"/>
                <w:szCs w:val="26"/>
              </w:rPr>
              <w:t>4</w:t>
            </w:r>
            <w:r w:rsidRPr="00B63CCA">
              <w:rPr>
                <w:rFonts w:ascii="Arial" w:eastAsia="標楷體" w:hAnsi="Arial" w:cs="Arial"/>
                <w:sz w:val="26"/>
                <w:szCs w:val="26"/>
              </w:rPr>
              <w:t>:</w:t>
            </w:r>
            <w:r>
              <w:rPr>
                <w:rFonts w:ascii="Arial" w:eastAsia="標楷體" w:hAnsi="Arial" w:cs="Arial"/>
                <w:sz w:val="26"/>
                <w:szCs w:val="26"/>
              </w:rPr>
              <w:t>5</w:t>
            </w:r>
            <w:r w:rsidRPr="00B63CCA">
              <w:rPr>
                <w:rFonts w:ascii="Arial" w:eastAsia="標楷體" w:hAnsi="Arial" w:cs="Arial"/>
                <w:sz w:val="26"/>
                <w:szCs w:val="26"/>
              </w:rPr>
              <w:t>0~1</w:t>
            </w:r>
            <w:r>
              <w:rPr>
                <w:rFonts w:ascii="Arial" w:eastAsia="標楷體" w:hAnsi="Arial" w:cs="Arial"/>
                <w:sz w:val="26"/>
                <w:szCs w:val="26"/>
              </w:rPr>
              <w:t>5</w:t>
            </w:r>
            <w:r w:rsidRPr="00B63CCA">
              <w:rPr>
                <w:rFonts w:ascii="Arial" w:eastAsia="標楷體" w:hAnsi="Arial" w:cs="Arial"/>
                <w:sz w:val="26"/>
                <w:szCs w:val="26"/>
              </w:rPr>
              <w:t>:</w:t>
            </w:r>
            <w:r>
              <w:rPr>
                <w:rFonts w:ascii="Arial" w:eastAsia="標楷體" w:hAnsi="Arial" w:cs="Arial"/>
                <w:sz w:val="26"/>
                <w:szCs w:val="26"/>
              </w:rPr>
              <w:t>1</w:t>
            </w:r>
            <w:r w:rsidRPr="00B63CCA">
              <w:rPr>
                <w:rFonts w:ascii="Arial" w:eastAsia="標楷體" w:hAnsi="Arial" w:cs="Arial"/>
                <w:sz w:val="26"/>
                <w:szCs w:val="26"/>
              </w:rPr>
              <w:t>0</w:t>
            </w:r>
          </w:p>
        </w:tc>
        <w:tc>
          <w:tcPr>
            <w:tcW w:w="6852" w:type="dxa"/>
            <w:vAlign w:val="center"/>
          </w:tcPr>
          <w:p w14:paraId="6B499003" w14:textId="77777777" w:rsidR="00D77AA8" w:rsidRPr="00904DA9" w:rsidRDefault="00D77AA8" w:rsidP="00AE020A">
            <w:pPr>
              <w:spacing w:line="276" w:lineRule="auto"/>
              <w:jc w:val="center"/>
              <w:rPr>
                <w:rFonts w:ascii="標楷體" w:eastAsia="標楷體" w:hAnsi="標楷體"/>
                <w:sz w:val="26"/>
                <w:szCs w:val="26"/>
              </w:rPr>
            </w:pPr>
            <w:r w:rsidRPr="00904DA9">
              <w:rPr>
                <w:rFonts w:ascii="Arial" w:eastAsia="標楷體" w:hAnsi="標楷體" w:cs="Arial" w:hint="eastAsia"/>
                <w:sz w:val="26"/>
                <w:szCs w:val="26"/>
              </w:rPr>
              <w:t>休息</w:t>
            </w:r>
          </w:p>
        </w:tc>
      </w:tr>
      <w:tr w:rsidR="00D77AA8" w:rsidRPr="00B63CCA" w14:paraId="494EF095" w14:textId="77777777" w:rsidTr="00B60094">
        <w:trPr>
          <w:trHeight w:val="864"/>
          <w:jc w:val="center"/>
        </w:trPr>
        <w:tc>
          <w:tcPr>
            <w:tcW w:w="1670" w:type="dxa"/>
            <w:shd w:val="clear" w:color="auto" w:fill="D9D9D9"/>
            <w:vAlign w:val="center"/>
          </w:tcPr>
          <w:p w14:paraId="69782D7E" w14:textId="77777777" w:rsidR="00D77AA8" w:rsidRPr="00B63CCA" w:rsidRDefault="00D77AA8" w:rsidP="00AE020A">
            <w:pPr>
              <w:spacing w:line="276" w:lineRule="auto"/>
              <w:jc w:val="both"/>
              <w:rPr>
                <w:rFonts w:ascii="Arial" w:eastAsia="標楷體" w:hAnsi="Arial" w:cs="Arial"/>
                <w:sz w:val="26"/>
                <w:szCs w:val="26"/>
              </w:rPr>
            </w:pPr>
            <w:r w:rsidRPr="00B63CCA">
              <w:rPr>
                <w:rFonts w:ascii="Arial" w:eastAsia="標楷體" w:hAnsi="Arial" w:cs="Arial"/>
                <w:sz w:val="26"/>
                <w:szCs w:val="26"/>
              </w:rPr>
              <w:t>1</w:t>
            </w:r>
            <w:r>
              <w:rPr>
                <w:rFonts w:ascii="Arial" w:eastAsia="標楷體" w:hAnsi="Arial" w:cs="Arial"/>
                <w:sz w:val="26"/>
                <w:szCs w:val="26"/>
              </w:rPr>
              <w:t>5</w:t>
            </w:r>
            <w:r w:rsidRPr="00B63CCA">
              <w:rPr>
                <w:rFonts w:ascii="Arial" w:eastAsia="標楷體" w:hAnsi="Arial" w:cs="Arial"/>
                <w:sz w:val="26"/>
                <w:szCs w:val="26"/>
              </w:rPr>
              <w:t>:</w:t>
            </w:r>
            <w:r>
              <w:rPr>
                <w:rFonts w:ascii="Arial" w:eastAsia="標楷體" w:hAnsi="Arial" w:cs="Arial"/>
                <w:sz w:val="26"/>
                <w:szCs w:val="26"/>
              </w:rPr>
              <w:t>1</w:t>
            </w:r>
            <w:r w:rsidRPr="00B63CCA">
              <w:rPr>
                <w:rFonts w:ascii="Arial" w:eastAsia="標楷體" w:hAnsi="Arial" w:cs="Arial"/>
                <w:sz w:val="26"/>
                <w:szCs w:val="26"/>
              </w:rPr>
              <w:t>0~1</w:t>
            </w:r>
            <w:r>
              <w:rPr>
                <w:rFonts w:ascii="Arial" w:eastAsia="標楷體" w:hAnsi="Arial" w:cs="Arial"/>
                <w:sz w:val="26"/>
                <w:szCs w:val="26"/>
              </w:rPr>
              <w:t>7</w:t>
            </w:r>
            <w:r w:rsidRPr="00B63CCA">
              <w:rPr>
                <w:rFonts w:ascii="Arial" w:eastAsia="標楷體" w:hAnsi="Arial" w:cs="Arial"/>
                <w:sz w:val="26"/>
                <w:szCs w:val="26"/>
              </w:rPr>
              <w:t>:</w:t>
            </w:r>
            <w:r>
              <w:rPr>
                <w:rFonts w:ascii="Arial" w:eastAsia="標楷體" w:hAnsi="Arial" w:cs="Arial"/>
                <w:sz w:val="26"/>
                <w:szCs w:val="26"/>
              </w:rPr>
              <w:t>0</w:t>
            </w:r>
            <w:r w:rsidRPr="00B63CCA">
              <w:rPr>
                <w:rFonts w:ascii="Arial" w:eastAsia="標楷體" w:hAnsi="Arial" w:cs="Arial"/>
                <w:sz w:val="26"/>
                <w:szCs w:val="26"/>
              </w:rPr>
              <w:t>0</w:t>
            </w:r>
          </w:p>
        </w:tc>
        <w:tc>
          <w:tcPr>
            <w:tcW w:w="6852" w:type="dxa"/>
            <w:shd w:val="clear" w:color="auto" w:fill="D9D9D9"/>
            <w:vAlign w:val="center"/>
          </w:tcPr>
          <w:p w14:paraId="427623F9" w14:textId="77777777" w:rsidR="00D77AA8" w:rsidRPr="00904DA9" w:rsidRDefault="00D77AA8" w:rsidP="00B60094">
            <w:pPr>
              <w:spacing w:line="276" w:lineRule="auto"/>
              <w:rPr>
                <w:rFonts w:ascii="標楷體" w:eastAsia="標楷體" w:hAnsi="標楷體"/>
                <w:sz w:val="26"/>
                <w:szCs w:val="26"/>
              </w:rPr>
            </w:pPr>
            <w:r w:rsidRPr="00904DA9">
              <w:rPr>
                <w:rFonts w:ascii="Arial" w:eastAsia="標楷體" w:hAnsi="標楷體" w:cs="Arial" w:hint="eastAsia"/>
                <w:sz w:val="26"/>
                <w:szCs w:val="26"/>
              </w:rPr>
              <w:t>主題</w:t>
            </w:r>
            <w:r w:rsidRPr="00904DA9">
              <w:rPr>
                <w:rFonts w:ascii="Arial" w:eastAsia="標楷體" w:hAnsi="標楷體" w:cs="Arial"/>
                <w:sz w:val="26"/>
                <w:szCs w:val="26"/>
              </w:rPr>
              <w:t>4</w:t>
            </w:r>
            <w:r w:rsidRPr="00904DA9">
              <w:rPr>
                <w:rFonts w:ascii="Arial" w:eastAsia="標楷體" w:hAnsi="標楷體" w:cs="Arial" w:hint="eastAsia"/>
                <w:sz w:val="26"/>
                <w:szCs w:val="26"/>
              </w:rPr>
              <w:t>：</w:t>
            </w:r>
            <w:r w:rsidRPr="00904DA9">
              <w:rPr>
                <w:rFonts w:ascii="標楷體" w:eastAsia="標楷體" w:hAnsi="標楷體" w:hint="eastAsia"/>
                <w:color w:val="000000"/>
                <w:sz w:val="26"/>
                <w:szCs w:val="26"/>
              </w:rPr>
              <w:t>監測數據分析與應用</w:t>
            </w:r>
          </w:p>
        </w:tc>
      </w:tr>
      <w:tr w:rsidR="00D77AA8" w:rsidRPr="00B63CCA" w14:paraId="472EEB86" w14:textId="77777777" w:rsidTr="00B60094">
        <w:trPr>
          <w:trHeight w:val="561"/>
          <w:jc w:val="center"/>
        </w:trPr>
        <w:tc>
          <w:tcPr>
            <w:tcW w:w="1670" w:type="dxa"/>
            <w:vAlign w:val="center"/>
          </w:tcPr>
          <w:p w14:paraId="747057E5" w14:textId="77777777" w:rsidR="00D77AA8" w:rsidRPr="00B63CCA" w:rsidRDefault="00D77AA8" w:rsidP="00AE020A">
            <w:pPr>
              <w:spacing w:line="276" w:lineRule="auto"/>
              <w:jc w:val="both"/>
              <w:rPr>
                <w:rFonts w:ascii="Arial" w:eastAsia="標楷體" w:hAnsi="Arial" w:cs="Arial"/>
                <w:sz w:val="26"/>
                <w:szCs w:val="26"/>
              </w:rPr>
            </w:pPr>
            <w:r>
              <w:rPr>
                <w:rFonts w:ascii="Arial" w:eastAsia="標楷體" w:hAnsi="Arial" w:cs="Arial"/>
                <w:sz w:val="26"/>
                <w:szCs w:val="26"/>
              </w:rPr>
              <w:t>17:00~</w:t>
            </w:r>
          </w:p>
        </w:tc>
        <w:tc>
          <w:tcPr>
            <w:tcW w:w="6852" w:type="dxa"/>
            <w:vAlign w:val="center"/>
          </w:tcPr>
          <w:p w14:paraId="14E8EF3E" w14:textId="77777777" w:rsidR="00D77AA8" w:rsidRPr="00B63CCA" w:rsidRDefault="00D77AA8" w:rsidP="00AE020A">
            <w:pPr>
              <w:spacing w:line="276" w:lineRule="auto"/>
              <w:jc w:val="center"/>
              <w:rPr>
                <w:rFonts w:ascii="Arial" w:eastAsia="標楷體" w:hAnsi="標楷體" w:cs="Arial"/>
                <w:b/>
                <w:sz w:val="26"/>
                <w:szCs w:val="26"/>
              </w:rPr>
            </w:pPr>
            <w:r>
              <w:rPr>
                <w:rFonts w:ascii="Arial" w:eastAsia="標楷體" w:hAnsi="標楷體" w:cs="Arial" w:hint="eastAsia"/>
                <w:b/>
                <w:sz w:val="26"/>
                <w:szCs w:val="26"/>
              </w:rPr>
              <w:t>賦歸</w:t>
            </w:r>
          </w:p>
        </w:tc>
      </w:tr>
    </w:tbl>
    <w:p w14:paraId="3642132B" w14:textId="4DE0A3B2" w:rsidR="00D77AA8" w:rsidRDefault="00D77AA8">
      <w:pPr>
        <w:widowControl/>
        <w:rPr>
          <w:rFonts w:ascii="Times New Roman" w:eastAsia="標楷體" w:hAnsi="Times New Roman"/>
        </w:rPr>
      </w:pPr>
    </w:p>
    <w:p w14:paraId="3DF4CCCA" w14:textId="77777777" w:rsidR="00AD0331" w:rsidRDefault="00AD0331">
      <w:pPr>
        <w:widowControl/>
        <w:rPr>
          <w:rFonts w:ascii="Times New Roman" w:eastAsia="標楷體" w:hAnsi="Times New Roman" w:hint="eastAsia"/>
        </w:rPr>
      </w:pPr>
      <w:bookmarkStart w:id="0" w:name="_GoBack"/>
      <w:bookmarkEnd w:id="0"/>
    </w:p>
    <w:p w14:paraId="1FE63875" w14:textId="77777777" w:rsidR="00D77AA8" w:rsidRPr="00F90921" w:rsidRDefault="00D77AA8" w:rsidP="0078748C">
      <w:pPr>
        <w:pStyle w:val="Default"/>
        <w:tabs>
          <w:tab w:val="center" w:pos="4141"/>
        </w:tabs>
        <w:spacing w:before="180" w:afterLines="50" w:after="180" w:line="440" w:lineRule="exact"/>
        <w:ind w:rightChars="10" w:right="24"/>
        <w:jc w:val="both"/>
        <w:rPr>
          <w:rFonts w:hAnsi="標楷體" w:cs="Times New Roman"/>
          <w:b/>
          <w:bCs/>
          <w:sz w:val="28"/>
          <w:szCs w:val="28"/>
        </w:rPr>
      </w:pPr>
      <w:r>
        <w:rPr>
          <w:rFonts w:hAnsi="標楷體" w:hint="eastAsia"/>
          <w:b/>
          <w:bCs/>
          <w:sz w:val="28"/>
          <w:szCs w:val="28"/>
          <w:lang w:eastAsia="zh-HK"/>
        </w:rPr>
        <w:t>附表：</w:t>
      </w:r>
      <w:r w:rsidRPr="00F90921">
        <w:rPr>
          <w:rFonts w:hAnsi="標楷體" w:hint="eastAsia"/>
          <w:b/>
          <w:bCs/>
          <w:sz w:val="28"/>
          <w:szCs w:val="28"/>
        </w:rPr>
        <w:t>活動日期與地點</w:t>
      </w:r>
    </w:p>
    <w:tbl>
      <w:tblPr>
        <w:tblW w:w="827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992"/>
        <w:gridCol w:w="4947"/>
        <w:gridCol w:w="2331"/>
      </w:tblGrid>
      <w:tr w:rsidR="00D77AA8" w:rsidRPr="001D22F2" w14:paraId="7594488D" w14:textId="77777777" w:rsidTr="00D76803">
        <w:trPr>
          <w:jc w:val="center"/>
        </w:trPr>
        <w:tc>
          <w:tcPr>
            <w:tcW w:w="992" w:type="dxa"/>
            <w:tcBorders>
              <w:top w:val="single" w:sz="12" w:space="0" w:color="auto"/>
            </w:tcBorders>
          </w:tcPr>
          <w:p w14:paraId="5E10A031" w14:textId="77777777" w:rsidR="00D77AA8" w:rsidRPr="001D22F2" w:rsidRDefault="00D77AA8" w:rsidP="004653DF">
            <w:pPr>
              <w:widowControl/>
              <w:spacing w:before="120"/>
              <w:jc w:val="center"/>
              <w:rPr>
                <w:rFonts w:ascii="Times New Roman" w:eastAsia="標楷體" w:hAnsi="Times New Roman"/>
                <w:b/>
                <w:bCs/>
                <w:color w:val="000000"/>
                <w:sz w:val="28"/>
                <w:szCs w:val="28"/>
              </w:rPr>
            </w:pPr>
            <w:r w:rsidRPr="001D22F2">
              <w:rPr>
                <w:rFonts w:ascii="Times New Roman" w:eastAsia="標楷體" w:hAnsi="Times New Roman" w:hint="eastAsia"/>
                <w:b/>
                <w:bCs/>
                <w:color w:val="000000"/>
                <w:sz w:val="28"/>
                <w:szCs w:val="28"/>
              </w:rPr>
              <w:t>場次</w:t>
            </w:r>
          </w:p>
        </w:tc>
        <w:tc>
          <w:tcPr>
            <w:tcW w:w="4947" w:type="dxa"/>
            <w:tcBorders>
              <w:top w:val="single" w:sz="12" w:space="0" w:color="auto"/>
            </w:tcBorders>
          </w:tcPr>
          <w:p w14:paraId="3EDE60C7" w14:textId="77777777" w:rsidR="00D77AA8" w:rsidRPr="001D22F2" w:rsidRDefault="00D77AA8" w:rsidP="004653DF">
            <w:pPr>
              <w:widowControl/>
              <w:spacing w:before="120"/>
              <w:jc w:val="center"/>
              <w:rPr>
                <w:rFonts w:ascii="Times New Roman" w:eastAsia="標楷體" w:hAnsi="Times New Roman"/>
                <w:b/>
                <w:bCs/>
                <w:color w:val="000000"/>
                <w:sz w:val="28"/>
                <w:szCs w:val="28"/>
              </w:rPr>
            </w:pPr>
            <w:r w:rsidRPr="001D22F2">
              <w:rPr>
                <w:rFonts w:ascii="Times New Roman" w:eastAsia="標楷體" w:hAnsi="Times New Roman" w:hint="eastAsia"/>
                <w:b/>
                <w:bCs/>
                <w:color w:val="000000"/>
                <w:sz w:val="28"/>
                <w:szCs w:val="28"/>
              </w:rPr>
              <w:t>日期</w:t>
            </w:r>
            <w:r w:rsidRPr="001D22F2">
              <w:rPr>
                <w:rFonts w:ascii="Times New Roman" w:eastAsia="標楷體" w:hAnsi="Times New Roman"/>
                <w:b/>
                <w:bCs/>
                <w:color w:val="000000"/>
                <w:sz w:val="28"/>
                <w:szCs w:val="28"/>
              </w:rPr>
              <w:t>/</w:t>
            </w:r>
            <w:r w:rsidRPr="001D22F2">
              <w:rPr>
                <w:rFonts w:ascii="Times New Roman" w:eastAsia="標楷體" w:hAnsi="Times New Roman" w:hint="eastAsia"/>
                <w:b/>
                <w:bCs/>
                <w:color w:val="000000"/>
                <w:sz w:val="28"/>
                <w:szCs w:val="28"/>
              </w:rPr>
              <w:t>時間</w:t>
            </w:r>
          </w:p>
        </w:tc>
        <w:tc>
          <w:tcPr>
            <w:tcW w:w="2331" w:type="dxa"/>
            <w:tcBorders>
              <w:top w:val="single" w:sz="12" w:space="0" w:color="auto"/>
            </w:tcBorders>
          </w:tcPr>
          <w:p w14:paraId="74337820" w14:textId="77777777" w:rsidR="00D77AA8" w:rsidRPr="00DE6AEF" w:rsidRDefault="00D77AA8" w:rsidP="004653DF">
            <w:pPr>
              <w:widowControl/>
              <w:spacing w:before="120"/>
              <w:jc w:val="center"/>
              <w:rPr>
                <w:rFonts w:ascii="Times New Roman" w:eastAsia="標楷體" w:hAnsi="Times New Roman"/>
                <w:b/>
                <w:bCs/>
                <w:color w:val="000000"/>
                <w:sz w:val="28"/>
                <w:szCs w:val="28"/>
              </w:rPr>
            </w:pPr>
            <w:r w:rsidRPr="00DE6AEF">
              <w:rPr>
                <w:rFonts w:ascii="Times New Roman" w:eastAsia="標楷體" w:hAnsi="Times New Roman" w:hint="eastAsia"/>
                <w:b/>
                <w:bCs/>
                <w:color w:val="000000"/>
                <w:sz w:val="28"/>
                <w:szCs w:val="28"/>
              </w:rPr>
              <w:t>地點</w:t>
            </w:r>
          </w:p>
        </w:tc>
      </w:tr>
      <w:tr w:rsidR="00D77AA8" w:rsidRPr="001D22F2" w14:paraId="652132C0" w14:textId="77777777" w:rsidTr="00D76803">
        <w:trPr>
          <w:jc w:val="center"/>
        </w:trPr>
        <w:tc>
          <w:tcPr>
            <w:tcW w:w="992" w:type="dxa"/>
            <w:vAlign w:val="center"/>
          </w:tcPr>
          <w:p w14:paraId="54B03CD6" w14:textId="77777777" w:rsidR="00D77AA8" w:rsidRPr="001D22F2" w:rsidRDefault="00D77AA8" w:rsidP="004653DF">
            <w:pPr>
              <w:widowControl/>
              <w:spacing w:before="120"/>
              <w:jc w:val="center"/>
              <w:rPr>
                <w:rFonts w:ascii="Times New Roman" w:eastAsia="標楷體" w:hAnsi="Times New Roman"/>
                <w:color w:val="000000"/>
              </w:rPr>
            </w:pPr>
            <w:r w:rsidRPr="001D22F2">
              <w:rPr>
                <w:rFonts w:ascii="Times New Roman" w:eastAsia="標楷體" w:hAnsi="Times New Roman" w:hint="eastAsia"/>
                <w:color w:val="000000"/>
              </w:rPr>
              <w:t>台南場</w:t>
            </w:r>
          </w:p>
        </w:tc>
        <w:tc>
          <w:tcPr>
            <w:tcW w:w="4947" w:type="dxa"/>
            <w:vAlign w:val="center"/>
          </w:tcPr>
          <w:p w14:paraId="081AC213" w14:textId="77777777" w:rsidR="00D77AA8" w:rsidRPr="00B75AB0" w:rsidRDefault="00D77AA8" w:rsidP="00665E9E">
            <w:pPr>
              <w:widowControl/>
              <w:spacing w:before="120"/>
              <w:rPr>
                <w:rFonts w:ascii="Times New Roman" w:eastAsia="標楷體" w:hAnsi="Times New Roman"/>
                <w:color w:val="000000"/>
              </w:rPr>
            </w:pPr>
            <w:r w:rsidRPr="00B75AB0">
              <w:rPr>
                <w:rFonts w:ascii="Times New Roman" w:eastAsia="標楷體" w:hAnsi="Times New Roman"/>
                <w:color w:val="000000"/>
              </w:rPr>
              <w:t>105</w:t>
            </w:r>
            <w:r w:rsidRPr="00B75AB0">
              <w:rPr>
                <w:rFonts w:ascii="Times New Roman" w:eastAsia="標楷體" w:hAnsi="Times New Roman" w:hint="eastAsia"/>
                <w:color w:val="000000"/>
              </w:rPr>
              <w:t>年</w:t>
            </w:r>
            <w:r w:rsidRPr="00B75AB0">
              <w:rPr>
                <w:rFonts w:ascii="Times New Roman" w:eastAsia="標楷體" w:hAnsi="Times New Roman"/>
                <w:color w:val="000000"/>
              </w:rPr>
              <w:t>11</w:t>
            </w:r>
            <w:r w:rsidRPr="00B75AB0">
              <w:rPr>
                <w:rFonts w:ascii="Times New Roman" w:eastAsia="標楷體" w:hAnsi="Times New Roman" w:hint="eastAsia"/>
                <w:color w:val="000000"/>
              </w:rPr>
              <w:t>月</w:t>
            </w:r>
            <w:r w:rsidRPr="00B75AB0">
              <w:rPr>
                <w:rFonts w:ascii="Times New Roman" w:eastAsia="標楷體" w:hAnsi="Times New Roman"/>
                <w:color w:val="000000"/>
              </w:rPr>
              <w:t>04</w:t>
            </w:r>
            <w:r w:rsidRPr="00B75AB0">
              <w:rPr>
                <w:rFonts w:ascii="Times New Roman" w:eastAsia="標楷體" w:hAnsi="Times New Roman" w:hint="eastAsia"/>
                <w:color w:val="000000"/>
              </w:rPr>
              <w:t>日</w:t>
            </w:r>
            <w:r w:rsidRPr="00B75AB0">
              <w:rPr>
                <w:rFonts w:ascii="Times New Roman" w:eastAsia="標楷體" w:hAnsi="Times New Roman"/>
                <w:color w:val="000000"/>
              </w:rPr>
              <w:t>(</w:t>
            </w:r>
            <w:r w:rsidRPr="00B75AB0">
              <w:rPr>
                <w:rFonts w:ascii="Times New Roman" w:eastAsia="標楷體" w:hAnsi="Times New Roman" w:hint="eastAsia"/>
                <w:color w:val="000000"/>
              </w:rPr>
              <w:t>星期五</w:t>
            </w:r>
            <w:r w:rsidRPr="00B75AB0">
              <w:rPr>
                <w:rFonts w:ascii="Times New Roman" w:eastAsia="標楷體" w:hAnsi="Times New Roman"/>
                <w:color w:val="000000"/>
              </w:rPr>
              <w:t>)</w:t>
            </w:r>
          </w:p>
          <w:p w14:paraId="05940EB3" w14:textId="77777777" w:rsidR="00D77AA8" w:rsidRPr="00B75AB0" w:rsidRDefault="00D77AA8" w:rsidP="00665E9E">
            <w:pPr>
              <w:widowControl/>
              <w:spacing w:before="120"/>
              <w:rPr>
                <w:rFonts w:ascii="Times New Roman" w:eastAsia="標楷體" w:hAnsi="Times New Roman"/>
                <w:color w:val="000000"/>
              </w:rPr>
            </w:pPr>
            <w:r w:rsidRPr="00B75AB0">
              <w:rPr>
                <w:rFonts w:ascii="Times New Roman" w:eastAsia="標楷體" w:hAnsi="Times New Roman" w:hint="eastAsia"/>
                <w:color w:val="000000"/>
              </w:rPr>
              <w:t>上午</w:t>
            </w:r>
            <w:r w:rsidRPr="00B75AB0">
              <w:rPr>
                <w:rFonts w:ascii="Times New Roman" w:eastAsia="標楷體" w:hAnsi="Times New Roman"/>
                <w:color w:val="000000"/>
              </w:rPr>
              <w:t>9</w:t>
            </w:r>
            <w:r w:rsidRPr="00B75AB0">
              <w:rPr>
                <w:rFonts w:ascii="Times New Roman" w:eastAsia="標楷體" w:hAnsi="Times New Roman" w:hint="eastAsia"/>
                <w:color w:val="000000"/>
              </w:rPr>
              <w:t>：</w:t>
            </w:r>
            <w:r w:rsidRPr="00B75AB0">
              <w:rPr>
                <w:rFonts w:ascii="Times New Roman" w:eastAsia="標楷體" w:hAnsi="Times New Roman"/>
                <w:color w:val="000000"/>
              </w:rPr>
              <w:t>30~</w:t>
            </w:r>
            <w:r w:rsidRPr="00B75AB0">
              <w:rPr>
                <w:rFonts w:ascii="Times New Roman" w:eastAsia="標楷體" w:hAnsi="Times New Roman" w:hint="eastAsia"/>
                <w:color w:val="000000"/>
              </w:rPr>
              <w:t>上午</w:t>
            </w:r>
            <w:r w:rsidRPr="00B75AB0">
              <w:rPr>
                <w:rFonts w:ascii="Times New Roman" w:eastAsia="標楷體" w:hAnsi="Times New Roman"/>
                <w:color w:val="000000"/>
              </w:rPr>
              <w:t xml:space="preserve"> 12</w:t>
            </w:r>
            <w:r w:rsidRPr="00B75AB0">
              <w:rPr>
                <w:rFonts w:ascii="Times New Roman" w:eastAsia="標楷體" w:hAnsi="Times New Roman" w:hint="eastAsia"/>
                <w:color w:val="000000"/>
              </w:rPr>
              <w:t>：</w:t>
            </w:r>
            <w:r w:rsidRPr="00B75AB0">
              <w:rPr>
                <w:rFonts w:ascii="Times New Roman" w:eastAsia="標楷體" w:hAnsi="Times New Roman"/>
                <w:color w:val="000000"/>
              </w:rPr>
              <w:t>00  (</w:t>
            </w:r>
            <w:r w:rsidRPr="00B75AB0">
              <w:rPr>
                <w:rFonts w:ascii="Times New Roman" w:eastAsia="標楷體" w:hAnsi="Times New Roman" w:hint="eastAsia"/>
                <w:color w:val="000000"/>
              </w:rPr>
              <w:t>主題</w:t>
            </w:r>
            <w:r w:rsidRPr="00B75AB0">
              <w:rPr>
                <w:rFonts w:ascii="Times New Roman" w:eastAsia="標楷體" w:hAnsi="Times New Roman"/>
                <w:color w:val="000000"/>
              </w:rPr>
              <w:t>1</w:t>
            </w:r>
            <w:r w:rsidRPr="00B75AB0">
              <w:rPr>
                <w:rFonts w:ascii="Times New Roman" w:eastAsia="標楷體" w:hAnsi="Times New Roman" w:hint="eastAsia"/>
                <w:color w:val="000000"/>
              </w:rPr>
              <w:t>、</w:t>
            </w:r>
            <w:r w:rsidRPr="00B75AB0">
              <w:rPr>
                <w:rFonts w:ascii="Times New Roman" w:eastAsia="標楷體" w:hAnsi="Times New Roman"/>
                <w:color w:val="000000"/>
              </w:rPr>
              <w:t>2)</w:t>
            </w:r>
          </w:p>
          <w:p w14:paraId="1C049A8F" w14:textId="77777777" w:rsidR="00D77AA8" w:rsidRPr="00B75AB0" w:rsidRDefault="00D77AA8" w:rsidP="001D22F2">
            <w:pPr>
              <w:widowControl/>
              <w:spacing w:before="120"/>
              <w:rPr>
                <w:rFonts w:ascii="Times New Roman" w:eastAsia="標楷體" w:hAnsi="Times New Roman"/>
                <w:color w:val="000000"/>
              </w:rPr>
            </w:pPr>
            <w:r w:rsidRPr="00B75AB0">
              <w:rPr>
                <w:rFonts w:ascii="Times New Roman" w:eastAsia="標楷體" w:hAnsi="Times New Roman" w:hint="eastAsia"/>
                <w:color w:val="000000"/>
              </w:rPr>
              <w:t>下午</w:t>
            </w:r>
            <w:r w:rsidRPr="00B75AB0">
              <w:rPr>
                <w:rFonts w:ascii="Times New Roman" w:eastAsia="標楷體" w:hAnsi="Times New Roman"/>
                <w:color w:val="000000"/>
              </w:rPr>
              <w:t>13</w:t>
            </w:r>
            <w:r w:rsidRPr="00B75AB0">
              <w:rPr>
                <w:rFonts w:ascii="Times New Roman" w:eastAsia="標楷體" w:hAnsi="Times New Roman" w:hint="eastAsia"/>
                <w:color w:val="000000"/>
              </w:rPr>
              <w:t>：</w:t>
            </w:r>
            <w:r w:rsidRPr="00B75AB0">
              <w:rPr>
                <w:rFonts w:ascii="Times New Roman" w:eastAsia="標楷體" w:hAnsi="Times New Roman"/>
                <w:color w:val="000000"/>
              </w:rPr>
              <w:t>00~</w:t>
            </w:r>
            <w:r w:rsidRPr="00B75AB0">
              <w:rPr>
                <w:rFonts w:ascii="Times New Roman" w:eastAsia="標楷體" w:hAnsi="Times New Roman" w:hint="eastAsia"/>
                <w:color w:val="000000"/>
              </w:rPr>
              <w:t>下午</w:t>
            </w:r>
            <w:r w:rsidRPr="00B75AB0">
              <w:rPr>
                <w:rFonts w:ascii="Times New Roman" w:eastAsia="標楷體" w:hAnsi="Times New Roman"/>
                <w:color w:val="000000"/>
              </w:rPr>
              <w:t xml:space="preserve"> 17</w:t>
            </w:r>
            <w:r w:rsidRPr="00B75AB0">
              <w:rPr>
                <w:rFonts w:ascii="Times New Roman" w:eastAsia="標楷體" w:hAnsi="Times New Roman" w:hint="eastAsia"/>
                <w:color w:val="000000"/>
              </w:rPr>
              <w:t>：</w:t>
            </w:r>
            <w:r w:rsidRPr="00B75AB0">
              <w:rPr>
                <w:rFonts w:ascii="Times New Roman" w:eastAsia="標楷體" w:hAnsi="Times New Roman"/>
                <w:color w:val="000000"/>
              </w:rPr>
              <w:t>00  (</w:t>
            </w:r>
            <w:r w:rsidRPr="00B75AB0">
              <w:rPr>
                <w:rFonts w:ascii="Times New Roman" w:eastAsia="標楷體" w:hAnsi="Times New Roman" w:hint="eastAsia"/>
                <w:color w:val="000000"/>
              </w:rPr>
              <w:t>主題</w:t>
            </w:r>
            <w:r w:rsidRPr="00B75AB0">
              <w:rPr>
                <w:rFonts w:ascii="Times New Roman" w:eastAsia="標楷體" w:hAnsi="Times New Roman"/>
                <w:color w:val="000000"/>
              </w:rPr>
              <w:t>3</w:t>
            </w:r>
            <w:r w:rsidRPr="00B75AB0">
              <w:rPr>
                <w:rFonts w:ascii="Times New Roman" w:eastAsia="標楷體" w:hAnsi="Times New Roman" w:hint="eastAsia"/>
                <w:color w:val="000000"/>
              </w:rPr>
              <w:t>、</w:t>
            </w:r>
            <w:r w:rsidRPr="00B75AB0">
              <w:rPr>
                <w:rFonts w:ascii="Times New Roman" w:eastAsia="標楷體" w:hAnsi="Times New Roman"/>
                <w:color w:val="000000"/>
              </w:rPr>
              <w:t>4)</w:t>
            </w:r>
          </w:p>
        </w:tc>
        <w:tc>
          <w:tcPr>
            <w:tcW w:w="2331" w:type="dxa"/>
          </w:tcPr>
          <w:p w14:paraId="77AA15E5" w14:textId="77777777" w:rsidR="00D77AA8" w:rsidRPr="00DE6AEF" w:rsidRDefault="00D77AA8" w:rsidP="00F83E32">
            <w:pPr>
              <w:rPr>
                <w:rFonts w:ascii="Times New Roman" w:eastAsia="標楷體" w:hAnsi="Times New Roman"/>
                <w:color w:val="000000"/>
              </w:rPr>
            </w:pPr>
            <w:r w:rsidRPr="00DE6AEF">
              <w:rPr>
                <w:rFonts w:ascii="Times New Roman" w:eastAsia="標楷體" w:hAnsi="Times New Roman" w:hint="eastAsia"/>
                <w:color w:val="000000"/>
              </w:rPr>
              <w:t>台南生活美學館</w:t>
            </w:r>
            <w:r w:rsidRPr="00DE6AEF">
              <w:rPr>
                <w:rFonts w:ascii="Times New Roman" w:eastAsia="標楷體" w:hAnsi="Times New Roman"/>
                <w:color w:val="000000"/>
              </w:rPr>
              <w:t xml:space="preserve"> </w:t>
            </w:r>
          </w:p>
          <w:p w14:paraId="5316EA00" w14:textId="77777777" w:rsidR="00D77AA8" w:rsidRPr="00DE6AEF" w:rsidRDefault="00D77AA8" w:rsidP="00F83E32">
            <w:pPr>
              <w:rPr>
                <w:rFonts w:ascii="Times New Roman" w:eastAsia="標楷體" w:hAnsi="Times New Roman"/>
                <w:color w:val="000000"/>
              </w:rPr>
            </w:pPr>
            <w:r w:rsidRPr="00DE6AEF">
              <w:rPr>
                <w:rFonts w:ascii="Times New Roman" w:eastAsia="標楷體" w:hAnsi="Times New Roman" w:hint="eastAsia"/>
                <w:color w:val="000000"/>
              </w:rPr>
              <w:t>文化行政活動館</w:t>
            </w:r>
          </w:p>
          <w:p w14:paraId="311BECED" w14:textId="77777777" w:rsidR="00D77AA8" w:rsidRPr="00DE6AEF" w:rsidRDefault="00D77AA8" w:rsidP="00F83E32">
            <w:pPr>
              <w:rPr>
                <w:rFonts w:ascii="Times New Roman" w:eastAsia="標楷體" w:hAnsi="Times New Roman"/>
                <w:color w:val="000000"/>
              </w:rPr>
            </w:pPr>
            <w:r w:rsidRPr="00DE6AEF">
              <w:rPr>
                <w:rFonts w:ascii="Times New Roman" w:eastAsia="標楷體" w:hAnsi="Times New Roman" w:hint="eastAsia"/>
                <w:color w:val="000000"/>
              </w:rPr>
              <w:t>二樓會議室</w:t>
            </w:r>
          </w:p>
          <w:p w14:paraId="175CFB4B" w14:textId="77777777" w:rsidR="00D77AA8" w:rsidRPr="00DE6AEF" w:rsidRDefault="00D77AA8" w:rsidP="00F83E32">
            <w:pPr>
              <w:rPr>
                <w:rFonts w:ascii="Times New Roman" w:eastAsia="標楷體" w:hAnsi="Times New Roman"/>
                <w:color w:val="000000"/>
              </w:rPr>
            </w:pPr>
            <w:r w:rsidRPr="00DE6AEF">
              <w:rPr>
                <w:rFonts w:ascii="Times New Roman" w:eastAsia="標楷體" w:hAnsi="Times New Roman"/>
                <w:color w:val="000000"/>
              </w:rPr>
              <w:t>(</w:t>
            </w:r>
            <w:r w:rsidRPr="00DE6AEF">
              <w:rPr>
                <w:rFonts w:ascii="Times New Roman" w:eastAsia="標楷體" w:hAnsi="Times New Roman" w:hint="eastAsia"/>
                <w:color w:val="000000"/>
              </w:rPr>
              <w:t>臺南市中西區中華西路二段</w:t>
            </w:r>
            <w:r w:rsidRPr="00DE6AEF">
              <w:rPr>
                <w:rFonts w:ascii="Times New Roman" w:eastAsia="標楷體" w:hAnsi="Times New Roman"/>
                <w:color w:val="000000"/>
              </w:rPr>
              <w:t>34</w:t>
            </w:r>
            <w:r w:rsidRPr="00DE6AEF">
              <w:rPr>
                <w:rFonts w:ascii="Times New Roman" w:eastAsia="標楷體" w:hAnsi="Times New Roman" w:hint="eastAsia"/>
                <w:color w:val="000000"/>
              </w:rPr>
              <w:t>號</w:t>
            </w:r>
            <w:r w:rsidRPr="00DE6AEF">
              <w:rPr>
                <w:rFonts w:ascii="Times New Roman" w:eastAsia="標楷體" w:hAnsi="Times New Roman"/>
                <w:color w:val="000000"/>
              </w:rPr>
              <w:t>)</w:t>
            </w:r>
          </w:p>
        </w:tc>
      </w:tr>
      <w:tr w:rsidR="00D77AA8" w:rsidRPr="001D22F2" w14:paraId="26EE4A81" w14:textId="77777777" w:rsidTr="00D76803">
        <w:trPr>
          <w:jc w:val="center"/>
        </w:trPr>
        <w:tc>
          <w:tcPr>
            <w:tcW w:w="992" w:type="dxa"/>
            <w:vAlign w:val="center"/>
          </w:tcPr>
          <w:p w14:paraId="45A4ED08" w14:textId="77777777" w:rsidR="00D77AA8" w:rsidRPr="001D22F2" w:rsidRDefault="00D77AA8" w:rsidP="004653DF">
            <w:pPr>
              <w:widowControl/>
              <w:spacing w:before="120"/>
              <w:jc w:val="center"/>
              <w:rPr>
                <w:rFonts w:ascii="Times New Roman" w:eastAsia="標楷體" w:hAnsi="Times New Roman"/>
                <w:color w:val="000000"/>
              </w:rPr>
            </w:pPr>
            <w:r w:rsidRPr="001D22F2">
              <w:rPr>
                <w:rFonts w:ascii="Times New Roman" w:eastAsia="標楷體" w:hAnsi="Times New Roman" w:hint="eastAsia"/>
                <w:color w:val="000000"/>
              </w:rPr>
              <w:t>台北場</w:t>
            </w:r>
          </w:p>
        </w:tc>
        <w:tc>
          <w:tcPr>
            <w:tcW w:w="4947" w:type="dxa"/>
            <w:vAlign w:val="center"/>
          </w:tcPr>
          <w:p w14:paraId="63261A5B" w14:textId="77777777" w:rsidR="00D77AA8" w:rsidRPr="00B75AB0" w:rsidRDefault="00D77AA8" w:rsidP="00EC2C47">
            <w:pPr>
              <w:widowControl/>
              <w:spacing w:before="120"/>
              <w:rPr>
                <w:rFonts w:ascii="Times New Roman" w:eastAsia="標楷體" w:hAnsi="Times New Roman"/>
                <w:color w:val="000000"/>
              </w:rPr>
            </w:pPr>
            <w:r w:rsidRPr="00B75AB0">
              <w:rPr>
                <w:rFonts w:ascii="Times New Roman" w:eastAsia="標楷體" w:hAnsi="Times New Roman"/>
                <w:color w:val="000000"/>
              </w:rPr>
              <w:t>105</w:t>
            </w:r>
            <w:r w:rsidRPr="00B75AB0">
              <w:rPr>
                <w:rFonts w:ascii="Times New Roman" w:eastAsia="標楷體" w:hAnsi="Times New Roman" w:hint="eastAsia"/>
                <w:color w:val="000000"/>
              </w:rPr>
              <w:t>年</w:t>
            </w:r>
            <w:r w:rsidRPr="00B75AB0">
              <w:rPr>
                <w:rFonts w:ascii="Times New Roman" w:eastAsia="標楷體" w:hAnsi="Times New Roman"/>
                <w:color w:val="000000"/>
              </w:rPr>
              <w:t>11</w:t>
            </w:r>
            <w:r w:rsidRPr="00B75AB0">
              <w:rPr>
                <w:rFonts w:ascii="Times New Roman" w:eastAsia="標楷體" w:hAnsi="Times New Roman" w:hint="eastAsia"/>
                <w:color w:val="000000"/>
              </w:rPr>
              <w:t>月</w:t>
            </w:r>
            <w:r w:rsidRPr="00B75AB0">
              <w:rPr>
                <w:rFonts w:ascii="Times New Roman" w:eastAsia="標楷體" w:hAnsi="Times New Roman"/>
                <w:color w:val="000000"/>
              </w:rPr>
              <w:t>07</w:t>
            </w:r>
            <w:r w:rsidRPr="00B75AB0">
              <w:rPr>
                <w:rFonts w:ascii="Times New Roman" w:eastAsia="標楷體" w:hAnsi="Times New Roman" w:hint="eastAsia"/>
                <w:color w:val="000000"/>
              </w:rPr>
              <w:t>日</w:t>
            </w:r>
            <w:r w:rsidRPr="00B75AB0">
              <w:rPr>
                <w:rFonts w:ascii="Times New Roman" w:eastAsia="標楷體" w:hAnsi="Times New Roman"/>
                <w:color w:val="000000"/>
              </w:rPr>
              <w:t>(</w:t>
            </w:r>
            <w:r w:rsidRPr="00B75AB0">
              <w:rPr>
                <w:rFonts w:ascii="Times New Roman" w:eastAsia="標楷體" w:hAnsi="Times New Roman" w:hint="eastAsia"/>
                <w:color w:val="000000"/>
              </w:rPr>
              <w:t>星期一</w:t>
            </w:r>
            <w:r w:rsidRPr="00B75AB0">
              <w:rPr>
                <w:rFonts w:ascii="Times New Roman" w:eastAsia="標楷體" w:hAnsi="Times New Roman"/>
                <w:color w:val="000000"/>
              </w:rPr>
              <w:t>)</w:t>
            </w:r>
          </w:p>
          <w:p w14:paraId="47CDF5B7" w14:textId="77777777" w:rsidR="00D77AA8" w:rsidRPr="00B75AB0" w:rsidRDefault="00D77AA8" w:rsidP="00EC2C47">
            <w:pPr>
              <w:widowControl/>
              <w:spacing w:before="120"/>
              <w:rPr>
                <w:rFonts w:ascii="Times New Roman" w:eastAsia="標楷體" w:hAnsi="Times New Roman"/>
                <w:color w:val="000000"/>
              </w:rPr>
            </w:pPr>
            <w:r w:rsidRPr="00B75AB0">
              <w:rPr>
                <w:rFonts w:ascii="Times New Roman" w:eastAsia="標楷體" w:hAnsi="Times New Roman" w:hint="eastAsia"/>
                <w:color w:val="000000"/>
              </w:rPr>
              <w:t>上午</w:t>
            </w:r>
            <w:r w:rsidRPr="00B75AB0">
              <w:rPr>
                <w:rFonts w:ascii="Times New Roman" w:eastAsia="標楷體" w:hAnsi="Times New Roman"/>
                <w:color w:val="000000"/>
              </w:rPr>
              <w:t>09</w:t>
            </w:r>
            <w:r w:rsidRPr="00B75AB0">
              <w:rPr>
                <w:rFonts w:ascii="Times New Roman" w:eastAsia="標楷體" w:hAnsi="Times New Roman" w:hint="eastAsia"/>
                <w:color w:val="000000"/>
              </w:rPr>
              <w:t>：</w:t>
            </w:r>
            <w:r w:rsidRPr="00B75AB0">
              <w:rPr>
                <w:rFonts w:ascii="Times New Roman" w:eastAsia="標楷體" w:hAnsi="Times New Roman"/>
                <w:color w:val="000000"/>
              </w:rPr>
              <w:t>30~</w:t>
            </w:r>
            <w:r w:rsidRPr="00B75AB0">
              <w:rPr>
                <w:rFonts w:ascii="Times New Roman" w:eastAsia="標楷體" w:hAnsi="Times New Roman" w:hint="eastAsia"/>
                <w:color w:val="000000"/>
              </w:rPr>
              <w:t>上午</w:t>
            </w:r>
            <w:r w:rsidRPr="00B75AB0">
              <w:rPr>
                <w:rFonts w:ascii="Times New Roman" w:eastAsia="標楷體" w:hAnsi="Times New Roman"/>
                <w:color w:val="000000"/>
              </w:rPr>
              <w:t xml:space="preserve"> 12</w:t>
            </w:r>
            <w:r w:rsidRPr="00B75AB0">
              <w:rPr>
                <w:rFonts w:ascii="Times New Roman" w:eastAsia="標楷體" w:hAnsi="Times New Roman" w:hint="eastAsia"/>
                <w:color w:val="000000"/>
              </w:rPr>
              <w:t>：</w:t>
            </w:r>
            <w:r w:rsidRPr="00B75AB0">
              <w:rPr>
                <w:rFonts w:ascii="Times New Roman" w:eastAsia="標楷體" w:hAnsi="Times New Roman"/>
                <w:color w:val="000000"/>
              </w:rPr>
              <w:t>00  (</w:t>
            </w:r>
            <w:r w:rsidRPr="00B75AB0">
              <w:rPr>
                <w:rFonts w:ascii="Times New Roman" w:eastAsia="標楷體" w:hAnsi="Times New Roman" w:hint="eastAsia"/>
                <w:color w:val="000000"/>
              </w:rPr>
              <w:t>主題</w:t>
            </w:r>
            <w:r w:rsidRPr="00B75AB0">
              <w:rPr>
                <w:rFonts w:ascii="Times New Roman" w:eastAsia="標楷體" w:hAnsi="Times New Roman"/>
                <w:color w:val="000000"/>
              </w:rPr>
              <w:t>1</w:t>
            </w:r>
            <w:r w:rsidRPr="00B75AB0">
              <w:rPr>
                <w:rFonts w:ascii="Times New Roman" w:eastAsia="標楷體" w:hAnsi="Times New Roman" w:hint="eastAsia"/>
                <w:color w:val="000000"/>
              </w:rPr>
              <w:t>、</w:t>
            </w:r>
            <w:r w:rsidRPr="00B75AB0">
              <w:rPr>
                <w:rFonts w:ascii="Times New Roman" w:eastAsia="標楷體" w:hAnsi="Times New Roman"/>
                <w:color w:val="000000"/>
              </w:rPr>
              <w:t>2)</w:t>
            </w:r>
          </w:p>
          <w:p w14:paraId="43585375" w14:textId="77777777" w:rsidR="00D77AA8" w:rsidRPr="00B75AB0" w:rsidRDefault="00D77AA8" w:rsidP="00EC2C47">
            <w:pPr>
              <w:widowControl/>
              <w:spacing w:before="120"/>
              <w:rPr>
                <w:rFonts w:ascii="Times New Roman" w:eastAsia="標楷體" w:hAnsi="Times New Roman"/>
                <w:color w:val="000000"/>
              </w:rPr>
            </w:pPr>
            <w:r w:rsidRPr="00B75AB0">
              <w:rPr>
                <w:rFonts w:ascii="Times New Roman" w:eastAsia="標楷體" w:hAnsi="Times New Roman" w:hint="eastAsia"/>
                <w:color w:val="000000"/>
              </w:rPr>
              <w:t>下午</w:t>
            </w:r>
            <w:r w:rsidRPr="00B75AB0">
              <w:rPr>
                <w:rFonts w:ascii="Times New Roman" w:eastAsia="標楷體" w:hAnsi="Times New Roman"/>
                <w:color w:val="000000"/>
              </w:rPr>
              <w:t>13</w:t>
            </w:r>
            <w:r w:rsidRPr="00B75AB0">
              <w:rPr>
                <w:rFonts w:ascii="Times New Roman" w:eastAsia="標楷體" w:hAnsi="Times New Roman" w:hint="eastAsia"/>
                <w:color w:val="000000"/>
              </w:rPr>
              <w:t>：</w:t>
            </w:r>
            <w:r w:rsidRPr="00B75AB0">
              <w:rPr>
                <w:rFonts w:ascii="Times New Roman" w:eastAsia="標楷體" w:hAnsi="Times New Roman"/>
                <w:color w:val="000000"/>
              </w:rPr>
              <w:t>00~</w:t>
            </w:r>
            <w:r w:rsidRPr="00B75AB0">
              <w:rPr>
                <w:rFonts w:ascii="Times New Roman" w:eastAsia="標楷體" w:hAnsi="Times New Roman" w:hint="eastAsia"/>
                <w:color w:val="000000"/>
              </w:rPr>
              <w:t>下午</w:t>
            </w:r>
            <w:r w:rsidRPr="00B75AB0">
              <w:rPr>
                <w:rFonts w:ascii="Times New Roman" w:eastAsia="標楷體" w:hAnsi="Times New Roman"/>
                <w:color w:val="000000"/>
              </w:rPr>
              <w:t xml:space="preserve"> 17</w:t>
            </w:r>
            <w:r w:rsidRPr="00B75AB0">
              <w:rPr>
                <w:rFonts w:ascii="Times New Roman" w:eastAsia="標楷體" w:hAnsi="Times New Roman" w:hint="eastAsia"/>
                <w:color w:val="000000"/>
              </w:rPr>
              <w:t>：</w:t>
            </w:r>
            <w:r w:rsidRPr="00B75AB0">
              <w:rPr>
                <w:rFonts w:ascii="Times New Roman" w:eastAsia="標楷體" w:hAnsi="Times New Roman"/>
                <w:color w:val="000000"/>
              </w:rPr>
              <w:t>00  (</w:t>
            </w:r>
            <w:r w:rsidRPr="00B75AB0">
              <w:rPr>
                <w:rFonts w:ascii="Times New Roman" w:eastAsia="標楷體" w:hAnsi="Times New Roman" w:hint="eastAsia"/>
                <w:color w:val="000000"/>
              </w:rPr>
              <w:t>主題</w:t>
            </w:r>
            <w:r w:rsidRPr="00B75AB0">
              <w:rPr>
                <w:rFonts w:ascii="Times New Roman" w:eastAsia="標楷體" w:hAnsi="Times New Roman"/>
                <w:color w:val="000000"/>
              </w:rPr>
              <w:t>3</w:t>
            </w:r>
            <w:r w:rsidRPr="00B75AB0">
              <w:rPr>
                <w:rFonts w:ascii="Times New Roman" w:eastAsia="標楷體" w:hAnsi="Times New Roman" w:hint="eastAsia"/>
                <w:color w:val="000000"/>
              </w:rPr>
              <w:t>、</w:t>
            </w:r>
            <w:r w:rsidRPr="00B75AB0">
              <w:rPr>
                <w:rFonts w:ascii="Times New Roman" w:eastAsia="標楷體" w:hAnsi="Times New Roman"/>
                <w:color w:val="000000"/>
              </w:rPr>
              <w:t>4)</w:t>
            </w:r>
          </w:p>
        </w:tc>
        <w:tc>
          <w:tcPr>
            <w:tcW w:w="2331" w:type="dxa"/>
          </w:tcPr>
          <w:p w14:paraId="2E869183" w14:textId="77777777" w:rsidR="00D77AA8" w:rsidRPr="00DE6AEF" w:rsidRDefault="00D77AA8" w:rsidP="00F83E32">
            <w:pPr>
              <w:rPr>
                <w:rFonts w:ascii="Times New Roman" w:eastAsia="標楷體" w:hAnsi="Times New Roman"/>
                <w:color w:val="000000"/>
              </w:rPr>
            </w:pPr>
            <w:r w:rsidRPr="00DE6AEF">
              <w:rPr>
                <w:rFonts w:ascii="Times New Roman" w:eastAsia="標楷體" w:hAnsi="Times New Roman" w:hint="eastAsia"/>
                <w:color w:val="000000"/>
              </w:rPr>
              <w:t>台北科技大學</w:t>
            </w:r>
          </w:p>
          <w:p w14:paraId="7B89188A" w14:textId="77777777" w:rsidR="00D77AA8" w:rsidRPr="00DE6AEF" w:rsidRDefault="00D77AA8" w:rsidP="00F83E32">
            <w:pPr>
              <w:rPr>
                <w:rFonts w:ascii="Times New Roman" w:eastAsia="標楷體" w:hAnsi="Times New Roman"/>
                <w:color w:val="000000"/>
              </w:rPr>
            </w:pPr>
            <w:r w:rsidRPr="00DE6AEF">
              <w:rPr>
                <w:rFonts w:ascii="Times New Roman" w:eastAsia="標楷體" w:hAnsi="Times New Roman" w:hint="eastAsia"/>
                <w:color w:val="000000"/>
              </w:rPr>
              <w:t>綜合科館</w:t>
            </w:r>
          </w:p>
          <w:p w14:paraId="557F710D" w14:textId="77777777" w:rsidR="00D77AA8" w:rsidRPr="00DE6AEF" w:rsidRDefault="00D77AA8" w:rsidP="00F83E32">
            <w:pPr>
              <w:rPr>
                <w:rFonts w:ascii="Times New Roman" w:eastAsia="標楷體" w:hAnsi="Times New Roman"/>
                <w:color w:val="000000"/>
              </w:rPr>
            </w:pPr>
            <w:r w:rsidRPr="00DE6AEF">
              <w:rPr>
                <w:rFonts w:ascii="Times New Roman" w:eastAsia="標楷體" w:hAnsi="Times New Roman" w:hint="eastAsia"/>
                <w:color w:val="000000"/>
              </w:rPr>
              <w:t>第二演講廳</w:t>
            </w:r>
            <w:r w:rsidRPr="00DE6AEF">
              <w:rPr>
                <w:rFonts w:ascii="Times New Roman" w:eastAsia="標楷體" w:hAnsi="Times New Roman"/>
                <w:color w:val="000000"/>
              </w:rPr>
              <w:t xml:space="preserve"> </w:t>
            </w:r>
          </w:p>
          <w:p w14:paraId="1520D093" w14:textId="77777777" w:rsidR="00D77AA8" w:rsidRPr="00DE6AEF" w:rsidRDefault="00D77AA8" w:rsidP="00F83E32">
            <w:pPr>
              <w:rPr>
                <w:rFonts w:ascii="Times New Roman" w:eastAsia="標楷體" w:hAnsi="Times New Roman"/>
                <w:color w:val="000000"/>
              </w:rPr>
            </w:pPr>
            <w:r w:rsidRPr="00DE6AEF">
              <w:rPr>
                <w:rFonts w:ascii="Times New Roman" w:eastAsia="標楷體" w:hAnsi="Times New Roman" w:hint="eastAsia"/>
                <w:color w:val="000000"/>
              </w:rPr>
              <w:t>（台北市忠孝東路三段一號）</w:t>
            </w:r>
          </w:p>
        </w:tc>
      </w:tr>
      <w:tr w:rsidR="00D77AA8" w:rsidRPr="001D22F2" w14:paraId="458810BC" w14:textId="77777777" w:rsidTr="00D76803">
        <w:trPr>
          <w:jc w:val="center"/>
        </w:trPr>
        <w:tc>
          <w:tcPr>
            <w:tcW w:w="992" w:type="dxa"/>
            <w:tcBorders>
              <w:bottom w:val="single" w:sz="12" w:space="0" w:color="auto"/>
            </w:tcBorders>
            <w:vAlign w:val="center"/>
          </w:tcPr>
          <w:p w14:paraId="1EAD0C0F" w14:textId="77777777" w:rsidR="00D77AA8" w:rsidRPr="001D22F2" w:rsidRDefault="00D77AA8" w:rsidP="00AF0B94">
            <w:pPr>
              <w:widowControl/>
              <w:spacing w:before="120"/>
              <w:jc w:val="center"/>
              <w:rPr>
                <w:rFonts w:ascii="Times New Roman" w:eastAsia="標楷體" w:hAnsi="Times New Roman"/>
                <w:color w:val="000000"/>
              </w:rPr>
            </w:pPr>
            <w:r w:rsidRPr="001D22F2">
              <w:rPr>
                <w:rFonts w:ascii="Times New Roman" w:eastAsia="標楷體" w:hAnsi="Times New Roman" w:hint="eastAsia"/>
                <w:color w:val="000000"/>
              </w:rPr>
              <w:t>台中場</w:t>
            </w:r>
          </w:p>
        </w:tc>
        <w:tc>
          <w:tcPr>
            <w:tcW w:w="4947" w:type="dxa"/>
            <w:tcBorders>
              <w:bottom w:val="single" w:sz="12" w:space="0" w:color="auto"/>
            </w:tcBorders>
            <w:vAlign w:val="center"/>
          </w:tcPr>
          <w:p w14:paraId="6FB46314" w14:textId="77777777" w:rsidR="00D77AA8" w:rsidRPr="00B75AB0" w:rsidRDefault="00D77AA8" w:rsidP="001D22F2">
            <w:pPr>
              <w:widowControl/>
              <w:spacing w:before="120"/>
              <w:rPr>
                <w:rFonts w:ascii="Times New Roman" w:eastAsia="標楷體" w:hAnsi="Times New Roman"/>
                <w:color w:val="000000"/>
              </w:rPr>
            </w:pPr>
            <w:r w:rsidRPr="00B75AB0">
              <w:rPr>
                <w:rFonts w:ascii="Times New Roman" w:eastAsia="標楷體" w:hAnsi="Times New Roman"/>
                <w:color w:val="000000"/>
              </w:rPr>
              <w:t>105</w:t>
            </w:r>
            <w:r w:rsidRPr="00B75AB0">
              <w:rPr>
                <w:rFonts w:ascii="Times New Roman" w:eastAsia="標楷體" w:hAnsi="Times New Roman" w:hint="eastAsia"/>
                <w:color w:val="000000"/>
              </w:rPr>
              <w:t>年</w:t>
            </w:r>
            <w:r w:rsidRPr="00B75AB0">
              <w:rPr>
                <w:rFonts w:ascii="Times New Roman" w:eastAsia="標楷體" w:hAnsi="Times New Roman"/>
                <w:color w:val="000000"/>
              </w:rPr>
              <w:t>11</w:t>
            </w:r>
            <w:r w:rsidRPr="00B75AB0">
              <w:rPr>
                <w:rFonts w:ascii="Times New Roman" w:eastAsia="標楷體" w:hAnsi="Times New Roman" w:hint="eastAsia"/>
                <w:color w:val="000000"/>
              </w:rPr>
              <w:t>月</w:t>
            </w:r>
            <w:r w:rsidRPr="00B75AB0">
              <w:rPr>
                <w:rFonts w:ascii="Times New Roman" w:eastAsia="標楷體" w:hAnsi="Times New Roman"/>
                <w:color w:val="000000"/>
              </w:rPr>
              <w:t>18</w:t>
            </w:r>
            <w:r w:rsidRPr="00B75AB0">
              <w:rPr>
                <w:rFonts w:ascii="Times New Roman" w:eastAsia="標楷體" w:hAnsi="Times New Roman" w:hint="eastAsia"/>
                <w:color w:val="000000"/>
              </w:rPr>
              <w:t>日</w:t>
            </w:r>
            <w:r w:rsidRPr="00B75AB0">
              <w:rPr>
                <w:rFonts w:ascii="Times New Roman" w:eastAsia="標楷體" w:hAnsi="Times New Roman"/>
                <w:color w:val="000000"/>
              </w:rPr>
              <w:t>(</w:t>
            </w:r>
            <w:r w:rsidRPr="00B75AB0">
              <w:rPr>
                <w:rFonts w:ascii="Times New Roman" w:eastAsia="標楷體" w:hAnsi="Times New Roman" w:hint="eastAsia"/>
                <w:color w:val="000000"/>
              </w:rPr>
              <w:t>星期五</w:t>
            </w:r>
            <w:r w:rsidRPr="00B75AB0">
              <w:rPr>
                <w:rFonts w:ascii="Times New Roman" w:eastAsia="標楷體" w:hAnsi="Times New Roman"/>
                <w:color w:val="000000"/>
              </w:rPr>
              <w:t>)</w:t>
            </w:r>
          </w:p>
          <w:p w14:paraId="7649E8FA" w14:textId="77777777" w:rsidR="00D77AA8" w:rsidRPr="00B75AB0" w:rsidRDefault="00D77AA8" w:rsidP="001D22F2">
            <w:pPr>
              <w:widowControl/>
              <w:spacing w:before="120"/>
              <w:rPr>
                <w:rFonts w:ascii="Times New Roman" w:eastAsia="標楷體" w:hAnsi="Times New Roman"/>
                <w:color w:val="000000"/>
              </w:rPr>
            </w:pPr>
            <w:r w:rsidRPr="00B75AB0">
              <w:rPr>
                <w:rFonts w:ascii="Times New Roman" w:eastAsia="標楷體" w:hAnsi="Times New Roman" w:hint="eastAsia"/>
                <w:color w:val="000000"/>
              </w:rPr>
              <w:t>上午</w:t>
            </w:r>
            <w:r w:rsidRPr="00B75AB0">
              <w:rPr>
                <w:rFonts w:ascii="Times New Roman" w:eastAsia="標楷體" w:hAnsi="Times New Roman"/>
                <w:color w:val="000000"/>
              </w:rPr>
              <w:t>09</w:t>
            </w:r>
            <w:r w:rsidRPr="00B75AB0">
              <w:rPr>
                <w:rFonts w:ascii="Times New Roman" w:eastAsia="標楷體" w:hAnsi="Times New Roman" w:hint="eastAsia"/>
                <w:color w:val="000000"/>
              </w:rPr>
              <w:t>：</w:t>
            </w:r>
            <w:r w:rsidRPr="00B75AB0">
              <w:rPr>
                <w:rFonts w:ascii="Times New Roman" w:eastAsia="標楷體" w:hAnsi="Times New Roman"/>
                <w:color w:val="000000"/>
              </w:rPr>
              <w:t>30~</w:t>
            </w:r>
            <w:r w:rsidRPr="00B75AB0">
              <w:rPr>
                <w:rFonts w:ascii="Times New Roman" w:eastAsia="標楷體" w:hAnsi="Times New Roman" w:hint="eastAsia"/>
                <w:color w:val="000000"/>
              </w:rPr>
              <w:t>上午</w:t>
            </w:r>
            <w:r w:rsidRPr="00B75AB0">
              <w:rPr>
                <w:rFonts w:ascii="Times New Roman" w:eastAsia="標楷體" w:hAnsi="Times New Roman"/>
                <w:color w:val="000000"/>
              </w:rPr>
              <w:t xml:space="preserve"> 12</w:t>
            </w:r>
            <w:r w:rsidRPr="00B75AB0">
              <w:rPr>
                <w:rFonts w:ascii="Times New Roman" w:eastAsia="標楷體" w:hAnsi="Times New Roman" w:hint="eastAsia"/>
                <w:color w:val="000000"/>
              </w:rPr>
              <w:t>：</w:t>
            </w:r>
            <w:r w:rsidRPr="00B75AB0">
              <w:rPr>
                <w:rFonts w:ascii="Times New Roman" w:eastAsia="標楷體" w:hAnsi="Times New Roman"/>
                <w:color w:val="000000"/>
              </w:rPr>
              <w:t>00  (</w:t>
            </w:r>
            <w:r w:rsidRPr="00B75AB0">
              <w:rPr>
                <w:rFonts w:ascii="Times New Roman" w:eastAsia="標楷體" w:hAnsi="Times New Roman" w:hint="eastAsia"/>
                <w:color w:val="000000"/>
              </w:rPr>
              <w:t>主題</w:t>
            </w:r>
            <w:r w:rsidRPr="00B75AB0">
              <w:rPr>
                <w:rFonts w:ascii="Times New Roman" w:eastAsia="標楷體" w:hAnsi="Times New Roman"/>
                <w:color w:val="000000"/>
              </w:rPr>
              <w:t>1</w:t>
            </w:r>
            <w:r w:rsidRPr="00B75AB0">
              <w:rPr>
                <w:rFonts w:ascii="Times New Roman" w:eastAsia="標楷體" w:hAnsi="Times New Roman" w:hint="eastAsia"/>
                <w:color w:val="000000"/>
              </w:rPr>
              <w:t>、</w:t>
            </w:r>
            <w:r w:rsidRPr="00B75AB0">
              <w:rPr>
                <w:rFonts w:ascii="Times New Roman" w:eastAsia="標楷體" w:hAnsi="Times New Roman"/>
                <w:color w:val="000000"/>
              </w:rPr>
              <w:t>2)</w:t>
            </w:r>
          </w:p>
          <w:p w14:paraId="0C7BC29F" w14:textId="77777777" w:rsidR="00D77AA8" w:rsidRPr="00B75AB0" w:rsidRDefault="00D77AA8" w:rsidP="001D22F2">
            <w:pPr>
              <w:widowControl/>
              <w:spacing w:before="120"/>
              <w:rPr>
                <w:rFonts w:ascii="Times New Roman" w:eastAsia="標楷體" w:hAnsi="Times New Roman"/>
                <w:color w:val="000000"/>
              </w:rPr>
            </w:pPr>
            <w:r w:rsidRPr="00B75AB0">
              <w:rPr>
                <w:rFonts w:ascii="Times New Roman" w:eastAsia="標楷體" w:hAnsi="Times New Roman" w:hint="eastAsia"/>
                <w:color w:val="000000"/>
              </w:rPr>
              <w:t>下午</w:t>
            </w:r>
            <w:r w:rsidRPr="00B75AB0">
              <w:rPr>
                <w:rFonts w:ascii="Times New Roman" w:eastAsia="標楷體" w:hAnsi="Times New Roman"/>
                <w:color w:val="000000"/>
              </w:rPr>
              <w:t>13</w:t>
            </w:r>
            <w:r w:rsidRPr="00B75AB0">
              <w:rPr>
                <w:rFonts w:ascii="Times New Roman" w:eastAsia="標楷體" w:hAnsi="Times New Roman" w:hint="eastAsia"/>
                <w:color w:val="000000"/>
              </w:rPr>
              <w:t>：</w:t>
            </w:r>
            <w:r w:rsidRPr="00B75AB0">
              <w:rPr>
                <w:rFonts w:ascii="Times New Roman" w:eastAsia="標楷體" w:hAnsi="Times New Roman"/>
                <w:color w:val="000000"/>
              </w:rPr>
              <w:t>00~</w:t>
            </w:r>
            <w:r w:rsidRPr="00B75AB0">
              <w:rPr>
                <w:rFonts w:ascii="Times New Roman" w:eastAsia="標楷體" w:hAnsi="Times New Roman" w:hint="eastAsia"/>
                <w:color w:val="000000"/>
              </w:rPr>
              <w:t>下午</w:t>
            </w:r>
            <w:r w:rsidRPr="00B75AB0">
              <w:rPr>
                <w:rFonts w:ascii="Times New Roman" w:eastAsia="標楷體" w:hAnsi="Times New Roman"/>
                <w:color w:val="000000"/>
              </w:rPr>
              <w:t xml:space="preserve"> 17</w:t>
            </w:r>
            <w:r w:rsidRPr="00B75AB0">
              <w:rPr>
                <w:rFonts w:ascii="Times New Roman" w:eastAsia="標楷體" w:hAnsi="Times New Roman" w:hint="eastAsia"/>
                <w:color w:val="000000"/>
              </w:rPr>
              <w:t>：</w:t>
            </w:r>
            <w:r w:rsidRPr="00B75AB0">
              <w:rPr>
                <w:rFonts w:ascii="Times New Roman" w:eastAsia="標楷體" w:hAnsi="Times New Roman"/>
                <w:color w:val="000000"/>
              </w:rPr>
              <w:t>00  (</w:t>
            </w:r>
            <w:r w:rsidRPr="00B75AB0">
              <w:rPr>
                <w:rFonts w:ascii="Times New Roman" w:eastAsia="標楷體" w:hAnsi="Times New Roman" w:hint="eastAsia"/>
                <w:color w:val="000000"/>
              </w:rPr>
              <w:t>主題</w:t>
            </w:r>
            <w:r w:rsidRPr="00B75AB0">
              <w:rPr>
                <w:rFonts w:ascii="Times New Roman" w:eastAsia="標楷體" w:hAnsi="Times New Roman"/>
                <w:color w:val="000000"/>
              </w:rPr>
              <w:t>3</w:t>
            </w:r>
            <w:r w:rsidRPr="00B75AB0">
              <w:rPr>
                <w:rFonts w:ascii="Times New Roman" w:eastAsia="標楷體" w:hAnsi="Times New Roman" w:hint="eastAsia"/>
                <w:color w:val="000000"/>
              </w:rPr>
              <w:t>、</w:t>
            </w:r>
            <w:r w:rsidRPr="00B75AB0">
              <w:rPr>
                <w:rFonts w:ascii="Times New Roman" w:eastAsia="標楷體" w:hAnsi="Times New Roman"/>
                <w:color w:val="000000"/>
              </w:rPr>
              <w:t>4)</w:t>
            </w:r>
          </w:p>
        </w:tc>
        <w:tc>
          <w:tcPr>
            <w:tcW w:w="2331" w:type="dxa"/>
            <w:tcBorders>
              <w:bottom w:val="single" w:sz="12" w:space="0" w:color="auto"/>
            </w:tcBorders>
          </w:tcPr>
          <w:p w14:paraId="02E614B9" w14:textId="77777777" w:rsidR="00D77AA8" w:rsidRPr="00DE6AEF" w:rsidRDefault="00D77AA8" w:rsidP="00F83E32">
            <w:pPr>
              <w:rPr>
                <w:rFonts w:ascii="Times New Roman" w:eastAsia="標楷體" w:hAnsi="Times New Roman"/>
                <w:color w:val="000000"/>
              </w:rPr>
            </w:pPr>
            <w:r w:rsidRPr="00DE6AEF">
              <w:rPr>
                <w:rFonts w:ascii="Times New Roman" w:eastAsia="標楷體" w:hAnsi="Times New Roman" w:hint="eastAsia"/>
                <w:color w:val="000000"/>
              </w:rPr>
              <w:t>台中世貿中心</w:t>
            </w:r>
            <w:r w:rsidRPr="00DE6AEF">
              <w:rPr>
                <w:rFonts w:ascii="Times New Roman" w:eastAsia="標楷體" w:hAnsi="Times New Roman"/>
                <w:color w:val="000000"/>
              </w:rPr>
              <w:t xml:space="preserve"> </w:t>
            </w:r>
          </w:p>
          <w:p w14:paraId="4FB5B135" w14:textId="77777777" w:rsidR="00D77AA8" w:rsidRPr="00DE6AEF" w:rsidRDefault="00D77AA8" w:rsidP="00F83E32">
            <w:pPr>
              <w:rPr>
                <w:rFonts w:ascii="Times New Roman" w:eastAsia="標楷體" w:hAnsi="Times New Roman"/>
                <w:color w:val="000000"/>
              </w:rPr>
            </w:pPr>
            <w:r w:rsidRPr="00DE6AEF">
              <w:rPr>
                <w:rFonts w:ascii="Times New Roman" w:eastAsia="標楷體" w:hAnsi="Times New Roman" w:hint="eastAsia"/>
                <w:color w:val="000000"/>
              </w:rPr>
              <w:t>一館</w:t>
            </w:r>
          </w:p>
          <w:p w14:paraId="085C1A59" w14:textId="77777777" w:rsidR="00D77AA8" w:rsidRPr="00DE6AEF" w:rsidRDefault="00D77AA8" w:rsidP="00F83E32">
            <w:pPr>
              <w:rPr>
                <w:rFonts w:ascii="Times New Roman" w:eastAsia="標楷體" w:hAnsi="Times New Roman"/>
                <w:color w:val="000000"/>
              </w:rPr>
            </w:pPr>
            <w:r w:rsidRPr="00DE6AEF">
              <w:rPr>
                <w:rFonts w:ascii="Times New Roman" w:eastAsia="標楷體" w:hAnsi="Times New Roman" w:hint="eastAsia"/>
                <w:color w:val="000000"/>
              </w:rPr>
              <w:t>三樓</w:t>
            </w:r>
            <w:r w:rsidRPr="00DE6AEF">
              <w:rPr>
                <w:rFonts w:ascii="Times New Roman" w:eastAsia="標楷體" w:hAnsi="Times New Roman"/>
                <w:color w:val="000000"/>
              </w:rPr>
              <w:t>301</w:t>
            </w:r>
            <w:r w:rsidRPr="00DE6AEF">
              <w:rPr>
                <w:rFonts w:ascii="Times New Roman" w:eastAsia="標楷體" w:hAnsi="Times New Roman" w:hint="eastAsia"/>
                <w:color w:val="000000"/>
              </w:rPr>
              <w:t>會議室</w:t>
            </w:r>
          </w:p>
          <w:p w14:paraId="506B7583" w14:textId="77777777" w:rsidR="00D77AA8" w:rsidRPr="00DE6AEF" w:rsidRDefault="00D77AA8" w:rsidP="00F83E32">
            <w:pPr>
              <w:rPr>
                <w:rFonts w:ascii="Times New Roman" w:eastAsia="標楷體" w:hAnsi="Times New Roman"/>
                <w:color w:val="000000"/>
              </w:rPr>
            </w:pPr>
            <w:r w:rsidRPr="00DE6AEF">
              <w:rPr>
                <w:rFonts w:ascii="Times New Roman" w:eastAsia="標楷體" w:hAnsi="Times New Roman"/>
                <w:color w:val="000000"/>
              </w:rPr>
              <w:t>(</w:t>
            </w:r>
            <w:r w:rsidRPr="00DE6AEF">
              <w:rPr>
                <w:rFonts w:ascii="Times New Roman" w:eastAsia="標楷體" w:hAnsi="Times New Roman" w:hint="eastAsia"/>
                <w:color w:val="000000"/>
              </w:rPr>
              <w:t>台中市西屯區天保街</w:t>
            </w:r>
            <w:r w:rsidRPr="00DE6AEF">
              <w:rPr>
                <w:rFonts w:ascii="Times New Roman" w:eastAsia="標楷體" w:hAnsi="Times New Roman"/>
                <w:color w:val="000000"/>
              </w:rPr>
              <w:t>60</w:t>
            </w:r>
            <w:r w:rsidRPr="00DE6AEF">
              <w:rPr>
                <w:rFonts w:ascii="Times New Roman" w:eastAsia="標楷體" w:hAnsi="Times New Roman" w:hint="eastAsia"/>
                <w:color w:val="000000"/>
              </w:rPr>
              <w:t>號</w:t>
            </w:r>
            <w:r w:rsidRPr="00DE6AEF">
              <w:rPr>
                <w:rFonts w:ascii="Times New Roman" w:eastAsia="標楷體" w:hAnsi="Times New Roman"/>
                <w:color w:val="000000"/>
              </w:rPr>
              <w:t xml:space="preserve">) </w:t>
            </w:r>
          </w:p>
        </w:tc>
      </w:tr>
    </w:tbl>
    <w:p w14:paraId="0FF6D697" w14:textId="77777777" w:rsidR="00D77AA8" w:rsidRPr="00552909" w:rsidRDefault="00D77AA8" w:rsidP="00785219">
      <w:pPr>
        <w:spacing w:line="400" w:lineRule="exact"/>
        <w:rPr>
          <w:rFonts w:ascii="Times New Roman" w:eastAsia="標楷體" w:hAnsi="Times New Roman"/>
        </w:rPr>
      </w:pPr>
    </w:p>
    <w:sectPr w:rsidR="00D77AA8" w:rsidRPr="00552909" w:rsidSect="000E2B8B">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11970" w14:textId="77777777" w:rsidR="008E58D2" w:rsidRDefault="008E58D2" w:rsidP="00C22843">
      <w:r>
        <w:separator/>
      </w:r>
    </w:p>
  </w:endnote>
  <w:endnote w:type="continuationSeparator" w:id="0">
    <w:p w14:paraId="420DB02D" w14:textId="77777777" w:rsidR="008E58D2" w:rsidRDefault="008E58D2" w:rsidP="00C22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charset w:val="88"/>
    <w:family w:val="auto"/>
    <w:pitch w:val="variable"/>
    <w:sig w:usb0="A00002FF" w:usb1="28CFFCFA" w:usb2="00000016" w:usb3="00000000" w:csb0="00100001"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標楷體">
    <w:panose1 w:val="02000500000000000000"/>
    <w:charset w:val="88"/>
    <w:family w:val="auto"/>
    <w:pitch w:val="variable"/>
    <w:sig w:usb0="00000003" w:usb1="08080000" w:usb2="00000010" w:usb3="00000000" w:csb0="001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細明體">
    <w:altName w:val="MingLiU"/>
    <w:charset w:val="88"/>
    <w:family w:val="modern"/>
    <w:pitch w:val="fixed"/>
    <w:sig w:usb0="A00002FF" w:usb1="28CFFCFA" w:usb2="00000016" w:usb3="00000000" w:csb0="00100001" w:csb1="00000000"/>
  </w:font>
  <w:font w:name="Courier New">
    <w:panose1 w:val="00000000000000000000"/>
    <w:charset w:val="4D"/>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97BE0" w14:textId="77777777" w:rsidR="008E58D2" w:rsidRDefault="008E58D2" w:rsidP="00C22843">
      <w:r>
        <w:separator/>
      </w:r>
    </w:p>
  </w:footnote>
  <w:footnote w:type="continuationSeparator" w:id="0">
    <w:p w14:paraId="141068B6" w14:textId="77777777" w:rsidR="008E58D2" w:rsidRDefault="008E58D2" w:rsidP="00C2284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0168F"/>
    <w:multiLevelType w:val="hybridMultilevel"/>
    <w:tmpl w:val="39DAC1A8"/>
    <w:lvl w:ilvl="0" w:tplc="C8A63F28">
      <w:numFmt w:val="bullet"/>
      <w:lvlText w:val="□"/>
      <w:lvlJc w:val="left"/>
      <w:pPr>
        <w:tabs>
          <w:tab w:val="num" w:pos="375"/>
        </w:tabs>
        <w:ind w:left="375" w:hanging="375"/>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10F9559D"/>
    <w:multiLevelType w:val="hybridMultilevel"/>
    <w:tmpl w:val="B9EAF28E"/>
    <w:lvl w:ilvl="0" w:tplc="B3DC804C">
      <w:start w:val="1"/>
      <w:numFmt w:val="decimal"/>
      <w:lvlText w:val="%1."/>
      <w:lvlJc w:val="left"/>
      <w:pPr>
        <w:tabs>
          <w:tab w:val="num" w:pos="360"/>
        </w:tabs>
        <w:ind w:left="360" w:hanging="360"/>
      </w:pPr>
      <w:rPr>
        <w:rFonts w:cs="Times New Roman" w:hint="default"/>
      </w:rPr>
    </w:lvl>
    <w:lvl w:ilvl="1" w:tplc="EFA2CFE8">
      <w:start w:val="1"/>
      <w:numFmt w:val="decimal"/>
      <w:lvlText w:val="(%2)"/>
      <w:lvlJc w:val="left"/>
      <w:pPr>
        <w:tabs>
          <w:tab w:val="num" w:pos="764"/>
        </w:tabs>
        <w:ind w:left="820" w:hanging="340"/>
      </w:pPr>
      <w:rPr>
        <w:rFonts w:ascii="Arial" w:eastAsia="標楷體" w:hAnsi="Arial" w:cs="Arial" w:hint="eastAsia"/>
        <w:b w:val="0"/>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43AA240A"/>
    <w:multiLevelType w:val="hybridMultilevel"/>
    <w:tmpl w:val="28AEFEE4"/>
    <w:lvl w:ilvl="0" w:tplc="88886A4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hint="default"/>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bordersDoNotSurroundHeader/>
  <w:bordersDoNotSurroundFooter/>
  <w:doNotTrackMoves/>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5B1"/>
    <w:rsid w:val="00012F91"/>
    <w:rsid w:val="000217A9"/>
    <w:rsid w:val="00025E50"/>
    <w:rsid w:val="00051A5F"/>
    <w:rsid w:val="0006465B"/>
    <w:rsid w:val="00072705"/>
    <w:rsid w:val="00074844"/>
    <w:rsid w:val="000840BD"/>
    <w:rsid w:val="000E2B8B"/>
    <w:rsid w:val="000F0428"/>
    <w:rsid w:val="0016522A"/>
    <w:rsid w:val="001652E1"/>
    <w:rsid w:val="00166C03"/>
    <w:rsid w:val="001D22F2"/>
    <w:rsid w:val="001D5F35"/>
    <w:rsid w:val="001E1683"/>
    <w:rsid w:val="001F661B"/>
    <w:rsid w:val="00211D23"/>
    <w:rsid w:val="00217D5F"/>
    <w:rsid w:val="00273508"/>
    <w:rsid w:val="002B5F87"/>
    <w:rsid w:val="002C6B0C"/>
    <w:rsid w:val="002E4845"/>
    <w:rsid w:val="002E4E39"/>
    <w:rsid w:val="002F2548"/>
    <w:rsid w:val="00305A6E"/>
    <w:rsid w:val="003276D1"/>
    <w:rsid w:val="00337A41"/>
    <w:rsid w:val="003721B6"/>
    <w:rsid w:val="003748C1"/>
    <w:rsid w:val="00377B5E"/>
    <w:rsid w:val="00391B53"/>
    <w:rsid w:val="003A110D"/>
    <w:rsid w:val="003C6977"/>
    <w:rsid w:val="003D55E5"/>
    <w:rsid w:val="003F1A02"/>
    <w:rsid w:val="0045552A"/>
    <w:rsid w:val="004653DF"/>
    <w:rsid w:val="004960E8"/>
    <w:rsid w:val="004D23C7"/>
    <w:rsid w:val="004D41FB"/>
    <w:rsid w:val="004E54E6"/>
    <w:rsid w:val="004F3BA6"/>
    <w:rsid w:val="00502B88"/>
    <w:rsid w:val="00552909"/>
    <w:rsid w:val="00577120"/>
    <w:rsid w:val="0058626E"/>
    <w:rsid w:val="005C3235"/>
    <w:rsid w:val="0065773A"/>
    <w:rsid w:val="0065790A"/>
    <w:rsid w:val="00665E9E"/>
    <w:rsid w:val="0067606B"/>
    <w:rsid w:val="00681F24"/>
    <w:rsid w:val="006A7BF1"/>
    <w:rsid w:val="006B61DF"/>
    <w:rsid w:val="00704093"/>
    <w:rsid w:val="00711981"/>
    <w:rsid w:val="00714CBD"/>
    <w:rsid w:val="00785219"/>
    <w:rsid w:val="0078748C"/>
    <w:rsid w:val="007A1E71"/>
    <w:rsid w:val="007D6374"/>
    <w:rsid w:val="00802D98"/>
    <w:rsid w:val="00815A46"/>
    <w:rsid w:val="00833114"/>
    <w:rsid w:val="0083562D"/>
    <w:rsid w:val="0089155E"/>
    <w:rsid w:val="008959E8"/>
    <w:rsid w:val="008B3A98"/>
    <w:rsid w:val="008D1C0B"/>
    <w:rsid w:val="008E58D2"/>
    <w:rsid w:val="00901746"/>
    <w:rsid w:val="00904DA9"/>
    <w:rsid w:val="009717B5"/>
    <w:rsid w:val="009A590E"/>
    <w:rsid w:val="009E5C47"/>
    <w:rsid w:val="00A33243"/>
    <w:rsid w:val="00A7683C"/>
    <w:rsid w:val="00A82176"/>
    <w:rsid w:val="00AB54EB"/>
    <w:rsid w:val="00AC32D8"/>
    <w:rsid w:val="00AD0331"/>
    <w:rsid w:val="00AE020A"/>
    <w:rsid w:val="00AF0B94"/>
    <w:rsid w:val="00B141F9"/>
    <w:rsid w:val="00B60094"/>
    <w:rsid w:val="00B63CCA"/>
    <w:rsid w:val="00B75AB0"/>
    <w:rsid w:val="00B96F60"/>
    <w:rsid w:val="00BA4CEE"/>
    <w:rsid w:val="00BD2221"/>
    <w:rsid w:val="00BE28BB"/>
    <w:rsid w:val="00C06A98"/>
    <w:rsid w:val="00C1077E"/>
    <w:rsid w:val="00C13A41"/>
    <w:rsid w:val="00C22843"/>
    <w:rsid w:val="00C37227"/>
    <w:rsid w:val="00C37B8D"/>
    <w:rsid w:val="00C45B12"/>
    <w:rsid w:val="00C625A3"/>
    <w:rsid w:val="00C85152"/>
    <w:rsid w:val="00CD2102"/>
    <w:rsid w:val="00CF064B"/>
    <w:rsid w:val="00D03B39"/>
    <w:rsid w:val="00D76803"/>
    <w:rsid w:val="00D77AA8"/>
    <w:rsid w:val="00D819F7"/>
    <w:rsid w:val="00D82022"/>
    <w:rsid w:val="00DA1061"/>
    <w:rsid w:val="00DA3F1F"/>
    <w:rsid w:val="00DE34D4"/>
    <w:rsid w:val="00DE4359"/>
    <w:rsid w:val="00DE6AEF"/>
    <w:rsid w:val="00E0597B"/>
    <w:rsid w:val="00E069F8"/>
    <w:rsid w:val="00E54B03"/>
    <w:rsid w:val="00E97978"/>
    <w:rsid w:val="00EB36D2"/>
    <w:rsid w:val="00EC2C47"/>
    <w:rsid w:val="00ED123B"/>
    <w:rsid w:val="00ED6A57"/>
    <w:rsid w:val="00EF2B85"/>
    <w:rsid w:val="00EF3982"/>
    <w:rsid w:val="00F01AF0"/>
    <w:rsid w:val="00F24562"/>
    <w:rsid w:val="00F24E08"/>
    <w:rsid w:val="00F625B1"/>
    <w:rsid w:val="00F83E32"/>
    <w:rsid w:val="00F90921"/>
    <w:rsid w:val="00F92EF1"/>
    <w:rsid w:val="00F94177"/>
    <w:rsid w:val="00FC1ECD"/>
    <w:rsid w:val="00FD11CD"/>
    <w:rsid w:val="00FD42E2"/>
    <w:rsid w:val="00FF1BE1"/>
    <w:rsid w:val="00FF44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78995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2E2"/>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F1B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C22843"/>
    <w:pPr>
      <w:tabs>
        <w:tab w:val="center" w:pos="4153"/>
        <w:tab w:val="right" w:pos="8306"/>
      </w:tabs>
      <w:snapToGrid w:val="0"/>
    </w:pPr>
    <w:rPr>
      <w:kern w:val="0"/>
      <w:sz w:val="20"/>
      <w:szCs w:val="20"/>
    </w:rPr>
  </w:style>
  <w:style w:type="character" w:customStyle="1" w:styleId="a5">
    <w:name w:val="頁首 字元"/>
    <w:link w:val="a4"/>
    <w:uiPriority w:val="99"/>
    <w:locked/>
    <w:rsid w:val="00C22843"/>
    <w:rPr>
      <w:rFonts w:cs="Times New Roman"/>
      <w:sz w:val="20"/>
    </w:rPr>
  </w:style>
  <w:style w:type="paragraph" w:styleId="a6">
    <w:name w:val="footer"/>
    <w:basedOn w:val="a"/>
    <w:link w:val="a7"/>
    <w:uiPriority w:val="99"/>
    <w:rsid w:val="00C22843"/>
    <w:pPr>
      <w:tabs>
        <w:tab w:val="center" w:pos="4153"/>
        <w:tab w:val="right" w:pos="8306"/>
      </w:tabs>
      <w:snapToGrid w:val="0"/>
    </w:pPr>
    <w:rPr>
      <w:kern w:val="0"/>
      <w:sz w:val="20"/>
      <w:szCs w:val="20"/>
    </w:rPr>
  </w:style>
  <w:style w:type="character" w:customStyle="1" w:styleId="a7">
    <w:name w:val="頁尾 字元"/>
    <w:link w:val="a6"/>
    <w:uiPriority w:val="99"/>
    <w:locked/>
    <w:rsid w:val="00C22843"/>
    <w:rPr>
      <w:rFonts w:cs="Times New Roman"/>
      <w:sz w:val="20"/>
    </w:rPr>
  </w:style>
  <w:style w:type="paragraph" w:styleId="a8">
    <w:name w:val="Balloon Text"/>
    <w:basedOn w:val="a"/>
    <w:link w:val="a9"/>
    <w:uiPriority w:val="99"/>
    <w:semiHidden/>
    <w:rsid w:val="00C1077E"/>
    <w:rPr>
      <w:rFonts w:ascii="Cambria" w:hAnsi="Cambria"/>
      <w:kern w:val="0"/>
      <w:sz w:val="18"/>
      <w:szCs w:val="18"/>
    </w:rPr>
  </w:style>
  <w:style w:type="character" w:customStyle="1" w:styleId="a9">
    <w:name w:val="註解方塊文字 字元"/>
    <w:link w:val="a8"/>
    <w:uiPriority w:val="99"/>
    <w:semiHidden/>
    <w:locked/>
    <w:rsid w:val="00C1077E"/>
    <w:rPr>
      <w:rFonts w:ascii="Cambria" w:eastAsia="新細明體" w:hAnsi="Cambria" w:cs="Times New Roman"/>
      <w:sz w:val="18"/>
    </w:rPr>
  </w:style>
  <w:style w:type="paragraph" w:customStyle="1" w:styleId="Default">
    <w:name w:val="Default"/>
    <w:uiPriority w:val="99"/>
    <w:rsid w:val="00552909"/>
    <w:pPr>
      <w:widowControl w:val="0"/>
      <w:autoSpaceDE w:val="0"/>
      <w:autoSpaceDN w:val="0"/>
      <w:adjustRightInd w:val="0"/>
    </w:pPr>
    <w:rPr>
      <w:rFonts w:ascii="標楷體" w:eastAsia="標楷體" w:cs="標楷體"/>
      <w:color w:val="000000"/>
      <w:sz w:val="24"/>
      <w:szCs w:val="24"/>
    </w:rPr>
  </w:style>
  <w:style w:type="character" w:styleId="aa">
    <w:name w:val="Emphasis"/>
    <w:uiPriority w:val="99"/>
    <w:qFormat/>
    <w:locked/>
    <w:rsid w:val="00552909"/>
    <w:rPr>
      <w:rFonts w:cs="Times New Roman"/>
      <w:i/>
    </w:rPr>
  </w:style>
  <w:style w:type="character" w:styleId="ab">
    <w:name w:val="Hyperlink"/>
    <w:uiPriority w:val="99"/>
    <w:rsid w:val="004D41FB"/>
    <w:rPr>
      <w:rFonts w:cs="Times New Roman"/>
      <w:color w:val="0000FF"/>
      <w:u w:val="single"/>
    </w:rPr>
  </w:style>
  <w:style w:type="paragraph" w:styleId="ac">
    <w:name w:val="List Paragraph"/>
    <w:basedOn w:val="a"/>
    <w:uiPriority w:val="99"/>
    <w:qFormat/>
    <w:rsid w:val="00904DA9"/>
    <w:pPr>
      <w:ind w:leftChars="200" w:left="480"/>
    </w:pPr>
  </w:style>
  <w:style w:type="character" w:customStyle="1" w:styleId="apple-converted-space">
    <w:name w:val="apple-converted-space"/>
    <w:uiPriority w:val="99"/>
    <w:rsid w:val="00F94177"/>
  </w:style>
  <w:style w:type="paragraph" w:styleId="HTML">
    <w:name w:val="HTML Preformatted"/>
    <w:basedOn w:val="a"/>
    <w:link w:val="HTML0"/>
    <w:uiPriority w:val="99"/>
    <w:rsid w:val="007874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uiPriority w:val="99"/>
    <w:semiHidden/>
    <w:rsid w:val="00D835C6"/>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170</Words>
  <Characters>970</Characters>
  <Application>Microsoft Macintosh Word</Application>
  <DocSecurity>0</DocSecurity>
  <Lines>8</Lines>
  <Paragraphs>2</Paragraphs>
  <ScaleCrop>false</ScaleCrop>
  <HeadingPairs>
    <vt:vector size="2" baseType="variant">
      <vt:variant>
        <vt:lpstr>標題</vt:lpstr>
      </vt:variant>
      <vt:variant>
        <vt:i4>1</vt:i4>
      </vt:variant>
    </vt:vector>
  </HeadingPairs>
  <TitlesOfParts>
    <vt:vector size="1" baseType="lpstr">
      <vt:lpstr>勞動檢查人員執行作業環境監測相關業務查核研習會</vt:lpstr>
    </vt:vector>
  </TitlesOfParts>
  <Company>HOME</Company>
  <LinksUpToDate>false</LinksUpToDate>
  <CharactersWithSpaces>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勞動檢查人員執行作業環境監測相關業務查核研習會</dc:title>
  <dc:subject/>
  <dc:creator>user</dc:creator>
  <cp:keywords/>
  <dc:description/>
  <cp:lastModifiedBy>Microsoft Office 使用者</cp:lastModifiedBy>
  <cp:revision>14</cp:revision>
  <dcterms:created xsi:type="dcterms:W3CDTF">2016-09-23T23:43:00Z</dcterms:created>
  <dcterms:modified xsi:type="dcterms:W3CDTF">2016-09-30T16:54:00Z</dcterms:modified>
</cp:coreProperties>
</file>