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F" w:rsidRDefault="006046B6" w:rsidP="00802F5C">
      <w:pPr>
        <w:jc w:val="center"/>
        <w:rPr>
          <w:rFonts w:ascii="華康魏碑體" w:eastAsia="華康魏碑體" w:cs="華康魏碑體"/>
          <w:b/>
          <w:bCs/>
          <w:sz w:val="32"/>
          <w:szCs w:val="32"/>
        </w:rPr>
      </w:pPr>
      <w:r>
        <w:rPr>
          <w:rFonts w:ascii="華康魏碑體" w:eastAsia="華康魏碑體" w:cs="華康魏碑體" w:hint="eastAsia"/>
          <w:b/>
          <w:bCs/>
          <w:sz w:val="32"/>
          <w:szCs w:val="32"/>
        </w:rPr>
        <w:t>嘉義縣</w:t>
      </w:r>
      <w:r w:rsidR="00A445EF">
        <w:rPr>
          <w:rFonts w:ascii="華康魏碑體" w:eastAsia="華康魏碑體" w:cs="華康魏碑體" w:hint="eastAsia"/>
          <w:b/>
          <w:bCs/>
          <w:sz w:val="32"/>
          <w:szCs w:val="32"/>
        </w:rPr>
        <w:t>體育會自由車委員會</w:t>
      </w:r>
    </w:p>
    <w:p w:rsidR="006046B6" w:rsidRPr="00170E20" w:rsidRDefault="00762393" w:rsidP="00762393">
      <w:pPr>
        <w:jc w:val="center"/>
        <w:rPr>
          <w:rFonts w:ascii="華康魏碑體" w:eastAsia="華康魏碑體" w:cs="Times New Roman"/>
          <w:b/>
          <w:bCs/>
          <w:sz w:val="32"/>
          <w:szCs w:val="32"/>
        </w:rPr>
      </w:pPr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105年</w:t>
      </w:r>
      <w:r>
        <w:rPr>
          <w:rFonts w:ascii="華康魏碑體" w:eastAsia="華康魏碑體" w:cs="華康魏碑體" w:hint="eastAsia"/>
          <w:b/>
          <w:bCs/>
          <w:sz w:val="32"/>
          <w:szCs w:val="32"/>
        </w:rPr>
        <w:t>~</w:t>
      </w:r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大</w:t>
      </w:r>
      <w:proofErr w:type="gramStart"/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嘉作伙博</w:t>
      </w:r>
      <w:proofErr w:type="gramEnd"/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感情</w:t>
      </w:r>
      <w:r>
        <w:rPr>
          <w:rFonts w:ascii="華康魏碑體" w:eastAsia="華康魏碑體" w:cs="華康魏碑體" w:hint="eastAsia"/>
          <w:b/>
          <w:bCs/>
          <w:sz w:val="32"/>
          <w:szCs w:val="32"/>
        </w:rPr>
        <w:t>~</w:t>
      </w:r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鹿草自行車采風暨</w:t>
      </w:r>
      <w:proofErr w:type="gramStart"/>
      <w:r w:rsidRPr="00762393">
        <w:rPr>
          <w:rFonts w:ascii="華康魏碑體" w:eastAsia="華康魏碑體" w:cs="華康魏碑體" w:hint="eastAsia"/>
          <w:b/>
          <w:bCs/>
          <w:sz w:val="32"/>
          <w:szCs w:val="32"/>
        </w:rPr>
        <w:t>中秋博餅活動</w:t>
      </w:r>
      <w:proofErr w:type="gramEnd"/>
    </w:p>
    <w:p w:rsidR="006046B6" w:rsidRPr="000E4FB6" w:rsidRDefault="006046B6" w:rsidP="000407BF">
      <w:pPr>
        <w:pStyle w:val="a4"/>
        <w:numPr>
          <w:ilvl w:val="0"/>
          <w:numId w:val="17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E4FB6">
        <w:rPr>
          <w:rFonts w:ascii="標楷體" w:eastAsia="標楷體" w:hAnsi="標楷體" w:cs="標楷體" w:hint="eastAsia"/>
          <w:sz w:val="28"/>
          <w:szCs w:val="28"/>
        </w:rPr>
        <w:t>緣起：</w:t>
      </w:r>
    </w:p>
    <w:p w:rsidR="006046B6" w:rsidRPr="00DC0204" w:rsidRDefault="006046B6" w:rsidP="008E290A">
      <w:pPr>
        <w:spacing w:line="540" w:lineRule="exact"/>
        <w:ind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鹿草是典型農村社會，處處</w:t>
      </w:r>
      <w:proofErr w:type="gramStart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可見滿片綠野</w:t>
      </w:r>
      <w:proofErr w:type="gramEnd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</w:t>
      </w:r>
      <w:proofErr w:type="gramStart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種稻為最多</w:t>
      </w:r>
      <w:proofErr w:type="gramEnd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，夏季一到，更是綠意盎然，鄉村裡更到處是寶，因此可說處處可見鄉村博物館。</w:t>
      </w:r>
      <w:r w:rsidR="00A445EF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鹿草自行車道已有建置好的</w:t>
      </w: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導</w:t>
      </w:r>
      <w:proofErr w:type="gramStart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覽</w:t>
      </w:r>
      <w:proofErr w:type="gramEnd"/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摺頁、自行車網站</w:t>
      </w:r>
      <w:r w:rsidR="00A445EF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資訊可提供我們認識，讓我們認識並</w:t>
      </w:r>
      <w:r w:rsidR="00DC0204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體驗鹿草文化與產業之美，並利用鹿草鄉一年一度的</w:t>
      </w:r>
      <w:proofErr w:type="gramStart"/>
      <w:r w:rsidR="00DC0204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中秋博餅活動</w:t>
      </w:r>
      <w:proofErr w:type="gramEnd"/>
      <w:r w:rsidR="00DC0204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，讓車友體驗傳統文化活動。</w:t>
      </w:r>
    </w:p>
    <w:p w:rsidR="006046B6" w:rsidRPr="00DC0204" w:rsidRDefault="006046B6" w:rsidP="000407BF">
      <w:pPr>
        <w:spacing w:line="5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二、目的：</w:t>
      </w:r>
    </w:p>
    <w:p w:rsidR="006046B6" w:rsidRPr="00DC0204" w:rsidRDefault="00A445EF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（一）騎乘自行車認識鹿草自行車道周邊的文化與</w:t>
      </w:r>
      <w:r w:rsidR="006046B6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產業。</w:t>
      </w:r>
    </w:p>
    <w:p w:rsidR="00A445EF" w:rsidRPr="00DC0204" w:rsidRDefault="006046B6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</w:t>
      </w:r>
      <w:r w:rsidR="00A445EF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培養民眾自行車運動的習慣，以及提升民眾自行車運動風氣。</w:t>
      </w:r>
    </w:p>
    <w:p w:rsidR="006046B6" w:rsidRPr="00DC0204" w:rsidRDefault="00A445EF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（三）透過自行車運動促進車友之間的互動情誼</w:t>
      </w:r>
      <w:r w:rsidR="006046B6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6046B6" w:rsidRDefault="006046B6" w:rsidP="008E290A">
      <w:pPr>
        <w:spacing w:line="540" w:lineRule="exact"/>
        <w:ind w:leftChars="12" w:left="2202" w:hangingChars="776" w:hanging="2173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三、辦理單位：</w:t>
      </w:r>
    </w:p>
    <w:p w:rsidR="0032379D" w:rsidRPr="00A445EF" w:rsidRDefault="0032379D" w:rsidP="0032379D">
      <w:pPr>
        <w:spacing w:line="540" w:lineRule="exact"/>
        <w:ind w:leftChars="177" w:left="2200" w:hangingChars="634" w:hanging="1775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372A26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指導單位：</w:t>
      </w:r>
      <w:r w:rsidRPr="00EF3108">
        <w:rPr>
          <w:rFonts w:ascii="標楷體" w:eastAsia="標楷體" w:hAnsi="標楷體" w:hint="eastAsia"/>
          <w:sz w:val="28"/>
          <w:szCs w:val="28"/>
        </w:rPr>
        <w:t>行政院</w:t>
      </w:r>
      <w:r w:rsidRPr="00EF3108">
        <w:rPr>
          <w:rFonts w:ascii="標楷體" w:eastAsia="標楷體" w:hAnsi="標楷體"/>
          <w:sz w:val="28"/>
          <w:szCs w:val="28"/>
        </w:rPr>
        <w:t>雲嘉南區聯合服務中心</w:t>
      </w:r>
      <w:r w:rsidRPr="00EF3108">
        <w:rPr>
          <w:rFonts w:ascii="標楷體" w:eastAsia="標楷體" w:hAnsi="標楷體" w:hint="eastAsia"/>
          <w:sz w:val="28"/>
          <w:szCs w:val="28"/>
        </w:rPr>
        <w:t>、嘉義縣政府、鹿草鄉公所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2379D" w:rsidRDefault="0032379D" w:rsidP="0032379D">
      <w:pPr>
        <w:spacing w:line="540" w:lineRule="exact"/>
        <w:ind w:leftChars="177" w:left="2200" w:hangingChars="634" w:hanging="1775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372A26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Pr="00EF3108">
        <w:rPr>
          <w:rFonts w:ascii="標楷體" w:eastAsia="標楷體" w:hAnsi="標楷體" w:hint="eastAsia"/>
          <w:sz w:val="28"/>
          <w:szCs w:val="28"/>
        </w:rPr>
        <w:t>鹿草鄉體育會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778D" w:rsidRDefault="0032379D" w:rsidP="0032379D">
      <w:pPr>
        <w:spacing w:line="540" w:lineRule="exact"/>
        <w:ind w:leftChars="177" w:left="2550" w:hangingChars="759" w:hanging="2125"/>
        <w:rPr>
          <w:rFonts w:ascii="新細明體" w:hAnsi="新細明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(三)</w:t>
      </w:r>
      <w:r w:rsidRPr="003237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3108">
        <w:rPr>
          <w:rFonts w:ascii="標楷體" w:eastAsia="標楷體" w:hAnsi="標楷體" w:hint="eastAsia"/>
          <w:sz w:val="28"/>
          <w:szCs w:val="28"/>
        </w:rPr>
        <w:t>協辦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Pr="00EF3108">
        <w:rPr>
          <w:rFonts w:ascii="標楷體" w:eastAsia="標楷體" w:hAnsi="標楷體" w:hint="eastAsia"/>
          <w:sz w:val="28"/>
          <w:szCs w:val="28"/>
        </w:rPr>
        <w:t>鹿草身心健康協會、救國團嘉義縣鹿草鄉團委會</w:t>
      </w:r>
      <w:r w:rsidR="00B2778D">
        <w:rPr>
          <w:rFonts w:ascii="新細明體" w:hAnsi="新細明體" w:cs="標楷體" w:hint="eastAsia"/>
          <w:color w:val="000000"/>
          <w:sz w:val="28"/>
          <w:szCs w:val="28"/>
        </w:rPr>
        <w:t>、</w:t>
      </w:r>
    </w:p>
    <w:p w:rsidR="0032379D" w:rsidRDefault="00B2778D" w:rsidP="00B2778D">
      <w:pPr>
        <w:spacing w:line="540" w:lineRule="exact"/>
        <w:ind w:leftChars="927" w:left="2225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嘉義縣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體育會自由車委員會</w:t>
      </w:r>
      <w:r w:rsidR="0032379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F2D9C" w:rsidRPr="001F2D9C" w:rsidRDefault="00A13C5B" w:rsidP="001F2D9C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1F2D9C">
        <w:rPr>
          <w:rFonts w:ascii="標楷體" w:eastAsia="標楷體" w:hAnsi="標楷體" w:cs="標楷體" w:hint="eastAsia"/>
          <w:sz w:val="28"/>
          <w:szCs w:val="28"/>
        </w:rPr>
        <w:t>辦理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日期：</w:t>
      </w:r>
      <w:r w:rsidR="001F2D9C">
        <w:rPr>
          <w:rFonts w:ascii="標楷體" w:eastAsia="標楷體" w:hAnsi="標楷體" w:cs="標楷體"/>
          <w:sz w:val="28"/>
          <w:szCs w:val="28"/>
        </w:rPr>
        <w:t>10</w:t>
      </w:r>
      <w:r w:rsidR="001F2D9C">
        <w:rPr>
          <w:rFonts w:ascii="標楷體" w:eastAsia="標楷體" w:hAnsi="標楷體" w:cs="標楷體" w:hint="eastAsia"/>
          <w:sz w:val="28"/>
          <w:szCs w:val="28"/>
        </w:rPr>
        <w:t>5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年</w:t>
      </w:r>
      <w:r w:rsidR="001F2D9C">
        <w:rPr>
          <w:rFonts w:ascii="標楷體" w:eastAsia="標楷體" w:hAnsi="標楷體" w:cs="標楷體" w:hint="eastAsia"/>
          <w:sz w:val="28"/>
          <w:szCs w:val="28"/>
        </w:rPr>
        <w:t>9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月</w:t>
      </w:r>
      <w:r w:rsidR="001F2D9C">
        <w:rPr>
          <w:rFonts w:ascii="標楷體" w:eastAsia="標楷體" w:hAnsi="標楷體" w:cs="標楷體" w:hint="eastAsia"/>
          <w:sz w:val="28"/>
          <w:szCs w:val="28"/>
        </w:rPr>
        <w:t>3日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。</w:t>
      </w:r>
      <w:r w:rsidR="001F2D9C">
        <w:rPr>
          <w:rFonts w:ascii="標楷體" w:eastAsia="標楷體" w:hAnsi="標楷體" w:cs="標楷體" w:hint="eastAsia"/>
          <w:sz w:val="28"/>
          <w:szCs w:val="28"/>
        </w:rPr>
        <w:t>(星期六)</w:t>
      </w:r>
    </w:p>
    <w:p w:rsidR="001F2D9C" w:rsidRDefault="001F2D9C" w:rsidP="001F2D9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="006046B6" w:rsidRPr="007F3A3D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路線規劃與執行方式：</w:t>
      </w:r>
    </w:p>
    <w:tbl>
      <w:tblPr>
        <w:tblW w:w="9593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602"/>
      </w:tblGrid>
      <w:tr w:rsidR="001F2D9C" w:rsidRPr="00F50496" w:rsidTr="00F94182">
        <w:trPr>
          <w:jc w:val="center"/>
        </w:trPr>
        <w:tc>
          <w:tcPr>
            <w:tcW w:w="1991" w:type="dxa"/>
            <w:shd w:val="clear" w:color="auto" w:fill="E6E6E6"/>
          </w:tcPr>
          <w:p w:rsidR="001F2D9C" w:rsidRPr="00A13C5B" w:rsidRDefault="001F2D9C" w:rsidP="00F941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7602" w:type="dxa"/>
            <w:shd w:val="clear" w:color="auto" w:fill="E6E6E6"/>
          </w:tcPr>
          <w:p w:rsidR="001F2D9C" w:rsidRPr="00A13C5B" w:rsidRDefault="001F2D9C" w:rsidP="00F941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</w:tr>
      <w:tr w:rsidR="001F2D9C" w:rsidRPr="009D2501" w:rsidTr="00F94182">
        <w:trPr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07:30-07:50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車隊報到相見歡 (報到地點: 鹿草鄉公所前廣場)</w:t>
            </w:r>
          </w:p>
        </w:tc>
      </w:tr>
      <w:tr w:rsidR="001F2D9C" w:rsidRPr="009D2501" w:rsidTr="00F94182">
        <w:trPr>
          <w:trHeight w:val="480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07:50-08:10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自行車安全講習</w:t>
            </w:r>
          </w:p>
        </w:tc>
      </w:tr>
      <w:tr w:rsidR="001F2D9C" w:rsidRPr="009D2501" w:rsidTr="00F94182">
        <w:trPr>
          <w:trHeight w:val="960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08:10-09:30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/>
                <w:sz w:val="28"/>
                <w:szCs w:val="28"/>
              </w:rPr>
              <w:t>自行車</w:t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社區文化巡禮路線：(</w:t>
            </w:r>
            <w:r w:rsidRPr="00A13C5B">
              <w:rPr>
                <w:rFonts w:ascii="標楷體" w:eastAsia="標楷體" w:hAnsi="標楷體"/>
                <w:sz w:val="28"/>
                <w:szCs w:val="28"/>
              </w:rPr>
              <w:t>全長約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里"/>
              </w:smartTagPr>
              <w:r w:rsidRPr="00A13C5B">
                <w:rPr>
                  <w:rFonts w:ascii="標楷體" w:eastAsia="標楷體" w:hAnsi="標楷體"/>
                  <w:sz w:val="28"/>
                  <w:szCs w:val="28"/>
                </w:rPr>
                <w:t>1</w:t>
              </w:r>
              <w:r w:rsidRPr="00A13C5B">
                <w:rPr>
                  <w:rFonts w:ascii="標楷體" w:eastAsia="標楷體" w:hAnsi="標楷體" w:hint="eastAsia"/>
                  <w:sz w:val="28"/>
                  <w:szCs w:val="28"/>
                </w:rPr>
                <w:t>5</w:t>
              </w:r>
              <w:r w:rsidRPr="00A13C5B">
                <w:rPr>
                  <w:rFonts w:ascii="標楷體" w:eastAsia="標楷體" w:hAnsi="標楷體"/>
                  <w:sz w:val="28"/>
                  <w:szCs w:val="28"/>
                </w:rPr>
                <w:t>公里</w:t>
              </w:r>
            </w:smartTag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)從鹿草鄉公所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自行車步道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重寮村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保鹿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自行車步道</w:t>
            </w:r>
            <w:r w:rsidRPr="00A13C5B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下麻村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鹿東村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鹿草鄉公所</w:t>
            </w:r>
          </w:p>
        </w:tc>
      </w:tr>
      <w:tr w:rsidR="001F2D9C" w:rsidRPr="009D2501" w:rsidTr="00F94182">
        <w:trPr>
          <w:trHeight w:val="416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09:30-12:00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民俗</w:t>
            </w:r>
            <w:proofErr w:type="gramStart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文化博餅活動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(活動地點：鹿草鄉公所前)</w:t>
            </w:r>
          </w:p>
        </w:tc>
      </w:tr>
    </w:tbl>
    <w:p w:rsidR="00B2778D" w:rsidRDefault="00B2778D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</w:p>
    <w:p w:rsidR="00B2778D" w:rsidRDefault="00B2778D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</w:p>
    <w:p w:rsidR="00B2778D" w:rsidRDefault="001F2D9C" w:rsidP="001F2D9C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六</w:t>
      </w:r>
      <w:r>
        <w:rPr>
          <w:rFonts w:ascii="新細明體" w:hAnsi="新細明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報名方式</w:t>
      </w:r>
      <w:r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F2D9C" w:rsidRPr="00B2778D" w:rsidRDefault="00B2778D" w:rsidP="001F2D9C">
      <w:pPr>
        <w:spacing w:line="540" w:lineRule="exact"/>
        <w:rPr>
          <w:rFonts w:ascii="標楷體" w:eastAsia="標楷體" w:hAnsi="標楷體" w:cs="標楷體"/>
          <w:b/>
          <w:color w:val="000000"/>
          <w:sz w:val="28"/>
          <w:szCs w:val="28"/>
          <w:shd w:val="pct15" w:color="auto" w:fill="FFFFFF"/>
        </w:rPr>
      </w:pPr>
      <w:r w:rsidRPr="00B2778D">
        <w:rPr>
          <w:rFonts w:ascii="標楷體" w:eastAsia="標楷體" w:hAnsi="標楷體" w:cs="標楷體" w:hint="eastAsia"/>
          <w:b/>
          <w:color w:val="000000"/>
          <w:sz w:val="28"/>
          <w:szCs w:val="28"/>
          <w:shd w:val="pct15" w:color="auto" w:fill="FFFFFF"/>
        </w:rPr>
        <w:t>(嘉義縣自由車委員會發送之報名表</w:t>
      </w:r>
      <w:r w:rsidRPr="00B2778D">
        <w:rPr>
          <w:rFonts w:ascii="新細明體" w:hAnsi="新細明體" w:cs="標楷體" w:hint="eastAsia"/>
          <w:b/>
          <w:color w:val="000000"/>
          <w:sz w:val="28"/>
          <w:szCs w:val="28"/>
          <w:shd w:val="pct15" w:color="auto" w:fill="FFFFFF"/>
        </w:rPr>
        <w:t>，</w:t>
      </w:r>
      <w:r w:rsidRPr="00B2778D">
        <w:rPr>
          <w:rFonts w:ascii="標楷體" w:eastAsia="標楷體" w:hAnsi="標楷體" w:cs="標楷體" w:hint="eastAsia"/>
          <w:b/>
          <w:color w:val="000000"/>
          <w:sz w:val="28"/>
          <w:szCs w:val="28"/>
          <w:shd w:val="pct15" w:color="auto" w:fill="FFFFFF"/>
        </w:rPr>
        <w:t>請統一從我這邊報名,謝謝!若50人名額已滿,則另請從宣傳海報報名系統中自行報名)</w:t>
      </w:r>
    </w:p>
    <w:p w:rsidR="001F2D9C" w:rsidRPr="001F2D9C" w:rsidRDefault="001F2D9C" w:rsidP="001F2D9C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</w:t>
      </w:r>
      <w:r w:rsidRPr="00A13C5B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1.報名時間自即日起至8月15日止，並繳交費用</w:t>
      </w:r>
      <w:r w:rsidR="0032379D">
        <w:rPr>
          <w:rFonts w:ascii="標楷體" w:eastAsia="標楷體" w:hAnsi="標楷體" w:cs="標楷體" w:hint="eastAsia"/>
          <w:color w:val="000000"/>
          <w:sz w:val="28"/>
          <w:szCs w:val="28"/>
        </w:rPr>
        <w:t>給曾總幹事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F2D9C" w:rsidRPr="001F2D9C" w:rsidRDefault="001F2D9C" w:rsidP="001F2D9C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2.報名費用：每人新台幣200元。</w:t>
      </w:r>
    </w:p>
    <w:p w:rsidR="001F2D9C" w:rsidRPr="001F2D9C" w:rsidRDefault="001F2D9C" w:rsidP="001F2D9C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3.報名方式：</w:t>
      </w:r>
      <w:hyperlink r:id="rId8" w:history="1">
        <w:r w:rsidRPr="001F2D9C">
          <w:rPr>
            <w:rStyle w:val="a5"/>
            <w:rFonts w:ascii="標楷體" w:eastAsia="標楷體" w:hAnsi="標楷體" w:cs="標楷體" w:hint="eastAsia"/>
            <w:color w:val="000000"/>
            <w:sz w:val="28"/>
            <w:szCs w:val="28"/>
          </w:rPr>
          <w:t>email至ever1628@yahoo.com.tw</w:t>
        </w:r>
      </w:hyperlink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信箱。</w:t>
      </w:r>
    </w:p>
    <w:p w:rsidR="001F2D9C" w:rsidRPr="001F2D9C" w:rsidRDefault="001F2D9C" w:rsidP="001F2D9C">
      <w:pPr>
        <w:spacing w:line="5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bookmarkStart w:id="0" w:name="_GoBack"/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聯絡人:</w:t>
      </w:r>
      <w:r w:rsidR="0032379D"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曾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俊銘</w:t>
      </w:r>
      <w:r w:rsidR="0032379D">
        <w:rPr>
          <w:rFonts w:ascii="標楷體" w:eastAsia="標楷體" w:hAnsi="標楷體" w:cs="標楷體" w:hint="eastAsia"/>
          <w:color w:val="000000"/>
          <w:sz w:val="28"/>
          <w:szCs w:val="28"/>
        </w:rPr>
        <w:t>總幹事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0937761392</w:t>
      </w:r>
      <w:r w:rsidRPr="001F2D9C">
        <w:rPr>
          <w:rFonts w:ascii="新細明體" w:hAnsi="新細明體" w:cs="標楷體" w:hint="eastAsia"/>
          <w:color w:val="000000"/>
          <w:sz w:val="28"/>
          <w:szCs w:val="28"/>
        </w:rPr>
        <w:t>。</w:t>
      </w:r>
      <w:bookmarkEnd w:id="0"/>
    </w:p>
    <w:p w:rsidR="001F2D9C" w:rsidRPr="001F2D9C" w:rsidRDefault="006046B6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7F3A3D">
        <w:rPr>
          <w:rFonts w:ascii="標楷體" w:eastAsia="標楷體" w:hAnsi="標楷體" w:cs="標楷體" w:hint="eastAsia"/>
          <w:sz w:val="28"/>
          <w:szCs w:val="28"/>
        </w:rPr>
        <w:t>、</w:t>
      </w:r>
      <w:r w:rsidR="001F2D9C" w:rsidRPr="001F2D9C">
        <w:rPr>
          <w:rFonts w:ascii="標楷體" w:eastAsia="標楷體" w:hAnsi="標楷體" w:cs="標楷體" w:hint="eastAsia"/>
          <w:sz w:val="28"/>
          <w:szCs w:val="28"/>
        </w:rPr>
        <w:t>注意事項: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1.</w:t>
      </w:r>
      <w:r w:rsidR="0032379D">
        <w:rPr>
          <w:rFonts w:ascii="標楷體" w:eastAsia="標楷體" w:hAnsi="標楷體" w:cs="標楷體" w:hint="eastAsia"/>
          <w:sz w:val="28"/>
          <w:szCs w:val="28"/>
        </w:rPr>
        <w:t>參加自行車活動報到時</w:t>
      </w:r>
      <w:proofErr w:type="gramStart"/>
      <w:r w:rsidR="0032379D">
        <w:rPr>
          <w:rFonts w:ascii="標楷體" w:eastAsia="標楷體" w:hAnsi="標楷體" w:cs="標楷體" w:hint="eastAsia"/>
          <w:sz w:val="28"/>
          <w:szCs w:val="28"/>
        </w:rPr>
        <w:t>領取博餅</w:t>
      </w:r>
      <w:r w:rsidRPr="001F2D9C">
        <w:rPr>
          <w:rFonts w:ascii="標楷體" w:eastAsia="標楷體" w:hAnsi="標楷體" w:cs="標楷體" w:hint="eastAsia"/>
          <w:sz w:val="28"/>
          <w:szCs w:val="28"/>
        </w:rPr>
        <w:t>入場</w:t>
      </w:r>
      <w:proofErr w:type="gramEnd"/>
      <w:r w:rsidRPr="001F2D9C">
        <w:rPr>
          <w:rFonts w:ascii="標楷體" w:eastAsia="標楷體" w:hAnsi="標楷體" w:cs="標楷體" w:hint="eastAsia"/>
          <w:sz w:val="28"/>
          <w:szCs w:val="28"/>
        </w:rPr>
        <w:t>卷，再憑入場卷</w:t>
      </w:r>
      <w:proofErr w:type="gramStart"/>
      <w:r w:rsidRPr="001F2D9C">
        <w:rPr>
          <w:rFonts w:ascii="標楷體" w:eastAsia="標楷體" w:hAnsi="標楷體" w:cs="標楷體" w:hint="eastAsia"/>
          <w:sz w:val="28"/>
          <w:szCs w:val="28"/>
        </w:rPr>
        <w:t>參加博餅活動</w:t>
      </w:r>
      <w:proofErr w:type="gramEnd"/>
      <w:r w:rsidRPr="001F2D9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2.請自備單車及安全帽、手套並攜帶健保卡、個人藥品。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3.本活動共</w:t>
      </w:r>
      <w:r>
        <w:rPr>
          <w:rFonts w:ascii="標楷體" w:eastAsia="標楷體" w:hAnsi="標楷體" w:cs="標楷體" w:hint="eastAsia"/>
          <w:sz w:val="28"/>
          <w:szCs w:val="28"/>
        </w:rPr>
        <w:t>50</w:t>
      </w:r>
      <w:r w:rsidRPr="001F2D9C">
        <w:rPr>
          <w:rFonts w:ascii="標楷體" w:eastAsia="標楷體" w:hAnsi="標楷體" w:cs="標楷體" w:hint="eastAsia"/>
          <w:sz w:val="28"/>
          <w:szCs w:val="28"/>
        </w:rPr>
        <w:t>名參賽名額，額滿為止，主辦單位可視報名狀況提前截止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　報名，完成報名繳費手續者若當日無法參賽恕難退費。</w:t>
      </w:r>
    </w:p>
    <w:p w:rsidR="00762393" w:rsidRDefault="00762393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tbl>
      <w:tblPr>
        <w:tblW w:w="0" w:type="auto"/>
        <w:jc w:val="center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992"/>
        <w:gridCol w:w="1731"/>
        <w:gridCol w:w="403"/>
        <w:gridCol w:w="800"/>
        <w:gridCol w:w="640"/>
        <w:gridCol w:w="1416"/>
        <w:gridCol w:w="426"/>
        <w:gridCol w:w="406"/>
        <w:gridCol w:w="1771"/>
      </w:tblGrid>
      <w:tr w:rsidR="001F2D9C" w:rsidRPr="0069187F" w:rsidTr="002B6311">
        <w:trPr>
          <w:trHeight w:val="567"/>
          <w:jc w:val="center"/>
        </w:trPr>
        <w:tc>
          <w:tcPr>
            <w:tcW w:w="9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C0186D" w:rsidRDefault="001F2D9C" w:rsidP="002B6311">
            <w:pPr>
              <w:tabs>
                <w:tab w:val="left" w:pos="166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F1352F">
              <w:rPr>
                <w:sz w:val="28"/>
                <w:szCs w:val="28"/>
                <w:shd w:val="clear" w:color="auto" w:fill="FFFFFF"/>
              </w:rPr>
              <w:lastRenderedPageBreak/>
              <w:t> 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C018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05</w:t>
            </w:r>
            <w:r w:rsidRPr="00C018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年</w:t>
            </w:r>
            <w:r w:rsidRPr="00C0186D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~~大嘉作伙  博感情~~</w:t>
            </w:r>
          </w:p>
          <w:p w:rsidR="001F2D9C" w:rsidRPr="00762393" w:rsidRDefault="001F2D9C" w:rsidP="00762393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鹿草</w:t>
            </w:r>
            <w:r w:rsidRPr="00C0186D">
              <w:rPr>
                <w:rFonts w:ascii="標楷體" w:eastAsia="標楷體" w:hAnsi="標楷體" w:hint="eastAsia"/>
                <w:b/>
                <w:sz w:val="32"/>
                <w:szCs w:val="28"/>
              </w:rPr>
              <w:t>自行車采風暨</w:t>
            </w:r>
            <w:proofErr w:type="gramStart"/>
            <w:r w:rsidRPr="00C0186D">
              <w:rPr>
                <w:rFonts w:ascii="標楷體" w:eastAsia="標楷體" w:hAnsi="標楷體" w:hint="eastAsia"/>
                <w:b/>
                <w:sz w:val="32"/>
                <w:szCs w:val="28"/>
              </w:rPr>
              <w:t>中秋博餅活動</w:t>
            </w:r>
            <w:proofErr w:type="gramEnd"/>
            <w:r w:rsidR="00762393" w:rsidRPr="00C0186D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  <w:t>報名表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聯絡人</w:t>
            </w: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地　址</w:t>
            </w: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電　話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手機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傳真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E-mail</w:t>
            </w: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D57ABE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57ABE">
              <w:rPr>
                <w:rFonts w:ascii="新細明體" w:hAnsi="新細明體" w:cs="新細明體" w:hint="eastAsia"/>
                <w:kern w:val="0"/>
              </w:rPr>
              <w:t>參加項目</w:t>
            </w: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□</w:t>
            </w:r>
            <w:r w:rsidRPr="00CF1166">
              <w:rPr>
                <w:rFonts w:ascii="標楷體" w:eastAsia="標楷體" w:hAnsi="標楷體"/>
                <w:sz w:val="28"/>
                <w:szCs w:val="28"/>
              </w:rPr>
              <w:t>自行車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CF1166">
              <w:rPr>
                <w:rFonts w:ascii="標楷體" w:eastAsia="標楷體" w:hAnsi="標楷體" w:hint="eastAsia"/>
                <w:sz w:val="28"/>
                <w:szCs w:val="28"/>
              </w:rPr>
              <w:t>文化巡禮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 w:rsidRPr="00CF1166">
              <w:rPr>
                <w:rFonts w:ascii="標楷體" w:eastAsia="標楷體" w:hAnsi="標楷體" w:hint="eastAsia"/>
                <w:sz w:val="28"/>
                <w:szCs w:val="28"/>
              </w:rPr>
              <w:t>餅活動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□都參加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參</w:t>
            </w:r>
          </w:p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加</w:t>
            </w:r>
          </w:p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人</w:t>
            </w:r>
          </w:p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姓　名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身分證字號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出生年月日</w:t>
            </w: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聯絡電話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隊長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2B6311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D9C" w:rsidRPr="0069187F" w:rsidRDefault="001F2D9C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762393" w:rsidRPr="0069187F" w:rsidTr="002B6311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393" w:rsidRPr="0069187F" w:rsidRDefault="00762393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393" w:rsidRDefault="00762393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762393" w:rsidRPr="0069187F" w:rsidTr="002B6311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393" w:rsidRPr="0069187F" w:rsidRDefault="00762393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393" w:rsidRDefault="00762393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762393" w:rsidRPr="0069187F" w:rsidTr="002B6311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393" w:rsidRPr="0069187F" w:rsidRDefault="00762393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393" w:rsidRDefault="00762393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762393" w:rsidRPr="0069187F" w:rsidTr="002B6311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393" w:rsidRPr="0069187F" w:rsidRDefault="00762393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393" w:rsidRDefault="00762393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2393" w:rsidRPr="0069187F" w:rsidRDefault="00762393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762393">
        <w:trPr>
          <w:trHeight w:val="510"/>
          <w:jc w:val="center"/>
        </w:trPr>
        <w:tc>
          <w:tcPr>
            <w:tcW w:w="906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:rsidR="008E290A" w:rsidRDefault="008E290A" w:rsidP="00762393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</w:p>
    <w:sectPr w:rsidR="008E290A" w:rsidSect="001F2D9C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70" w:rsidRDefault="00B52770" w:rsidP="003265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2770" w:rsidRDefault="00B52770" w:rsidP="003265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B6" w:rsidRDefault="00372A26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F693C" w:rsidRPr="007F693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046B6" w:rsidRDefault="006046B6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70" w:rsidRDefault="00B52770" w:rsidP="003265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2770" w:rsidRDefault="00B52770" w:rsidP="003265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2F"/>
    <w:multiLevelType w:val="hybridMultilevel"/>
    <w:tmpl w:val="6B041610"/>
    <w:lvl w:ilvl="0" w:tplc="6A48B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05C01"/>
    <w:multiLevelType w:val="hybridMultilevel"/>
    <w:tmpl w:val="BCBC0F7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E083F"/>
    <w:multiLevelType w:val="hybridMultilevel"/>
    <w:tmpl w:val="36C2050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0CF9"/>
    <w:multiLevelType w:val="hybridMultilevel"/>
    <w:tmpl w:val="A04E6DF6"/>
    <w:lvl w:ilvl="0" w:tplc="232A5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273C7"/>
    <w:multiLevelType w:val="hybridMultilevel"/>
    <w:tmpl w:val="6EC4EE1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395B"/>
    <w:multiLevelType w:val="hybridMultilevel"/>
    <w:tmpl w:val="B6C41644"/>
    <w:lvl w:ilvl="0" w:tplc="9E8614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16069"/>
    <w:multiLevelType w:val="hybridMultilevel"/>
    <w:tmpl w:val="11240654"/>
    <w:lvl w:ilvl="0" w:tplc="FDFEB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C90839"/>
    <w:multiLevelType w:val="hybridMultilevel"/>
    <w:tmpl w:val="7EC6D960"/>
    <w:lvl w:ilvl="0" w:tplc="BF1C22FC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>
      <w:start w:val="1"/>
      <w:numFmt w:val="lowerRoman"/>
      <w:lvlText w:val="%3."/>
      <w:lvlJc w:val="right"/>
      <w:pPr>
        <w:ind w:left="2288" w:hanging="480"/>
      </w:pPr>
    </w:lvl>
    <w:lvl w:ilvl="3" w:tplc="0409000F">
      <w:start w:val="1"/>
      <w:numFmt w:val="decimal"/>
      <w:lvlText w:val="%4."/>
      <w:lvlJc w:val="left"/>
      <w:pPr>
        <w:ind w:left="2768" w:hanging="480"/>
      </w:pPr>
    </w:lvl>
    <w:lvl w:ilvl="4" w:tplc="04090019">
      <w:start w:val="1"/>
      <w:numFmt w:val="ideographTraditional"/>
      <w:lvlText w:val="%5、"/>
      <w:lvlJc w:val="left"/>
      <w:pPr>
        <w:ind w:left="3248" w:hanging="480"/>
      </w:pPr>
    </w:lvl>
    <w:lvl w:ilvl="5" w:tplc="0409001B">
      <w:start w:val="1"/>
      <w:numFmt w:val="lowerRoman"/>
      <w:lvlText w:val="%6."/>
      <w:lvlJc w:val="right"/>
      <w:pPr>
        <w:ind w:left="3728" w:hanging="480"/>
      </w:pPr>
    </w:lvl>
    <w:lvl w:ilvl="6" w:tplc="0409000F">
      <w:start w:val="1"/>
      <w:numFmt w:val="decimal"/>
      <w:lvlText w:val="%7."/>
      <w:lvlJc w:val="left"/>
      <w:pPr>
        <w:ind w:left="4208" w:hanging="480"/>
      </w:pPr>
    </w:lvl>
    <w:lvl w:ilvl="7" w:tplc="04090019">
      <w:start w:val="1"/>
      <w:numFmt w:val="ideographTraditional"/>
      <w:lvlText w:val="%8、"/>
      <w:lvlJc w:val="left"/>
      <w:pPr>
        <w:ind w:left="4688" w:hanging="480"/>
      </w:pPr>
    </w:lvl>
    <w:lvl w:ilvl="8" w:tplc="0409001B">
      <w:start w:val="1"/>
      <w:numFmt w:val="lowerRoman"/>
      <w:lvlText w:val="%9."/>
      <w:lvlJc w:val="right"/>
      <w:pPr>
        <w:ind w:left="5168" w:hanging="480"/>
      </w:pPr>
    </w:lvl>
  </w:abstractNum>
  <w:abstractNum w:abstractNumId="8">
    <w:nsid w:val="20620D05"/>
    <w:multiLevelType w:val="hybridMultilevel"/>
    <w:tmpl w:val="5FA4AA72"/>
    <w:lvl w:ilvl="0" w:tplc="08A603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015904"/>
    <w:multiLevelType w:val="hybridMultilevel"/>
    <w:tmpl w:val="26F28164"/>
    <w:lvl w:ilvl="0" w:tplc="B626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AE3873"/>
    <w:multiLevelType w:val="hybridMultilevel"/>
    <w:tmpl w:val="3B48C8F4"/>
    <w:lvl w:ilvl="0" w:tplc="30D8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F145E"/>
    <w:multiLevelType w:val="hybridMultilevel"/>
    <w:tmpl w:val="BC5E0090"/>
    <w:lvl w:ilvl="0" w:tplc="8A5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0509FF"/>
    <w:multiLevelType w:val="hybridMultilevel"/>
    <w:tmpl w:val="FD904B9E"/>
    <w:lvl w:ilvl="0" w:tplc="F450317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74907"/>
    <w:multiLevelType w:val="hybridMultilevel"/>
    <w:tmpl w:val="ED22F230"/>
    <w:lvl w:ilvl="0" w:tplc="96C6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876263"/>
    <w:multiLevelType w:val="hybridMultilevel"/>
    <w:tmpl w:val="AD762618"/>
    <w:lvl w:ilvl="0" w:tplc="21E0DF06">
      <w:start w:val="5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918AA"/>
    <w:multiLevelType w:val="hybridMultilevel"/>
    <w:tmpl w:val="A70C192E"/>
    <w:lvl w:ilvl="0" w:tplc="A01E2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C381A"/>
    <w:multiLevelType w:val="hybridMultilevel"/>
    <w:tmpl w:val="E5824F3C"/>
    <w:lvl w:ilvl="0" w:tplc="D2D4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07FA7"/>
    <w:multiLevelType w:val="hybridMultilevel"/>
    <w:tmpl w:val="A3E07A8E"/>
    <w:lvl w:ilvl="0" w:tplc="D260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9D151BB"/>
    <w:multiLevelType w:val="hybridMultilevel"/>
    <w:tmpl w:val="7534BF50"/>
    <w:lvl w:ilvl="0" w:tplc="93B64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0204CE"/>
    <w:multiLevelType w:val="hybridMultilevel"/>
    <w:tmpl w:val="372E26D4"/>
    <w:lvl w:ilvl="0" w:tplc="8E9A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417691"/>
    <w:multiLevelType w:val="hybridMultilevel"/>
    <w:tmpl w:val="E4089112"/>
    <w:lvl w:ilvl="0" w:tplc="07E0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0D5A80"/>
    <w:multiLevelType w:val="hybridMultilevel"/>
    <w:tmpl w:val="3DC2882E"/>
    <w:lvl w:ilvl="0" w:tplc="AA9A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362CBC"/>
    <w:multiLevelType w:val="hybridMultilevel"/>
    <w:tmpl w:val="5E6483E2"/>
    <w:lvl w:ilvl="0" w:tplc="28F6D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4D08D2"/>
    <w:multiLevelType w:val="hybridMultilevel"/>
    <w:tmpl w:val="2474FC58"/>
    <w:lvl w:ilvl="0" w:tplc="296C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AB1E93"/>
    <w:multiLevelType w:val="hybridMultilevel"/>
    <w:tmpl w:val="A2C4BB84"/>
    <w:lvl w:ilvl="0" w:tplc="994A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C96FFF"/>
    <w:multiLevelType w:val="hybridMultilevel"/>
    <w:tmpl w:val="7A520BDC"/>
    <w:lvl w:ilvl="0" w:tplc="1548C3F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3B70F5"/>
    <w:multiLevelType w:val="hybridMultilevel"/>
    <w:tmpl w:val="9524E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885E3A"/>
    <w:multiLevelType w:val="hybridMultilevel"/>
    <w:tmpl w:val="764A6154"/>
    <w:lvl w:ilvl="0" w:tplc="75B07E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2D64A1"/>
    <w:multiLevelType w:val="hybridMultilevel"/>
    <w:tmpl w:val="5C127224"/>
    <w:lvl w:ilvl="0" w:tplc="596C0A1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A6F32"/>
    <w:multiLevelType w:val="hybridMultilevel"/>
    <w:tmpl w:val="249CCF52"/>
    <w:lvl w:ilvl="0" w:tplc="BA3649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AE1ACF"/>
    <w:multiLevelType w:val="hybridMultilevel"/>
    <w:tmpl w:val="5818EA84"/>
    <w:lvl w:ilvl="0" w:tplc="459C0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EC612A"/>
    <w:multiLevelType w:val="hybridMultilevel"/>
    <w:tmpl w:val="4816D4E2"/>
    <w:lvl w:ilvl="0" w:tplc="70BC5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927891"/>
    <w:multiLevelType w:val="hybridMultilevel"/>
    <w:tmpl w:val="43020DDE"/>
    <w:lvl w:ilvl="0" w:tplc="C0A61D60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A735C8D"/>
    <w:multiLevelType w:val="hybridMultilevel"/>
    <w:tmpl w:val="1F66CD52"/>
    <w:lvl w:ilvl="0" w:tplc="F796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6123DE"/>
    <w:multiLevelType w:val="hybridMultilevel"/>
    <w:tmpl w:val="E8BAC49E"/>
    <w:lvl w:ilvl="0" w:tplc="A4827A30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9" w:hanging="480"/>
      </w:pPr>
    </w:lvl>
    <w:lvl w:ilvl="2" w:tplc="0409001B">
      <w:start w:val="1"/>
      <w:numFmt w:val="lowerRoman"/>
      <w:lvlText w:val="%3."/>
      <w:lvlJc w:val="right"/>
      <w:pPr>
        <w:ind w:left="2609" w:hanging="480"/>
      </w:pPr>
    </w:lvl>
    <w:lvl w:ilvl="3" w:tplc="0409000F">
      <w:start w:val="1"/>
      <w:numFmt w:val="decimal"/>
      <w:lvlText w:val="%4."/>
      <w:lvlJc w:val="left"/>
      <w:pPr>
        <w:ind w:left="3089" w:hanging="480"/>
      </w:pPr>
    </w:lvl>
    <w:lvl w:ilvl="4" w:tplc="04090019">
      <w:start w:val="1"/>
      <w:numFmt w:val="ideographTraditional"/>
      <w:lvlText w:val="%5、"/>
      <w:lvlJc w:val="left"/>
      <w:pPr>
        <w:ind w:left="3569" w:hanging="480"/>
      </w:pPr>
    </w:lvl>
    <w:lvl w:ilvl="5" w:tplc="0409001B">
      <w:start w:val="1"/>
      <w:numFmt w:val="lowerRoman"/>
      <w:lvlText w:val="%6."/>
      <w:lvlJc w:val="right"/>
      <w:pPr>
        <w:ind w:left="4049" w:hanging="480"/>
      </w:pPr>
    </w:lvl>
    <w:lvl w:ilvl="6" w:tplc="0409000F">
      <w:start w:val="1"/>
      <w:numFmt w:val="decimal"/>
      <w:lvlText w:val="%7."/>
      <w:lvlJc w:val="left"/>
      <w:pPr>
        <w:ind w:left="4529" w:hanging="480"/>
      </w:pPr>
    </w:lvl>
    <w:lvl w:ilvl="7" w:tplc="04090019">
      <w:start w:val="1"/>
      <w:numFmt w:val="ideographTraditional"/>
      <w:lvlText w:val="%8、"/>
      <w:lvlJc w:val="left"/>
      <w:pPr>
        <w:ind w:left="5009" w:hanging="480"/>
      </w:pPr>
    </w:lvl>
    <w:lvl w:ilvl="8" w:tplc="0409001B">
      <w:start w:val="1"/>
      <w:numFmt w:val="lowerRoman"/>
      <w:lvlText w:val="%9."/>
      <w:lvlJc w:val="right"/>
      <w:pPr>
        <w:ind w:left="5489" w:hanging="4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21"/>
  </w:num>
  <w:num w:numId="5">
    <w:abstractNumId w:val="0"/>
  </w:num>
  <w:num w:numId="6">
    <w:abstractNumId w:val="19"/>
  </w:num>
  <w:num w:numId="7">
    <w:abstractNumId w:val="13"/>
  </w:num>
  <w:num w:numId="8">
    <w:abstractNumId w:val="24"/>
  </w:num>
  <w:num w:numId="9">
    <w:abstractNumId w:val="16"/>
  </w:num>
  <w:num w:numId="10">
    <w:abstractNumId w:val="10"/>
  </w:num>
  <w:num w:numId="11">
    <w:abstractNumId w:val="20"/>
  </w:num>
  <w:num w:numId="12">
    <w:abstractNumId w:val="33"/>
  </w:num>
  <w:num w:numId="13">
    <w:abstractNumId w:val="15"/>
  </w:num>
  <w:num w:numId="14">
    <w:abstractNumId w:val="26"/>
  </w:num>
  <w:num w:numId="15">
    <w:abstractNumId w:val="30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 w:numId="20">
    <w:abstractNumId w:val="14"/>
  </w:num>
  <w:num w:numId="21">
    <w:abstractNumId w:val="2"/>
  </w:num>
  <w:num w:numId="22">
    <w:abstractNumId w:val="4"/>
  </w:num>
  <w:num w:numId="23">
    <w:abstractNumId w:val="31"/>
  </w:num>
  <w:num w:numId="24">
    <w:abstractNumId w:val="1"/>
  </w:num>
  <w:num w:numId="25">
    <w:abstractNumId w:val="5"/>
  </w:num>
  <w:num w:numId="26">
    <w:abstractNumId w:val="29"/>
  </w:num>
  <w:num w:numId="27">
    <w:abstractNumId w:val="25"/>
  </w:num>
  <w:num w:numId="28">
    <w:abstractNumId w:val="28"/>
  </w:num>
  <w:num w:numId="29">
    <w:abstractNumId w:val="3"/>
  </w:num>
  <w:num w:numId="30">
    <w:abstractNumId w:val="27"/>
  </w:num>
  <w:num w:numId="31">
    <w:abstractNumId w:val="17"/>
  </w:num>
  <w:num w:numId="32">
    <w:abstractNumId w:val="32"/>
  </w:num>
  <w:num w:numId="33">
    <w:abstractNumId w:val="34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28"/>
    <w:rsid w:val="0000358C"/>
    <w:rsid w:val="00025375"/>
    <w:rsid w:val="00026A7C"/>
    <w:rsid w:val="00027ABC"/>
    <w:rsid w:val="000407BF"/>
    <w:rsid w:val="00040AB7"/>
    <w:rsid w:val="000472D2"/>
    <w:rsid w:val="00054033"/>
    <w:rsid w:val="0005713C"/>
    <w:rsid w:val="00061C1E"/>
    <w:rsid w:val="000623ED"/>
    <w:rsid w:val="00066273"/>
    <w:rsid w:val="00074451"/>
    <w:rsid w:val="000903DC"/>
    <w:rsid w:val="0009053B"/>
    <w:rsid w:val="000955A9"/>
    <w:rsid w:val="000A3B49"/>
    <w:rsid w:val="000A64D9"/>
    <w:rsid w:val="000B2087"/>
    <w:rsid w:val="000C20D7"/>
    <w:rsid w:val="000E4E97"/>
    <w:rsid w:val="000E4FB6"/>
    <w:rsid w:val="000E6846"/>
    <w:rsid w:val="00102C32"/>
    <w:rsid w:val="0010713A"/>
    <w:rsid w:val="00121197"/>
    <w:rsid w:val="001336D3"/>
    <w:rsid w:val="0015213E"/>
    <w:rsid w:val="001529D2"/>
    <w:rsid w:val="00153FE6"/>
    <w:rsid w:val="00162A32"/>
    <w:rsid w:val="00170E20"/>
    <w:rsid w:val="001761A1"/>
    <w:rsid w:val="00183728"/>
    <w:rsid w:val="00195830"/>
    <w:rsid w:val="00196BBC"/>
    <w:rsid w:val="001A14A5"/>
    <w:rsid w:val="001B55DF"/>
    <w:rsid w:val="001B7B78"/>
    <w:rsid w:val="001C5ACD"/>
    <w:rsid w:val="001F2D9C"/>
    <w:rsid w:val="001F4A25"/>
    <w:rsid w:val="001F5154"/>
    <w:rsid w:val="001F579A"/>
    <w:rsid w:val="001F7244"/>
    <w:rsid w:val="002000C6"/>
    <w:rsid w:val="002048E7"/>
    <w:rsid w:val="00205AB0"/>
    <w:rsid w:val="00205F7C"/>
    <w:rsid w:val="00210354"/>
    <w:rsid w:val="0021093F"/>
    <w:rsid w:val="00217F90"/>
    <w:rsid w:val="00241688"/>
    <w:rsid w:val="00246D2B"/>
    <w:rsid w:val="00252F52"/>
    <w:rsid w:val="002553D9"/>
    <w:rsid w:val="002632E0"/>
    <w:rsid w:val="00263E46"/>
    <w:rsid w:val="00264038"/>
    <w:rsid w:val="002745C2"/>
    <w:rsid w:val="002905FB"/>
    <w:rsid w:val="00290E89"/>
    <w:rsid w:val="00294272"/>
    <w:rsid w:val="002A5609"/>
    <w:rsid w:val="002A5CE0"/>
    <w:rsid w:val="002B544D"/>
    <w:rsid w:val="002B5AF3"/>
    <w:rsid w:val="002B5E9C"/>
    <w:rsid w:val="002B75E8"/>
    <w:rsid w:val="002C6CD6"/>
    <w:rsid w:val="002D50CD"/>
    <w:rsid w:val="002E096A"/>
    <w:rsid w:val="00302C97"/>
    <w:rsid w:val="0032379D"/>
    <w:rsid w:val="00324B83"/>
    <w:rsid w:val="00326492"/>
    <w:rsid w:val="00326519"/>
    <w:rsid w:val="00326559"/>
    <w:rsid w:val="00327403"/>
    <w:rsid w:val="00333ED4"/>
    <w:rsid w:val="00351072"/>
    <w:rsid w:val="00351E0C"/>
    <w:rsid w:val="00356FD8"/>
    <w:rsid w:val="003625AE"/>
    <w:rsid w:val="0036366D"/>
    <w:rsid w:val="003652FF"/>
    <w:rsid w:val="00371F65"/>
    <w:rsid w:val="00372A26"/>
    <w:rsid w:val="00376296"/>
    <w:rsid w:val="003838D0"/>
    <w:rsid w:val="0038752D"/>
    <w:rsid w:val="003949C1"/>
    <w:rsid w:val="00397608"/>
    <w:rsid w:val="003C6D71"/>
    <w:rsid w:val="003E52DA"/>
    <w:rsid w:val="003F1B8B"/>
    <w:rsid w:val="00402835"/>
    <w:rsid w:val="00404ECC"/>
    <w:rsid w:val="00420993"/>
    <w:rsid w:val="00426A1D"/>
    <w:rsid w:val="004340D3"/>
    <w:rsid w:val="00445A4B"/>
    <w:rsid w:val="004519C2"/>
    <w:rsid w:val="00453C3A"/>
    <w:rsid w:val="00456432"/>
    <w:rsid w:val="004701F2"/>
    <w:rsid w:val="004829FB"/>
    <w:rsid w:val="00493146"/>
    <w:rsid w:val="00493FF7"/>
    <w:rsid w:val="00495521"/>
    <w:rsid w:val="00496010"/>
    <w:rsid w:val="004A389A"/>
    <w:rsid w:val="004B0775"/>
    <w:rsid w:val="004B1645"/>
    <w:rsid w:val="004B5CED"/>
    <w:rsid w:val="004C6593"/>
    <w:rsid w:val="004E6E4D"/>
    <w:rsid w:val="004F07ED"/>
    <w:rsid w:val="004F6C8D"/>
    <w:rsid w:val="00502883"/>
    <w:rsid w:val="00502BB2"/>
    <w:rsid w:val="005160E6"/>
    <w:rsid w:val="005257FB"/>
    <w:rsid w:val="0053559D"/>
    <w:rsid w:val="00536932"/>
    <w:rsid w:val="00541070"/>
    <w:rsid w:val="005475FC"/>
    <w:rsid w:val="005504F5"/>
    <w:rsid w:val="00581228"/>
    <w:rsid w:val="00581C1D"/>
    <w:rsid w:val="00581F51"/>
    <w:rsid w:val="00590931"/>
    <w:rsid w:val="005952E5"/>
    <w:rsid w:val="005A26CE"/>
    <w:rsid w:val="005B3050"/>
    <w:rsid w:val="005B5684"/>
    <w:rsid w:val="005B603E"/>
    <w:rsid w:val="005C1955"/>
    <w:rsid w:val="005D5F3F"/>
    <w:rsid w:val="005E67A3"/>
    <w:rsid w:val="005F5630"/>
    <w:rsid w:val="005F6B2D"/>
    <w:rsid w:val="006046B6"/>
    <w:rsid w:val="00606C00"/>
    <w:rsid w:val="00611939"/>
    <w:rsid w:val="00613775"/>
    <w:rsid w:val="00620E9E"/>
    <w:rsid w:val="006237D9"/>
    <w:rsid w:val="00624EE2"/>
    <w:rsid w:val="00624EFA"/>
    <w:rsid w:val="00627713"/>
    <w:rsid w:val="00633A39"/>
    <w:rsid w:val="00635B95"/>
    <w:rsid w:val="00641F71"/>
    <w:rsid w:val="00642FFD"/>
    <w:rsid w:val="00650258"/>
    <w:rsid w:val="00674C73"/>
    <w:rsid w:val="006963B3"/>
    <w:rsid w:val="00696907"/>
    <w:rsid w:val="006A6C3C"/>
    <w:rsid w:val="006B03CF"/>
    <w:rsid w:val="006B3400"/>
    <w:rsid w:val="006C40E5"/>
    <w:rsid w:val="006D41B7"/>
    <w:rsid w:val="006E0E8F"/>
    <w:rsid w:val="006E3A01"/>
    <w:rsid w:val="006E428B"/>
    <w:rsid w:val="00701D89"/>
    <w:rsid w:val="00713E19"/>
    <w:rsid w:val="0073032F"/>
    <w:rsid w:val="0074648F"/>
    <w:rsid w:val="00746F20"/>
    <w:rsid w:val="00756D76"/>
    <w:rsid w:val="00762393"/>
    <w:rsid w:val="00770A9E"/>
    <w:rsid w:val="0078434C"/>
    <w:rsid w:val="00795F92"/>
    <w:rsid w:val="00796127"/>
    <w:rsid w:val="00796CB3"/>
    <w:rsid w:val="007D1D1F"/>
    <w:rsid w:val="007E1E27"/>
    <w:rsid w:val="007E5A73"/>
    <w:rsid w:val="007F171C"/>
    <w:rsid w:val="007F3A3D"/>
    <w:rsid w:val="007F693C"/>
    <w:rsid w:val="007F72F5"/>
    <w:rsid w:val="00802F5C"/>
    <w:rsid w:val="00806821"/>
    <w:rsid w:val="00816A07"/>
    <w:rsid w:val="00845F79"/>
    <w:rsid w:val="0084784D"/>
    <w:rsid w:val="00861788"/>
    <w:rsid w:val="00862C9E"/>
    <w:rsid w:val="00864341"/>
    <w:rsid w:val="00880AFF"/>
    <w:rsid w:val="00892C1C"/>
    <w:rsid w:val="00894EE5"/>
    <w:rsid w:val="008A524D"/>
    <w:rsid w:val="008B19EE"/>
    <w:rsid w:val="008C53E7"/>
    <w:rsid w:val="008C5CBD"/>
    <w:rsid w:val="008C7FAF"/>
    <w:rsid w:val="008D0CE4"/>
    <w:rsid w:val="008D4A49"/>
    <w:rsid w:val="008D7D44"/>
    <w:rsid w:val="008E290A"/>
    <w:rsid w:val="008E3826"/>
    <w:rsid w:val="008E3B21"/>
    <w:rsid w:val="009028AB"/>
    <w:rsid w:val="00907845"/>
    <w:rsid w:val="00910C67"/>
    <w:rsid w:val="009113D9"/>
    <w:rsid w:val="00922743"/>
    <w:rsid w:val="00923FEA"/>
    <w:rsid w:val="00937751"/>
    <w:rsid w:val="0095171D"/>
    <w:rsid w:val="00952746"/>
    <w:rsid w:val="00956B1B"/>
    <w:rsid w:val="00957028"/>
    <w:rsid w:val="0096482F"/>
    <w:rsid w:val="009711B1"/>
    <w:rsid w:val="00972730"/>
    <w:rsid w:val="009848FA"/>
    <w:rsid w:val="009900CD"/>
    <w:rsid w:val="009A71A9"/>
    <w:rsid w:val="009B0509"/>
    <w:rsid w:val="009B3486"/>
    <w:rsid w:val="009B4D1C"/>
    <w:rsid w:val="009D50A8"/>
    <w:rsid w:val="009D706C"/>
    <w:rsid w:val="009E2241"/>
    <w:rsid w:val="009E3705"/>
    <w:rsid w:val="009E3CAB"/>
    <w:rsid w:val="009E7EDE"/>
    <w:rsid w:val="009F0640"/>
    <w:rsid w:val="00A01975"/>
    <w:rsid w:val="00A058D4"/>
    <w:rsid w:val="00A069D5"/>
    <w:rsid w:val="00A13C5B"/>
    <w:rsid w:val="00A14C4E"/>
    <w:rsid w:val="00A25BED"/>
    <w:rsid w:val="00A271AF"/>
    <w:rsid w:val="00A37602"/>
    <w:rsid w:val="00A445EF"/>
    <w:rsid w:val="00A46994"/>
    <w:rsid w:val="00A649D7"/>
    <w:rsid w:val="00A70F0A"/>
    <w:rsid w:val="00A73B0E"/>
    <w:rsid w:val="00A7475B"/>
    <w:rsid w:val="00A7766E"/>
    <w:rsid w:val="00A8056F"/>
    <w:rsid w:val="00A81E5C"/>
    <w:rsid w:val="00A91CE5"/>
    <w:rsid w:val="00A97639"/>
    <w:rsid w:val="00AA37B3"/>
    <w:rsid w:val="00AC1671"/>
    <w:rsid w:val="00AC55E3"/>
    <w:rsid w:val="00AD0D61"/>
    <w:rsid w:val="00AD48BC"/>
    <w:rsid w:val="00AD5C0C"/>
    <w:rsid w:val="00AE74E3"/>
    <w:rsid w:val="00B04979"/>
    <w:rsid w:val="00B07E39"/>
    <w:rsid w:val="00B10A26"/>
    <w:rsid w:val="00B15159"/>
    <w:rsid w:val="00B25F3A"/>
    <w:rsid w:val="00B2778D"/>
    <w:rsid w:val="00B36534"/>
    <w:rsid w:val="00B4756E"/>
    <w:rsid w:val="00B52770"/>
    <w:rsid w:val="00B54928"/>
    <w:rsid w:val="00B63FF6"/>
    <w:rsid w:val="00B67DC1"/>
    <w:rsid w:val="00B74918"/>
    <w:rsid w:val="00B74E14"/>
    <w:rsid w:val="00B87C8F"/>
    <w:rsid w:val="00B97C4F"/>
    <w:rsid w:val="00BA5AAD"/>
    <w:rsid w:val="00BB2385"/>
    <w:rsid w:val="00BC03A8"/>
    <w:rsid w:val="00BC4CA6"/>
    <w:rsid w:val="00BC62A2"/>
    <w:rsid w:val="00BE1337"/>
    <w:rsid w:val="00BF17F1"/>
    <w:rsid w:val="00C0467F"/>
    <w:rsid w:val="00C06F3C"/>
    <w:rsid w:val="00C0766E"/>
    <w:rsid w:val="00C112EF"/>
    <w:rsid w:val="00C136B5"/>
    <w:rsid w:val="00C30D16"/>
    <w:rsid w:val="00C447C4"/>
    <w:rsid w:val="00C643D2"/>
    <w:rsid w:val="00C65E15"/>
    <w:rsid w:val="00C74121"/>
    <w:rsid w:val="00C75BC5"/>
    <w:rsid w:val="00C85E15"/>
    <w:rsid w:val="00C85E79"/>
    <w:rsid w:val="00C92041"/>
    <w:rsid w:val="00C93CAE"/>
    <w:rsid w:val="00CA0192"/>
    <w:rsid w:val="00CA636F"/>
    <w:rsid w:val="00CB4F6D"/>
    <w:rsid w:val="00CB7FCE"/>
    <w:rsid w:val="00CD0C28"/>
    <w:rsid w:val="00CD1EFC"/>
    <w:rsid w:val="00CD48AD"/>
    <w:rsid w:val="00CD5458"/>
    <w:rsid w:val="00CE3AF6"/>
    <w:rsid w:val="00CF2DDC"/>
    <w:rsid w:val="00D002DE"/>
    <w:rsid w:val="00D27DC1"/>
    <w:rsid w:val="00D4163F"/>
    <w:rsid w:val="00D50295"/>
    <w:rsid w:val="00D565BB"/>
    <w:rsid w:val="00D627FD"/>
    <w:rsid w:val="00D62C23"/>
    <w:rsid w:val="00D72F16"/>
    <w:rsid w:val="00D74B45"/>
    <w:rsid w:val="00D75010"/>
    <w:rsid w:val="00D8218F"/>
    <w:rsid w:val="00D83990"/>
    <w:rsid w:val="00D83994"/>
    <w:rsid w:val="00D85225"/>
    <w:rsid w:val="00D94EBC"/>
    <w:rsid w:val="00DA52AA"/>
    <w:rsid w:val="00DB700E"/>
    <w:rsid w:val="00DC0204"/>
    <w:rsid w:val="00DC6684"/>
    <w:rsid w:val="00DC7AFA"/>
    <w:rsid w:val="00DD1972"/>
    <w:rsid w:val="00DD3259"/>
    <w:rsid w:val="00DD5A07"/>
    <w:rsid w:val="00DE05F2"/>
    <w:rsid w:val="00DE4EEA"/>
    <w:rsid w:val="00DF1D41"/>
    <w:rsid w:val="00DF1E64"/>
    <w:rsid w:val="00DF3EFE"/>
    <w:rsid w:val="00DF3F81"/>
    <w:rsid w:val="00DF75C3"/>
    <w:rsid w:val="00E03B55"/>
    <w:rsid w:val="00E05CC5"/>
    <w:rsid w:val="00E07EF1"/>
    <w:rsid w:val="00E125D4"/>
    <w:rsid w:val="00E20844"/>
    <w:rsid w:val="00E20FE7"/>
    <w:rsid w:val="00E27F4F"/>
    <w:rsid w:val="00E44565"/>
    <w:rsid w:val="00E45C62"/>
    <w:rsid w:val="00E51CB4"/>
    <w:rsid w:val="00E5705E"/>
    <w:rsid w:val="00E577E0"/>
    <w:rsid w:val="00E6562D"/>
    <w:rsid w:val="00E658EC"/>
    <w:rsid w:val="00E731BB"/>
    <w:rsid w:val="00E97AE1"/>
    <w:rsid w:val="00EA3378"/>
    <w:rsid w:val="00EA5CCD"/>
    <w:rsid w:val="00EB08F3"/>
    <w:rsid w:val="00EB3151"/>
    <w:rsid w:val="00EC028E"/>
    <w:rsid w:val="00EC45A8"/>
    <w:rsid w:val="00ED3B15"/>
    <w:rsid w:val="00EE5565"/>
    <w:rsid w:val="00EF13C0"/>
    <w:rsid w:val="00EF2D4D"/>
    <w:rsid w:val="00EF3108"/>
    <w:rsid w:val="00EF4619"/>
    <w:rsid w:val="00F14D4F"/>
    <w:rsid w:val="00F24BC0"/>
    <w:rsid w:val="00F25584"/>
    <w:rsid w:val="00F25FDE"/>
    <w:rsid w:val="00F27B87"/>
    <w:rsid w:val="00F32BC0"/>
    <w:rsid w:val="00F4163C"/>
    <w:rsid w:val="00F44978"/>
    <w:rsid w:val="00F51A0D"/>
    <w:rsid w:val="00F5541F"/>
    <w:rsid w:val="00F60141"/>
    <w:rsid w:val="00F6696D"/>
    <w:rsid w:val="00F66E02"/>
    <w:rsid w:val="00F676F1"/>
    <w:rsid w:val="00F74343"/>
    <w:rsid w:val="00F85C56"/>
    <w:rsid w:val="00F877E2"/>
    <w:rsid w:val="00F90CAC"/>
    <w:rsid w:val="00F92697"/>
    <w:rsid w:val="00F95CB3"/>
    <w:rsid w:val="00F97BCD"/>
    <w:rsid w:val="00FC05E8"/>
    <w:rsid w:val="00FC0DDF"/>
    <w:rsid w:val="00FC632A"/>
    <w:rsid w:val="00FD52E8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7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3728"/>
    <w:pPr>
      <w:ind w:leftChars="200" w:left="480"/>
    </w:pPr>
  </w:style>
  <w:style w:type="character" w:styleId="a5">
    <w:name w:val="Hyperlink"/>
    <w:rsid w:val="009711B1"/>
    <w:rPr>
      <w:color w:val="0000FF"/>
      <w:u w:val="single"/>
    </w:rPr>
  </w:style>
  <w:style w:type="paragraph" w:customStyle="1" w:styleId="a6">
    <w:name w:val="字元 字元 字元 字元 字元 字元 字元"/>
    <w:basedOn w:val="a"/>
    <w:uiPriority w:val="99"/>
    <w:rsid w:val="009711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731B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731BB"/>
    <w:rPr>
      <w:rFonts w:ascii="Cambria" w:eastAsia="新細明體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326519"/>
    <w:rPr>
      <w:sz w:val="20"/>
      <w:szCs w:val="20"/>
    </w:rPr>
  </w:style>
  <w:style w:type="paragraph" w:styleId="ab">
    <w:name w:val="footer"/>
    <w:basedOn w:val="a"/>
    <w:link w:val="ac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26519"/>
    <w:rPr>
      <w:sz w:val="20"/>
      <w:szCs w:val="20"/>
    </w:rPr>
  </w:style>
  <w:style w:type="table" w:customStyle="1" w:styleId="1">
    <w:name w:val="表格格線1"/>
    <w:uiPriority w:val="99"/>
    <w:rsid w:val="00E125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rsid w:val="00DD5A07"/>
    <w:pPr>
      <w:jc w:val="center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e">
    <w:name w:val="註釋標題 字元"/>
    <w:link w:val="ad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paragraph" w:styleId="af">
    <w:name w:val="Closing"/>
    <w:basedOn w:val="a"/>
    <w:link w:val="af0"/>
    <w:uiPriority w:val="99"/>
    <w:rsid w:val="00DD5A07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f0">
    <w:name w:val="結語 字元"/>
    <w:link w:val="af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table" w:customStyle="1" w:styleId="2">
    <w:name w:val="表格格線2"/>
    <w:uiPriority w:val="99"/>
    <w:rsid w:val="00493F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1F2D9C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7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3728"/>
    <w:pPr>
      <w:ind w:leftChars="200" w:left="480"/>
    </w:pPr>
  </w:style>
  <w:style w:type="character" w:styleId="a5">
    <w:name w:val="Hyperlink"/>
    <w:rsid w:val="009711B1"/>
    <w:rPr>
      <w:color w:val="0000FF"/>
      <w:u w:val="single"/>
    </w:rPr>
  </w:style>
  <w:style w:type="paragraph" w:customStyle="1" w:styleId="a6">
    <w:name w:val="字元 字元 字元 字元 字元 字元 字元"/>
    <w:basedOn w:val="a"/>
    <w:uiPriority w:val="99"/>
    <w:rsid w:val="009711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731B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731BB"/>
    <w:rPr>
      <w:rFonts w:ascii="Cambria" w:eastAsia="新細明體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326519"/>
    <w:rPr>
      <w:sz w:val="20"/>
      <w:szCs w:val="20"/>
    </w:rPr>
  </w:style>
  <w:style w:type="paragraph" w:styleId="ab">
    <w:name w:val="footer"/>
    <w:basedOn w:val="a"/>
    <w:link w:val="ac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26519"/>
    <w:rPr>
      <w:sz w:val="20"/>
      <w:szCs w:val="20"/>
    </w:rPr>
  </w:style>
  <w:style w:type="table" w:customStyle="1" w:styleId="1">
    <w:name w:val="表格格線1"/>
    <w:uiPriority w:val="99"/>
    <w:rsid w:val="00E125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rsid w:val="00DD5A07"/>
    <w:pPr>
      <w:jc w:val="center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e">
    <w:name w:val="註釋標題 字元"/>
    <w:link w:val="ad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paragraph" w:styleId="af">
    <w:name w:val="Closing"/>
    <w:basedOn w:val="a"/>
    <w:link w:val="af0"/>
    <w:uiPriority w:val="99"/>
    <w:rsid w:val="00DD5A07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f0">
    <w:name w:val="結語 字元"/>
    <w:link w:val="af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table" w:customStyle="1" w:styleId="2">
    <w:name w:val="表格格線2"/>
    <w:uiPriority w:val="99"/>
    <w:rsid w:val="00493F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1F2D9C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ever1628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鹿仔草文化生活圈「田園學堂樂活單車逍遙遊」活動實施計畫</dc:title>
  <dc:creator>USER</dc:creator>
  <cp:lastModifiedBy>user</cp:lastModifiedBy>
  <cp:revision>2</cp:revision>
  <dcterms:created xsi:type="dcterms:W3CDTF">2016-08-03T05:16:00Z</dcterms:created>
  <dcterms:modified xsi:type="dcterms:W3CDTF">2016-08-03T05:16:00Z</dcterms:modified>
</cp:coreProperties>
</file>