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B5" w:rsidRPr="002220EA" w:rsidRDefault="00F373B5" w:rsidP="00F373B5">
      <w:pPr>
        <w:snapToGrid w:val="0"/>
        <w:ind w:leftChars="-295" w:left="1599" w:right="-199" w:hangingChars="721" w:hanging="2307"/>
        <w:jc w:val="center"/>
        <w:rPr>
          <w:rFonts w:ascii="Times New Roman" w:eastAsia="標楷體" w:hAnsi="Times New Roman"/>
          <w:color w:val="000000"/>
          <w:szCs w:val="24"/>
        </w:rPr>
      </w:pPr>
      <w:r w:rsidRPr="00A20192">
        <w:rPr>
          <w:rFonts w:ascii="Times New Roman" w:eastAsia="標楷體" w:hAnsi="Times New Roman"/>
          <w:color w:val="000000"/>
          <w:sz w:val="32"/>
          <w:szCs w:val="32"/>
        </w:rPr>
        <w:t xml:space="preserve">  </w:t>
      </w:r>
      <w:r w:rsidR="002220EA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         </w:t>
      </w:r>
      <w:r w:rsidRPr="00A20192">
        <w:rPr>
          <w:rFonts w:ascii="Times New Roman" w:eastAsia="標楷體" w:hAnsi="Times New Roman" w:hint="eastAsia"/>
          <w:color w:val="000000"/>
          <w:sz w:val="32"/>
          <w:szCs w:val="32"/>
        </w:rPr>
        <w:t>日常生活功能評估表</w:t>
      </w:r>
      <w:r w:rsidR="002220EA">
        <w:rPr>
          <w:rFonts w:ascii="Times New Roman" w:eastAsia="標楷體" w:hAnsi="Times New Roman" w:hint="eastAsia"/>
          <w:color w:val="000000"/>
          <w:szCs w:val="24"/>
        </w:rPr>
        <w:t xml:space="preserve">                 </w:t>
      </w:r>
      <w:r w:rsidR="002220EA">
        <w:rPr>
          <w:rFonts w:ascii="Times New Roman" w:eastAsia="標楷體" w:hAnsi="Times New Roman" w:hint="eastAsia"/>
          <w:color w:val="000000"/>
          <w:szCs w:val="24"/>
        </w:rPr>
        <w:t>【附件一】</w:t>
      </w:r>
    </w:p>
    <w:p w:rsidR="00F373B5" w:rsidRPr="00A20192" w:rsidRDefault="00F373B5" w:rsidP="00F373B5">
      <w:pPr>
        <w:ind w:leftChars="-59" w:hangingChars="59" w:hanging="142"/>
        <w:rPr>
          <w:rFonts w:ascii="Times New Roman" w:eastAsia="標楷體" w:hAnsi="Times New Roman"/>
          <w:color w:val="000000"/>
          <w:szCs w:val="20"/>
        </w:rPr>
      </w:pPr>
      <w:r w:rsidRPr="00A20192">
        <w:rPr>
          <w:rFonts w:ascii="Times New Roman" w:eastAsia="標楷體" w:hAnsi="Times New Roman" w:hint="eastAsia"/>
          <w:color w:val="000000"/>
          <w:szCs w:val="20"/>
        </w:rPr>
        <w:t>學員姓名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                 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性別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       </w:t>
      </w:r>
    </w:p>
    <w:p w:rsidR="00F373B5" w:rsidRPr="00A20192" w:rsidRDefault="00F373B5" w:rsidP="00F373B5">
      <w:pPr>
        <w:ind w:leftChars="-59" w:hangingChars="59" w:hanging="142"/>
        <w:rPr>
          <w:rFonts w:ascii="Times New Roman" w:eastAsia="標楷體" w:hAnsi="Times New Roman"/>
          <w:color w:val="000000"/>
          <w:szCs w:val="20"/>
        </w:rPr>
      </w:pPr>
      <w:r w:rsidRPr="00A20192">
        <w:rPr>
          <w:rFonts w:ascii="Times New Roman" w:eastAsia="標楷體" w:hAnsi="Times New Roman" w:hint="eastAsia"/>
          <w:color w:val="000000"/>
          <w:szCs w:val="20"/>
        </w:rPr>
        <w:t>就讀學校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                 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科系</w:t>
      </w:r>
      <w:r w:rsidRPr="00A20192">
        <w:rPr>
          <w:rFonts w:ascii="Times New Roman" w:eastAsia="標楷體" w:hAnsi="Times New Roman"/>
          <w:color w:val="000000"/>
          <w:szCs w:val="20"/>
        </w:rPr>
        <w:t>/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年級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</w:t>
      </w:r>
    </w:p>
    <w:p w:rsidR="00F373B5" w:rsidRPr="00A20192" w:rsidRDefault="00F373B5" w:rsidP="00F373B5">
      <w:pPr>
        <w:ind w:leftChars="-59" w:hangingChars="59" w:hanging="142"/>
        <w:rPr>
          <w:rFonts w:ascii="Times New Roman" w:eastAsia="標楷體" w:hAnsi="Times New Roman"/>
          <w:color w:val="000000"/>
          <w:szCs w:val="20"/>
        </w:rPr>
      </w:pPr>
      <w:r w:rsidRPr="00A20192">
        <w:rPr>
          <w:rFonts w:ascii="Times New Roman" w:eastAsia="標楷體" w:hAnsi="Times New Roman" w:hint="eastAsia"/>
          <w:color w:val="000000"/>
          <w:szCs w:val="20"/>
        </w:rPr>
        <w:t>填寫人</w:t>
      </w:r>
      <w:r w:rsidRPr="00A20192">
        <w:rPr>
          <w:rFonts w:ascii="Times New Roman" w:eastAsia="標楷體" w:hAnsi="Times New Roman"/>
          <w:color w:val="000000"/>
          <w:szCs w:val="20"/>
        </w:rPr>
        <w:t>(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學員或監護人</w:t>
      </w:r>
      <w:r w:rsidRPr="00A20192">
        <w:rPr>
          <w:rFonts w:ascii="Times New Roman" w:eastAsia="標楷體" w:hAnsi="Times New Roman"/>
          <w:color w:val="000000"/>
          <w:szCs w:val="20"/>
        </w:rPr>
        <w:t>)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：</w:t>
      </w:r>
      <w:r>
        <w:rPr>
          <w:rFonts w:ascii="Times New Roman" w:eastAsia="標楷體" w:hAnsi="Times New Roman"/>
          <w:color w:val="000000"/>
          <w:szCs w:val="20"/>
        </w:rPr>
        <w:t xml:space="preserve">                    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 </w:t>
      </w:r>
      <w:r w:rsidRPr="00A20192">
        <w:rPr>
          <w:rFonts w:ascii="Times New Roman" w:eastAsia="標楷體" w:hAnsi="Times New Roman" w:hint="eastAsia"/>
          <w:color w:val="000000"/>
          <w:sz w:val="20"/>
          <w:szCs w:val="20"/>
        </w:rPr>
        <w:t>請在適當的欄位內</w:t>
      </w:r>
      <w:r w:rsidRPr="00A20192">
        <w:rPr>
          <w:rFonts w:ascii="Times New Roman" w:eastAsia="標楷體" w:hAnsi="Times New Roman"/>
          <w:color w:val="000000"/>
          <w:sz w:val="20"/>
          <w:szCs w:val="20"/>
        </w:rPr>
        <w:t xml:space="preserve"> " </w:t>
      </w:r>
      <w:r w:rsidRPr="00A20192">
        <w:rPr>
          <w:rFonts w:ascii="Times New Roman" w:eastAsia="標楷體" w:hAnsi="Times New Roman" w:hint="eastAsia"/>
          <w:color w:val="000000"/>
          <w:sz w:val="20"/>
          <w:szCs w:val="20"/>
        </w:rPr>
        <w:t>打勾</w:t>
      </w:r>
      <w:r w:rsidRPr="00A20192">
        <w:rPr>
          <w:rFonts w:ascii="Times New Roman" w:eastAsia="標楷體" w:hAnsi="Times New Roman"/>
          <w:color w:val="000000"/>
          <w:sz w:val="20"/>
          <w:szCs w:val="20"/>
        </w:rPr>
        <w:t xml:space="preserve">  " </w:t>
      </w:r>
      <w:r w:rsidRPr="00A20192">
        <w:rPr>
          <w:rFonts w:ascii="Times New Roman" w:eastAsia="標楷體" w:hAnsi="Times New Roman" w:hint="eastAsia"/>
          <w:color w:val="000000"/>
          <w:sz w:val="20"/>
          <w:szCs w:val="20"/>
        </w:rPr>
        <w:t>及填寫</w:t>
      </w:r>
    </w:p>
    <w:tbl>
      <w:tblPr>
        <w:tblpPr w:leftFromText="180" w:rightFromText="180" w:vertAnchor="text" w:horzAnchor="margin" w:tblpXSpec="center" w:tblpY="103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60"/>
        <w:gridCol w:w="360"/>
        <w:gridCol w:w="1440"/>
        <w:gridCol w:w="1260"/>
        <w:gridCol w:w="1260"/>
        <w:gridCol w:w="1260"/>
        <w:gridCol w:w="3446"/>
      </w:tblGrid>
      <w:tr w:rsidR="00F373B5" w:rsidRPr="007A42AF" w:rsidTr="00F373B5">
        <w:trPr>
          <w:trHeight w:val="562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自主程度</w:t>
            </w:r>
          </w:p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項目</w:t>
            </w:r>
          </w:p>
        </w:tc>
        <w:tc>
          <w:tcPr>
            <w:tcW w:w="1260" w:type="dxa"/>
            <w:vAlign w:val="center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完全不能</w:t>
            </w:r>
          </w:p>
        </w:tc>
        <w:tc>
          <w:tcPr>
            <w:tcW w:w="1260" w:type="dxa"/>
            <w:vAlign w:val="center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需他人協助</w:t>
            </w:r>
          </w:p>
        </w:tc>
        <w:tc>
          <w:tcPr>
            <w:tcW w:w="1260" w:type="dxa"/>
            <w:vAlign w:val="center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可獨自完成</w:t>
            </w:r>
          </w:p>
        </w:tc>
        <w:tc>
          <w:tcPr>
            <w:tcW w:w="3446" w:type="dxa"/>
            <w:vAlign w:val="center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使用輔具為何</w:t>
            </w: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右手抓握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左手抓握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單手提物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手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雙手提物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功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單手取物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能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雙手取物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右手靈巧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</w:t>
            </w: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左手靈巧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雙手協調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202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寫字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床上翻身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起床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坐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下床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跪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蹲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移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站立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位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走路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上下樓梯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上下汽車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腳踏車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穿越馬路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攜物走路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跑步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上下斜坡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使用筷子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使用湯匙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203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飲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拿碗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食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拿杯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倒開水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373B5" w:rsidRPr="007A42AF" w:rsidTr="00F373B5">
        <w:trPr>
          <w:trHeight w:val="330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盛飯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F373B5" w:rsidRDefault="00F373B5" w:rsidP="00F373B5">
      <w:pPr>
        <w:spacing w:line="280" w:lineRule="exact"/>
        <w:rPr>
          <w:rFonts w:eastAsia="標楷體"/>
        </w:rPr>
      </w:pPr>
    </w:p>
    <w:p w:rsidR="00373379" w:rsidRDefault="00373379" w:rsidP="00F373B5">
      <w:pPr>
        <w:spacing w:line="280" w:lineRule="exact"/>
        <w:rPr>
          <w:rFonts w:eastAsia="標楷體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60"/>
        <w:gridCol w:w="360"/>
        <w:gridCol w:w="1440"/>
        <w:gridCol w:w="1260"/>
        <w:gridCol w:w="1260"/>
        <w:gridCol w:w="1260"/>
        <w:gridCol w:w="3519"/>
      </w:tblGrid>
      <w:tr w:rsidR="00F373B5" w:rsidRPr="007A42AF" w:rsidTr="00F373B5">
        <w:trPr>
          <w:trHeight w:val="330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自主程度</w:t>
            </w:r>
          </w:p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完全不能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需他人協助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可獨自完成</w:t>
            </w: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使用輔具為何</w:t>
            </w:r>
          </w:p>
        </w:tc>
      </w:tr>
      <w:tr w:rsidR="00F373B5" w:rsidRPr="007A42AF" w:rsidTr="00F373B5">
        <w:trPr>
          <w:trHeight w:val="330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洗臉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95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漱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刷牙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330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洗手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擰乾毛巾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梳頭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洗頭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洗澡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大便處理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小便處理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穿脫外套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</w:t>
            </w: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脫套杉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穿脫褲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 xml:space="preserve"> ( </w:t>
            </w: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裙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著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穿脫襪子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處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穿脫鞋子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理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穿脫內衣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扣鈕扣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拉拉鍊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绑鞋帶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10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</w:t>
            </w: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脫鐵鞋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.</w:t>
            </w: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關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 xml:space="preserve"> </w:t>
            </w: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開關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轉門鈕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其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開鎖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他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開抽屜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手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開水龍頭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功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開關窗戶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能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打開瓶蓋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 xml:space="preserve"> (</w:t>
            </w: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汽水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活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打開瓶罐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 xml:space="preserve"> (</w:t>
            </w: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果醬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動</w:t>
            </w: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使用開罐器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10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拿</w:t>
            </w: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刀切物</w:t>
            </w:r>
            <w:proofErr w:type="gramEnd"/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11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使用剪刀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F373B5" w:rsidRPr="007A42AF" w:rsidTr="00F373B5">
        <w:trPr>
          <w:trHeight w:val="277"/>
          <w:jc w:val="center"/>
        </w:trPr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12</w:t>
            </w:r>
          </w:p>
        </w:tc>
        <w:tc>
          <w:tcPr>
            <w:tcW w:w="144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使用指甲刀</w:t>
            </w: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F373B5" w:rsidRPr="00A20192" w:rsidRDefault="00F373B5" w:rsidP="00F373B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</w:tbl>
    <w:p w:rsidR="00453666" w:rsidRDefault="00453666" w:rsidP="005A5134">
      <w:pPr>
        <w:widowControl/>
        <w:rPr>
          <w:rFonts w:ascii="Times New Roman" w:eastAsia="標楷體" w:hAnsi="Times New Roman"/>
          <w:b/>
          <w:sz w:val="48"/>
          <w:szCs w:val="48"/>
        </w:rPr>
      </w:pPr>
    </w:p>
    <w:p w:rsidR="002220EA" w:rsidRDefault="002220EA" w:rsidP="005A5134">
      <w:pPr>
        <w:widowControl/>
        <w:rPr>
          <w:rFonts w:ascii="Times New Roman" w:eastAsia="標楷體" w:hAnsi="Times New Roman"/>
          <w:b/>
          <w:sz w:val="48"/>
          <w:szCs w:val="48"/>
        </w:rPr>
      </w:pPr>
    </w:p>
    <w:p w:rsidR="000B5E59" w:rsidRDefault="000B5E59" w:rsidP="005A5134">
      <w:pPr>
        <w:widowControl/>
        <w:rPr>
          <w:rFonts w:ascii="Times New Roman" w:eastAsia="標楷體" w:hAnsi="Times New Roman" w:hint="eastAsia"/>
          <w:b/>
          <w:noProof/>
          <w:sz w:val="48"/>
          <w:szCs w:val="48"/>
        </w:rPr>
      </w:pPr>
      <w:r>
        <w:rPr>
          <w:rFonts w:ascii="Times New Roman" w:eastAsia="標楷體" w:hAnsi="Times New Roman" w:hint="eastAsia"/>
          <w:b/>
          <w:noProof/>
          <w:sz w:val="48"/>
          <w:szCs w:val="48"/>
        </w:rPr>
        <w:lastRenderedPageBreak/>
        <w:drawing>
          <wp:inline distT="0" distB="0" distL="0" distR="0">
            <wp:extent cx="5274310" cy="4011930"/>
            <wp:effectExtent l="19050" t="0" r="2540" b="0"/>
            <wp:docPr id="3" name="圖片 2" descr="障礙程度圖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障礙程度圖表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EA" w:rsidRDefault="002220EA" w:rsidP="005A5134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請參照上圖描述勾選符合您障礙程度的項目</w:t>
      </w:r>
      <w:r>
        <w:rPr>
          <w:rFonts w:ascii="Times New Roman" w:eastAsia="標楷體" w:hAnsi="Times New Roman" w:hint="eastAsia"/>
          <w:b/>
          <w:sz w:val="32"/>
          <w:szCs w:val="32"/>
        </w:rPr>
        <w:t>:</w:t>
      </w:r>
    </w:p>
    <w:p w:rsidR="002220EA" w:rsidRDefault="002220EA" w:rsidP="005A5134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2220EA">
        <w:rPr>
          <w:rFonts w:eastAsia="標楷體"/>
          <w:b/>
          <w:sz w:val="32"/>
          <w:szCs w:val="32"/>
        </w:rPr>
        <w:t>1</w:t>
      </w:r>
    </w:p>
    <w:p w:rsidR="002220EA" w:rsidRPr="002220EA" w:rsidRDefault="002220EA" w:rsidP="002220EA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2</w:t>
      </w:r>
    </w:p>
    <w:p w:rsidR="002220EA" w:rsidRPr="002220EA" w:rsidRDefault="002220EA" w:rsidP="002220EA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3</w:t>
      </w:r>
    </w:p>
    <w:p w:rsidR="002220EA" w:rsidRPr="002220EA" w:rsidRDefault="002220EA" w:rsidP="002220EA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4</w:t>
      </w:r>
    </w:p>
    <w:p w:rsidR="002220EA" w:rsidRPr="002220EA" w:rsidRDefault="002220EA" w:rsidP="002220EA">
      <w:pPr>
        <w:widowControl/>
        <w:rPr>
          <w:rFonts w:ascii="Times New Roman" w:eastAsia="標楷體" w:hAnsi="Times New Roman"/>
          <w:b/>
          <w:sz w:val="36"/>
          <w:szCs w:val="32"/>
        </w:rPr>
      </w:pPr>
      <w:r w:rsidRPr="002220EA">
        <w:rPr>
          <w:rFonts w:ascii="Times New Roman" w:eastAsia="標楷體" w:hAnsi="Times New Roman" w:hint="eastAsia"/>
          <w:b/>
          <w:sz w:val="36"/>
          <w:szCs w:val="32"/>
        </w:rPr>
        <w:t>□</w:t>
      </w:r>
      <w:r>
        <w:rPr>
          <w:rFonts w:ascii="Times New Roman" w:eastAsia="標楷體" w:hAnsi="Times New Roman" w:hint="eastAsia"/>
          <w:b/>
          <w:sz w:val="32"/>
          <w:szCs w:val="32"/>
        </w:rPr>
        <w:t>符合</w:t>
      </w:r>
      <w:r w:rsidRPr="002220EA">
        <w:rPr>
          <w:rFonts w:eastAsia="標楷體"/>
          <w:b/>
          <w:sz w:val="32"/>
          <w:szCs w:val="32"/>
        </w:rPr>
        <w:t xml:space="preserve">Level </w:t>
      </w:r>
      <w:r>
        <w:rPr>
          <w:rFonts w:eastAsia="標楷體" w:hint="eastAsia"/>
          <w:b/>
          <w:sz w:val="32"/>
          <w:szCs w:val="32"/>
        </w:rPr>
        <w:t xml:space="preserve"> 5</w:t>
      </w:r>
    </w:p>
    <w:p w:rsidR="002220EA" w:rsidRPr="002220EA" w:rsidRDefault="002220EA" w:rsidP="005A5134">
      <w:pPr>
        <w:widowControl/>
        <w:rPr>
          <w:rFonts w:ascii="Times New Roman" w:eastAsia="標楷體" w:hAnsi="Times New Roman"/>
          <w:b/>
          <w:sz w:val="36"/>
          <w:szCs w:val="32"/>
        </w:rPr>
      </w:pPr>
    </w:p>
    <w:sectPr w:rsidR="002220EA" w:rsidRPr="002220EA" w:rsidSect="006A3EAE">
      <w:headerReference w:type="default" r:id="rId9"/>
      <w:footerReference w:type="default" r:id="rId10"/>
      <w:pgSz w:w="11906" w:h="16838"/>
      <w:pgMar w:top="1440" w:right="1800" w:bottom="1440" w:left="1800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FD" w:rsidRDefault="00854EFD" w:rsidP="006A3EAE">
      <w:r>
        <w:separator/>
      </w:r>
    </w:p>
  </w:endnote>
  <w:endnote w:type="continuationSeparator" w:id="0">
    <w:p w:rsidR="00854EFD" w:rsidRDefault="00854EFD" w:rsidP="006A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21284"/>
      <w:docPartObj>
        <w:docPartGallery w:val="Page Numbers (Bottom of Page)"/>
        <w:docPartUnique/>
      </w:docPartObj>
    </w:sdtPr>
    <w:sdtContent>
      <w:p w:rsidR="00F373B5" w:rsidRDefault="00FB0CA8">
        <w:pPr>
          <w:pStyle w:val="a5"/>
          <w:jc w:val="center"/>
        </w:pPr>
        <w:r>
          <w:fldChar w:fldCharType="begin"/>
        </w:r>
        <w:r w:rsidR="00F373B5">
          <w:instrText>PAGE   \* MERGEFORMAT</w:instrText>
        </w:r>
        <w:r>
          <w:fldChar w:fldCharType="separate"/>
        </w:r>
        <w:r w:rsidR="000B5E59" w:rsidRPr="000B5E59">
          <w:rPr>
            <w:noProof/>
            <w:lang w:val="zh-TW"/>
          </w:rPr>
          <w:t>-</w:t>
        </w:r>
        <w:r w:rsidR="000B5E59">
          <w:rPr>
            <w:noProof/>
          </w:rPr>
          <w:t xml:space="preserve"> 1 -</w:t>
        </w:r>
        <w:r>
          <w:fldChar w:fldCharType="end"/>
        </w:r>
      </w:p>
    </w:sdtContent>
  </w:sdt>
  <w:p w:rsidR="00F373B5" w:rsidRDefault="00F373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FD" w:rsidRDefault="00854EFD" w:rsidP="006A3EAE">
      <w:r>
        <w:separator/>
      </w:r>
    </w:p>
  </w:footnote>
  <w:footnote w:type="continuationSeparator" w:id="0">
    <w:p w:rsidR="00854EFD" w:rsidRDefault="00854EFD" w:rsidP="006A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B5" w:rsidRPr="006A3EAE" w:rsidRDefault="00F373B5" w:rsidP="00373379">
    <w:pPr>
      <w:spacing w:before="38"/>
      <w:ind w:left="2034" w:right="-58"/>
      <w:rPr>
        <w:rFonts w:ascii="標楷體" w:eastAsia="標楷體" w:hAnsi="標楷體" w:cs="標楷體"/>
        <w:b/>
        <w:bCs/>
        <w:i/>
        <w:spacing w:val="-2"/>
        <w:kern w:val="0"/>
        <w:sz w:val="28"/>
        <w:szCs w:val="38"/>
      </w:rPr>
    </w:pPr>
    <w:r w:rsidRPr="006A3EAE">
      <w:rPr>
        <w:rFonts w:ascii="標楷體" w:eastAsia="標楷體" w:hAnsi="標楷體"/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-4445</wp:posOffset>
          </wp:positionV>
          <wp:extent cx="2352675" cy="546100"/>
          <wp:effectExtent l="0" t="0" r="9525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379">
      <w:rPr>
        <w:rFonts w:asciiTheme="minorEastAsia" w:hAnsiTheme="minorEastAsia" w:cs="Times New Roman" w:hint="eastAsia"/>
        <w:b/>
        <w:bCs/>
        <w:kern w:val="0"/>
        <w:szCs w:val="36"/>
      </w:rPr>
      <w:t xml:space="preserve">                                     </w:t>
    </w:r>
    <w:r w:rsidRPr="006A3EAE">
      <w:rPr>
        <w:rFonts w:ascii="Times New Roman" w:eastAsia="Times New Roman" w:hAnsi="Times New Roman" w:cs="Times New Roman"/>
        <w:b/>
        <w:bCs/>
        <w:kern w:val="0"/>
        <w:szCs w:val="36"/>
      </w:rPr>
      <w:t>1</w:t>
    </w:r>
    <w:r w:rsidR="00373379">
      <w:rPr>
        <w:rFonts w:asciiTheme="minorEastAsia" w:hAnsiTheme="minorEastAsia" w:cs="Times New Roman" w:hint="eastAsia"/>
        <w:b/>
        <w:bCs/>
        <w:kern w:val="0"/>
        <w:szCs w:val="36"/>
      </w:rPr>
      <w:t>0</w:t>
    </w:r>
    <w:r w:rsidRPr="006A3EAE">
      <w:rPr>
        <w:rFonts w:ascii="Times New Roman" w:eastAsia="Times New Roman" w:hAnsi="Times New Roman" w:cs="Times New Roman"/>
        <w:b/>
        <w:bCs/>
        <w:kern w:val="0"/>
        <w:szCs w:val="36"/>
      </w:rPr>
      <w:t>5</w:t>
    </w:r>
    <w:r w:rsidRPr="006A3EAE">
      <w:rPr>
        <w:rFonts w:ascii="Times New Roman" w:eastAsia="Times New Roman" w:hAnsi="Times New Roman" w:cs="Times New Roman"/>
        <w:b/>
        <w:bCs/>
        <w:spacing w:val="-7"/>
        <w:kern w:val="0"/>
        <w:szCs w:val="36"/>
      </w:rPr>
      <w:t xml:space="preserve"> </w:t>
    </w:r>
    <w:r w:rsidRPr="006A3EAE">
      <w:rPr>
        <w:rFonts w:ascii="標楷體" w:eastAsia="標楷體" w:hAnsi="標楷體" w:cs="標楷體"/>
        <w:b/>
        <w:bCs/>
        <w:kern w:val="0"/>
        <w:szCs w:val="36"/>
      </w:rPr>
      <w:t>年</w:t>
    </w:r>
  </w:p>
  <w:p w:rsidR="00F373B5" w:rsidRPr="006A3EAE" w:rsidRDefault="00FB0CA8" w:rsidP="006A3EAE">
    <w:pPr>
      <w:spacing w:before="38"/>
      <w:ind w:left="2034" w:right="-58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直線接點 2" o:spid="_x0000_s4097" style="position:absolute;left:0;text-align:left;z-index:251659264;visibility:visible" from="-54pt,16.2pt" to="47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" strokecolor="black [3213]" strokeweight=".5pt">
          <v:stroke joinstyle="miter"/>
        </v:line>
      </w:pict>
    </w:r>
    <w:r w:rsidR="00F373B5" w:rsidRPr="006A3EAE">
      <w:rPr>
        <w:rFonts w:ascii="標楷體" w:eastAsia="標楷體" w:hAnsi="標楷體" w:cs="Times New Roman"/>
        <w:kern w:val="0"/>
        <w:sz w:val="22"/>
      </w:rPr>
      <w:t>大專校</w:t>
    </w:r>
    <w:proofErr w:type="gramStart"/>
    <w:r w:rsidR="00F373B5" w:rsidRPr="006A3EAE">
      <w:rPr>
        <w:rFonts w:ascii="標楷體" w:eastAsia="標楷體" w:hAnsi="標楷體" w:cs="Times New Roman"/>
        <w:kern w:val="0"/>
        <w:sz w:val="22"/>
      </w:rPr>
      <w:t>院腦麻</w:t>
    </w:r>
    <w:proofErr w:type="gramEnd"/>
    <w:r w:rsidR="00F373B5" w:rsidRPr="006A3EAE">
      <w:rPr>
        <w:rFonts w:ascii="標楷體" w:eastAsia="標楷體" w:hAnsi="標楷體" w:cs="Times New Roman"/>
        <w:kern w:val="0"/>
        <w:sz w:val="22"/>
      </w:rPr>
      <w:t>夏令營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4D5"/>
    <w:multiLevelType w:val="hybridMultilevel"/>
    <w:tmpl w:val="0ED09114"/>
    <w:lvl w:ilvl="0" w:tplc="5AD40106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64158B"/>
    <w:multiLevelType w:val="hybridMultilevel"/>
    <w:tmpl w:val="B06E0B9A"/>
    <w:lvl w:ilvl="0" w:tplc="C990520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000600"/>
    <w:multiLevelType w:val="hybridMultilevel"/>
    <w:tmpl w:val="653ACBA0"/>
    <w:lvl w:ilvl="0" w:tplc="6BF64A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EAE"/>
    <w:rsid w:val="000029ED"/>
    <w:rsid w:val="00016024"/>
    <w:rsid w:val="00037CE4"/>
    <w:rsid w:val="000843D5"/>
    <w:rsid w:val="000B5E59"/>
    <w:rsid w:val="0012083E"/>
    <w:rsid w:val="00137C1A"/>
    <w:rsid w:val="002220EA"/>
    <w:rsid w:val="002323B4"/>
    <w:rsid w:val="002F3C8B"/>
    <w:rsid w:val="00373379"/>
    <w:rsid w:val="00453666"/>
    <w:rsid w:val="005A5134"/>
    <w:rsid w:val="006A3EAE"/>
    <w:rsid w:val="007111A8"/>
    <w:rsid w:val="00723BC3"/>
    <w:rsid w:val="00850068"/>
    <w:rsid w:val="00854EFD"/>
    <w:rsid w:val="008D2B1C"/>
    <w:rsid w:val="008D7388"/>
    <w:rsid w:val="0097021D"/>
    <w:rsid w:val="00981D5C"/>
    <w:rsid w:val="00A26DCF"/>
    <w:rsid w:val="00C40CF2"/>
    <w:rsid w:val="00CC14BB"/>
    <w:rsid w:val="00E70295"/>
    <w:rsid w:val="00F373B5"/>
    <w:rsid w:val="00FB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E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EA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A3EA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373B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5366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2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8CF3-941A-4E9D-B643-2AB01EBE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dcterms:created xsi:type="dcterms:W3CDTF">2016-05-20T07:31:00Z</dcterms:created>
  <dcterms:modified xsi:type="dcterms:W3CDTF">2016-05-23T03:36:00Z</dcterms:modified>
</cp:coreProperties>
</file>