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DF" w:rsidRPr="009E6E38" w:rsidRDefault="006C1DAF" w:rsidP="00A23A78">
      <w:pPr>
        <w:spacing w:line="560" w:lineRule="exact"/>
        <w:ind w:leftChars="-225" w:left="-540" w:rightChars="-214" w:right="-514"/>
        <w:jc w:val="center"/>
        <w:rPr>
          <w:rFonts w:ascii="Arial" w:eastAsia="標楷體" w:hAnsi="標楷體" w:cs="Arial"/>
          <w:b/>
          <w:sz w:val="36"/>
          <w:szCs w:val="36"/>
        </w:rPr>
      </w:pPr>
      <w:r w:rsidRPr="009E6E38">
        <w:rPr>
          <w:rFonts w:ascii="Arial" w:eastAsia="標楷體" w:hAnsi="標楷體" w:cs="Arial"/>
          <w:b/>
          <w:sz w:val="36"/>
          <w:szCs w:val="36"/>
        </w:rPr>
        <w:t>「</w:t>
      </w:r>
      <w:r w:rsidR="00325554" w:rsidRPr="009E6E38">
        <w:rPr>
          <w:rFonts w:ascii="Arial" w:eastAsia="標楷體" w:hAnsi="標楷體" w:cs="Arial" w:hint="eastAsia"/>
          <w:b/>
          <w:sz w:val="36"/>
          <w:szCs w:val="36"/>
        </w:rPr>
        <w:t>生物製劑</w:t>
      </w:r>
      <w:r w:rsidR="00562FBC" w:rsidRPr="009E6E38">
        <w:rPr>
          <w:rFonts w:ascii="Arial" w:eastAsia="標楷體" w:hAnsi="標楷體" w:cs="Arial" w:hint="eastAsia"/>
          <w:b/>
          <w:sz w:val="36"/>
          <w:szCs w:val="36"/>
        </w:rPr>
        <w:t>在</w:t>
      </w:r>
      <w:r w:rsidR="00325554" w:rsidRPr="009E6E38">
        <w:rPr>
          <w:rFonts w:ascii="Arial" w:eastAsia="標楷體" w:hAnsi="標楷體" w:cs="Arial" w:hint="eastAsia"/>
          <w:b/>
          <w:sz w:val="36"/>
          <w:szCs w:val="36"/>
        </w:rPr>
        <w:t>蔬菜作物栽培之應用</w:t>
      </w:r>
      <w:r w:rsidRPr="009E6E38">
        <w:rPr>
          <w:rFonts w:ascii="Arial" w:eastAsia="標楷體" w:hAnsi="標楷體" w:cs="Arial"/>
          <w:b/>
          <w:sz w:val="36"/>
          <w:szCs w:val="36"/>
        </w:rPr>
        <w:t>」</w:t>
      </w:r>
      <w:r w:rsidR="001E465D" w:rsidRPr="009E6E38">
        <w:rPr>
          <w:rFonts w:ascii="Arial" w:eastAsia="標楷體" w:hAnsi="標楷體" w:cs="Arial" w:hint="eastAsia"/>
          <w:b/>
          <w:sz w:val="36"/>
          <w:szCs w:val="36"/>
        </w:rPr>
        <w:t>講習</w:t>
      </w:r>
      <w:r w:rsidR="00E03DA8" w:rsidRPr="009E6E38">
        <w:rPr>
          <w:rFonts w:ascii="Arial" w:eastAsia="標楷體" w:hAnsi="標楷體" w:cs="Arial" w:hint="eastAsia"/>
          <w:b/>
          <w:sz w:val="36"/>
          <w:szCs w:val="36"/>
        </w:rPr>
        <w:t>會</w:t>
      </w:r>
      <w:r w:rsidR="009E6E38" w:rsidRPr="009E6E38">
        <w:rPr>
          <w:rFonts w:ascii="Arial" w:eastAsia="標楷體" w:hAnsi="標楷體" w:cs="Arial" w:hint="eastAsia"/>
          <w:b/>
          <w:sz w:val="36"/>
          <w:szCs w:val="36"/>
        </w:rPr>
        <w:t>第二場次</w:t>
      </w:r>
    </w:p>
    <w:p w:rsidR="00562D2E" w:rsidRDefault="001F49D3" w:rsidP="00877C9D">
      <w:pPr>
        <w:spacing w:line="560" w:lineRule="exact"/>
        <w:ind w:leftChars="-177" w:left="138" w:hangingChars="201" w:hanging="563"/>
        <w:rPr>
          <w:rFonts w:ascii="Arial" w:eastAsia="標楷體" w:hAnsi="標楷體" w:cs="Arial"/>
          <w:sz w:val="28"/>
          <w:szCs w:val="28"/>
        </w:rPr>
      </w:pPr>
      <w:r w:rsidRPr="00877C9D">
        <w:rPr>
          <w:rFonts w:ascii="Arial" w:eastAsia="標楷體" w:hAnsi="標楷體" w:cs="Arial"/>
          <w:sz w:val="28"/>
          <w:szCs w:val="28"/>
        </w:rPr>
        <w:t>壹、</w:t>
      </w:r>
      <w:r w:rsidR="00816E8C" w:rsidRPr="00877C9D">
        <w:rPr>
          <w:rFonts w:ascii="Arial" w:eastAsia="標楷體" w:hAnsi="標楷體" w:cs="Arial"/>
          <w:sz w:val="28"/>
          <w:szCs w:val="28"/>
        </w:rPr>
        <w:t>講習</w:t>
      </w:r>
      <w:r w:rsidR="00562FBC" w:rsidRPr="00877C9D">
        <w:rPr>
          <w:rFonts w:ascii="Arial" w:eastAsia="標楷體" w:hAnsi="標楷體" w:cs="Arial"/>
          <w:sz w:val="28"/>
          <w:szCs w:val="28"/>
        </w:rPr>
        <w:t>目的</w:t>
      </w:r>
      <w:r w:rsidR="00211FD1" w:rsidRPr="00877C9D">
        <w:rPr>
          <w:rFonts w:ascii="Arial" w:eastAsia="標楷體" w:hAnsi="標楷體" w:cs="Arial" w:hint="eastAsia"/>
          <w:sz w:val="28"/>
          <w:szCs w:val="28"/>
        </w:rPr>
        <w:t>：</w:t>
      </w:r>
      <w:r w:rsidR="00325554" w:rsidRPr="00877C9D">
        <w:rPr>
          <w:rFonts w:ascii="Arial" w:eastAsia="標楷體" w:hAnsi="標楷體" w:cs="Arial" w:hint="eastAsia"/>
          <w:sz w:val="28"/>
          <w:szCs w:val="28"/>
        </w:rPr>
        <w:t>生物性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農業</w:t>
      </w:r>
      <w:r w:rsidR="00325554" w:rsidRPr="00877C9D">
        <w:rPr>
          <w:rFonts w:ascii="Arial" w:eastAsia="標楷體" w:hAnsi="標楷體" w:cs="Arial" w:hint="eastAsia"/>
          <w:sz w:val="28"/>
          <w:szCs w:val="28"/>
        </w:rPr>
        <w:t>資材應用於作物栽培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管理</w:t>
      </w:r>
      <w:r w:rsidR="00877C9D">
        <w:rPr>
          <w:rFonts w:ascii="Arial" w:eastAsia="標楷體" w:hAnsi="標楷體" w:cs="Arial" w:hint="eastAsia"/>
          <w:sz w:val="28"/>
          <w:szCs w:val="28"/>
        </w:rPr>
        <w:t>可發揮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緩解環境逆境、促進作物生長、增加產量及防治病蟲害等功效，</w:t>
      </w:r>
      <w:r w:rsidR="00562D2E" w:rsidRPr="00877C9D">
        <w:rPr>
          <w:rFonts w:ascii="Arial" w:eastAsia="標楷體" w:hAnsi="標楷體" w:cs="Arial" w:hint="eastAsia"/>
          <w:sz w:val="28"/>
          <w:szCs w:val="28"/>
        </w:rPr>
        <w:t>為協助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農民瞭解各項資材的應用範圍、技術及功效，辦理本項講習會</w:t>
      </w:r>
      <w:r w:rsidR="00A5343C">
        <w:rPr>
          <w:rFonts w:ascii="Arial" w:eastAsia="標楷體" w:hAnsi="標楷體" w:cs="Arial" w:hint="eastAsia"/>
          <w:sz w:val="28"/>
          <w:szCs w:val="28"/>
        </w:rPr>
        <w:t>以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提升農民對生物性肥料及生物性農藥的認識</w:t>
      </w:r>
      <w:r w:rsidR="00A5343C">
        <w:rPr>
          <w:rFonts w:ascii="Arial" w:eastAsia="標楷體" w:hAnsi="標楷體" w:cs="Arial" w:hint="eastAsia"/>
          <w:sz w:val="28"/>
          <w:szCs w:val="28"/>
        </w:rPr>
        <w:t>及田間應用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，</w:t>
      </w:r>
      <w:r w:rsidR="00A5343C">
        <w:rPr>
          <w:rFonts w:ascii="Arial" w:eastAsia="標楷體" w:hAnsi="標楷體" w:cs="Arial" w:hint="eastAsia"/>
          <w:sz w:val="28"/>
          <w:szCs w:val="28"/>
        </w:rPr>
        <w:t>期能強化友善的農業環境</w:t>
      </w:r>
      <w:r w:rsidR="00562D2E" w:rsidRPr="00877C9D">
        <w:rPr>
          <w:rFonts w:ascii="Arial" w:eastAsia="標楷體" w:hAnsi="標楷體" w:cs="Arial" w:hint="eastAsia"/>
          <w:sz w:val="28"/>
          <w:szCs w:val="28"/>
        </w:rPr>
        <w:t>。</w:t>
      </w:r>
    </w:p>
    <w:p w:rsidR="009E6E38" w:rsidRPr="009E6E38" w:rsidRDefault="009E6E38" w:rsidP="00877C9D">
      <w:pPr>
        <w:spacing w:line="560" w:lineRule="exact"/>
        <w:ind w:leftChars="-177" w:left="138" w:hangingChars="201" w:hanging="563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貳、辦理單位：</w:t>
      </w:r>
      <w:r w:rsidRPr="00877C9D">
        <w:rPr>
          <w:rFonts w:ascii="Arial" w:eastAsia="標楷體" w:hAnsi="標楷體" w:cs="Arial" w:hint="eastAsia"/>
          <w:sz w:val="28"/>
          <w:szCs w:val="28"/>
        </w:rPr>
        <w:t>行政院農業委員會臺中區農業改良場</w:t>
      </w:r>
    </w:p>
    <w:p w:rsidR="00AB63E2" w:rsidRPr="00877C9D" w:rsidRDefault="009E6E38" w:rsidP="00877C9D">
      <w:pPr>
        <w:spacing w:line="560" w:lineRule="exact"/>
        <w:ind w:leftChars="-177" w:left="1" w:hangingChars="152" w:hanging="426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参</w:t>
      </w:r>
      <w:r w:rsidR="00562D2E" w:rsidRPr="00877C9D">
        <w:rPr>
          <w:rFonts w:ascii="Arial" w:eastAsia="標楷體" w:hAnsi="標楷體" w:cs="Arial" w:hint="eastAsia"/>
          <w:sz w:val="28"/>
          <w:szCs w:val="28"/>
        </w:rPr>
        <w:t>、</w:t>
      </w:r>
      <w:r w:rsidR="00AB63E2" w:rsidRPr="00877C9D">
        <w:rPr>
          <w:rFonts w:ascii="Arial" w:eastAsia="標楷體" w:hAnsi="標楷體" w:cs="Arial"/>
          <w:sz w:val="28"/>
          <w:szCs w:val="28"/>
        </w:rPr>
        <w:t>辦理</w:t>
      </w:r>
      <w:r>
        <w:rPr>
          <w:rFonts w:ascii="Arial" w:eastAsia="標楷體" w:hAnsi="標楷體" w:cs="Arial" w:hint="eastAsia"/>
          <w:sz w:val="28"/>
          <w:szCs w:val="28"/>
        </w:rPr>
        <w:t>時間</w:t>
      </w:r>
      <w:r w:rsidR="00AB63E2" w:rsidRPr="00877C9D">
        <w:rPr>
          <w:rFonts w:ascii="Arial" w:eastAsia="標楷體" w:hAnsi="標楷體" w:cs="Arial"/>
          <w:sz w:val="28"/>
          <w:szCs w:val="28"/>
        </w:rPr>
        <w:t>：</w:t>
      </w:r>
      <w:r w:rsidR="00AB63E2" w:rsidRPr="00877C9D">
        <w:rPr>
          <w:rFonts w:ascii="Arial" w:eastAsia="標楷體" w:hAnsi="標楷體" w:cs="Arial"/>
          <w:sz w:val="28"/>
          <w:szCs w:val="28"/>
        </w:rPr>
        <w:t>10</w:t>
      </w:r>
      <w:r w:rsidR="006C1DAF" w:rsidRPr="00877C9D">
        <w:rPr>
          <w:rFonts w:ascii="Arial" w:eastAsia="標楷體" w:hAnsi="標楷體" w:cs="Arial" w:hint="eastAsia"/>
          <w:sz w:val="28"/>
          <w:szCs w:val="28"/>
        </w:rPr>
        <w:t>5</w:t>
      </w:r>
      <w:r w:rsidR="00AB63E2" w:rsidRPr="00877C9D">
        <w:rPr>
          <w:rFonts w:ascii="Arial" w:eastAsia="標楷體" w:hAnsi="標楷體" w:cs="Arial"/>
          <w:sz w:val="28"/>
          <w:szCs w:val="28"/>
        </w:rPr>
        <w:t>年</w:t>
      </w:r>
      <w:r w:rsidR="00325554" w:rsidRPr="00877C9D">
        <w:rPr>
          <w:rFonts w:ascii="Arial" w:eastAsia="標楷體" w:hAnsi="標楷體" w:cs="Arial" w:hint="eastAsia"/>
          <w:sz w:val="28"/>
          <w:szCs w:val="28"/>
        </w:rPr>
        <w:t>4</w:t>
      </w:r>
      <w:r w:rsidR="00AB63E2" w:rsidRPr="00877C9D">
        <w:rPr>
          <w:rFonts w:ascii="Arial" w:eastAsia="標楷體" w:hAnsi="標楷體" w:cs="Arial"/>
          <w:sz w:val="28"/>
          <w:szCs w:val="28"/>
        </w:rPr>
        <w:t>月</w:t>
      </w:r>
      <w:r w:rsidR="008E59E6">
        <w:rPr>
          <w:rFonts w:ascii="Arial" w:eastAsia="標楷體" w:hAnsi="標楷體" w:cs="Arial" w:hint="eastAsia"/>
          <w:sz w:val="28"/>
          <w:szCs w:val="28"/>
        </w:rPr>
        <w:t>2</w:t>
      </w:r>
      <w:r w:rsidR="00E240EE">
        <w:rPr>
          <w:rFonts w:ascii="Arial" w:eastAsia="標楷體" w:hAnsi="標楷體" w:cs="Arial" w:hint="eastAsia"/>
          <w:sz w:val="28"/>
          <w:szCs w:val="28"/>
        </w:rPr>
        <w:t>9</w:t>
      </w:r>
      <w:r w:rsidR="001E465D" w:rsidRPr="00877C9D">
        <w:rPr>
          <w:rFonts w:ascii="Arial" w:eastAsia="標楷體" w:hAnsi="標楷體" w:cs="Arial" w:hint="eastAsia"/>
          <w:sz w:val="28"/>
          <w:szCs w:val="28"/>
        </w:rPr>
        <w:t>日</w:t>
      </w:r>
      <w:r w:rsidR="00AB63E2" w:rsidRPr="00877C9D">
        <w:rPr>
          <w:rFonts w:ascii="Arial" w:eastAsia="標楷體" w:hAnsi="標楷體" w:cs="Arial"/>
          <w:sz w:val="28"/>
          <w:szCs w:val="28"/>
        </w:rPr>
        <w:t>（星期</w:t>
      </w:r>
      <w:r w:rsidR="00E240EE">
        <w:rPr>
          <w:rFonts w:ascii="Arial" w:eastAsia="標楷體" w:hAnsi="標楷體" w:cs="Arial" w:hint="eastAsia"/>
          <w:sz w:val="28"/>
          <w:szCs w:val="28"/>
        </w:rPr>
        <w:t>五</w:t>
      </w:r>
      <w:r w:rsidR="00AB63E2" w:rsidRPr="00877C9D">
        <w:rPr>
          <w:rFonts w:ascii="Arial" w:eastAsia="標楷體" w:hAnsi="標楷體" w:cs="Arial"/>
          <w:sz w:val="28"/>
          <w:szCs w:val="28"/>
        </w:rPr>
        <w:t>）</w:t>
      </w:r>
      <w:r>
        <w:rPr>
          <w:rFonts w:ascii="Arial" w:eastAsia="標楷體" w:hAnsi="標楷體" w:cs="Arial" w:hint="eastAsia"/>
          <w:sz w:val="28"/>
          <w:szCs w:val="28"/>
        </w:rPr>
        <w:t>下午</w:t>
      </w:r>
      <w:r>
        <w:rPr>
          <w:rFonts w:ascii="Arial" w:eastAsia="標楷體" w:hAnsi="標楷體" w:cs="Arial" w:hint="eastAsia"/>
          <w:sz w:val="28"/>
          <w:szCs w:val="28"/>
        </w:rPr>
        <w:t>1</w:t>
      </w:r>
      <w:r>
        <w:rPr>
          <w:rFonts w:ascii="Arial" w:eastAsia="標楷體" w:hAnsi="標楷體" w:cs="Arial" w:hint="eastAsia"/>
          <w:sz w:val="28"/>
          <w:szCs w:val="28"/>
        </w:rPr>
        <w:t>時</w:t>
      </w:r>
      <w:r>
        <w:rPr>
          <w:rFonts w:ascii="Arial" w:eastAsia="標楷體" w:hAnsi="標楷體" w:cs="Arial" w:hint="eastAsia"/>
          <w:sz w:val="28"/>
          <w:szCs w:val="28"/>
        </w:rPr>
        <w:t>10</w:t>
      </w:r>
      <w:r>
        <w:rPr>
          <w:rFonts w:ascii="Arial" w:eastAsia="標楷體" w:hAnsi="標楷體" w:cs="Arial" w:hint="eastAsia"/>
          <w:sz w:val="28"/>
          <w:szCs w:val="28"/>
        </w:rPr>
        <w:t>分</w:t>
      </w:r>
    </w:p>
    <w:p w:rsidR="001E465D" w:rsidRDefault="009E6E38" w:rsidP="00877C9D">
      <w:pPr>
        <w:spacing w:line="560" w:lineRule="exact"/>
        <w:ind w:leftChars="-177" w:left="975" w:hangingChars="500" w:hanging="140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肆</w:t>
      </w:r>
      <w:r w:rsidR="001F49D3" w:rsidRPr="00877C9D">
        <w:rPr>
          <w:rFonts w:ascii="Arial" w:eastAsia="標楷體" w:hAnsi="標楷體" w:cs="Arial"/>
          <w:sz w:val="28"/>
          <w:szCs w:val="28"/>
        </w:rPr>
        <w:t>、</w:t>
      </w:r>
      <w:r w:rsidR="00AC7660">
        <w:rPr>
          <w:rFonts w:ascii="Arial" w:eastAsia="標楷體" w:hAnsi="標楷體" w:cs="Arial" w:hint="eastAsia"/>
          <w:sz w:val="28"/>
          <w:szCs w:val="28"/>
        </w:rPr>
        <w:t>辦理</w:t>
      </w:r>
      <w:r w:rsidR="001E465D" w:rsidRPr="00877C9D">
        <w:rPr>
          <w:rFonts w:ascii="Arial" w:eastAsia="標楷體" w:hAnsi="標楷體" w:cs="Arial" w:hint="eastAsia"/>
          <w:sz w:val="28"/>
          <w:szCs w:val="28"/>
        </w:rPr>
        <w:t>地點：</w:t>
      </w:r>
      <w:r>
        <w:rPr>
          <w:rFonts w:ascii="Arial" w:eastAsia="標楷體" w:hAnsi="標楷體" w:cs="Arial" w:hint="eastAsia"/>
          <w:sz w:val="28"/>
          <w:szCs w:val="28"/>
        </w:rPr>
        <w:t>本</w:t>
      </w:r>
      <w:r w:rsidR="00325554" w:rsidRPr="00877C9D">
        <w:rPr>
          <w:rFonts w:ascii="Arial" w:eastAsia="標楷體" w:hAnsi="標楷體" w:cs="Arial" w:hint="eastAsia"/>
          <w:sz w:val="28"/>
          <w:szCs w:val="28"/>
        </w:rPr>
        <w:t>場行政大樓</w:t>
      </w:r>
      <w:r w:rsidR="00325554" w:rsidRPr="00877C9D">
        <w:rPr>
          <w:rFonts w:ascii="Arial" w:eastAsia="標楷體" w:hAnsi="標楷體" w:cs="Arial" w:hint="eastAsia"/>
          <w:sz w:val="28"/>
          <w:szCs w:val="28"/>
        </w:rPr>
        <w:t>2</w:t>
      </w:r>
      <w:r w:rsidR="00545A2E" w:rsidRPr="00877C9D">
        <w:rPr>
          <w:rFonts w:ascii="Arial" w:eastAsia="標楷體" w:hAnsi="標楷體" w:cs="Arial" w:hint="eastAsia"/>
          <w:sz w:val="28"/>
          <w:szCs w:val="28"/>
        </w:rPr>
        <w:t>樓</w:t>
      </w:r>
      <w:r w:rsidR="00877C9D" w:rsidRPr="00877C9D">
        <w:rPr>
          <w:rFonts w:ascii="Arial" w:eastAsia="標楷體" w:hAnsi="標楷體" w:cs="Arial" w:hint="eastAsia"/>
          <w:sz w:val="28"/>
          <w:szCs w:val="28"/>
        </w:rPr>
        <w:t>大禮堂</w:t>
      </w:r>
      <w:r>
        <w:rPr>
          <w:rFonts w:ascii="Arial" w:eastAsia="標楷體" w:hAnsi="標楷體" w:cs="Arial" w:hint="eastAsia"/>
          <w:sz w:val="28"/>
          <w:szCs w:val="28"/>
        </w:rPr>
        <w:t xml:space="preserve"> (</w:t>
      </w:r>
      <w:r>
        <w:rPr>
          <w:rFonts w:ascii="Arial" w:eastAsia="標楷體" w:hAnsi="標楷體" w:cs="Arial" w:hint="eastAsia"/>
          <w:sz w:val="28"/>
          <w:szCs w:val="28"/>
        </w:rPr>
        <w:t>彰化縣大村鄉松槐路</w:t>
      </w:r>
      <w:r>
        <w:rPr>
          <w:rFonts w:ascii="Arial" w:eastAsia="標楷體" w:hAnsi="標楷體" w:cs="Arial" w:hint="eastAsia"/>
          <w:sz w:val="28"/>
          <w:szCs w:val="28"/>
        </w:rPr>
        <w:t>370</w:t>
      </w:r>
      <w:r>
        <w:rPr>
          <w:rFonts w:ascii="Arial" w:eastAsia="標楷體" w:hAnsi="標楷體" w:cs="Arial" w:hint="eastAsia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)</w:t>
      </w:r>
    </w:p>
    <w:p w:rsidR="009E6E38" w:rsidRPr="00877C9D" w:rsidRDefault="009E6E38" w:rsidP="00877C9D">
      <w:pPr>
        <w:spacing w:line="560" w:lineRule="exact"/>
        <w:ind w:leftChars="-177" w:left="975" w:hangingChars="500" w:hanging="140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伍、課程表：</w:t>
      </w:r>
    </w:p>
    <w:tbl>
      <w:tblPr>
        <w:tblStyle w:val="a3"/>
        <w:tblW w:w="9498" w:type="dxa"/>
        <w:tblInd w:w="-318" w:type="dxa"/>
        <w:tblLook w:val="01E0"/>
      </w:tblPr>
      <w:tblGrid>
        <w:gridCol w:w="2411"/>
        <w:gridCol w:w="3827"/>
        <w:gridCol w:w="3260"/>
      </w:tblGrid>
      <w:tr w:rsidR="00AB63E2" w:rsidRPr="006A5B83" w:rsidTr="009235A4">
        <w:trPr>
          <w:trHeight w:val="880"/>
        </w:trPr>
        <w:tc>
          <w:tcPr>
            <w:tcW w:w="2411" w:type="dxa"/>
            <w:vAlign w:val="center"/>
          </w:tcPr>
          <w:p w:rsidR="00AB63E2" w:rsidRPr="00877C9D" w:rsidRDefault="00AB63E2" w:rsidP="00877C9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7C9D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AB63E2" w:rsidRPr="00877C9D" w:rsidRDefault="00E4677D" w:rsidP="00877C9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7C9D">
              <w:rPr>
                <w:rFonts w:eastAsia="標楷體" w:hAnsi="標楷體"/>
                <w:b/>
                <w:sz w:val="28"/>
                <w:szCs w:val="28"/>
              </w:rPr>
              <w:t>課程名稱</w:t>
            </w:r>
          </w:p>
        </w:tc>
        <w:tc>
          <w:tcPr>
            <w:tcW w:w="3260" w:type="dxa"/>
            <w:vAlign w:val="center"/>
          </w:tcPr>
          <w:p w:rsidR="00AB63E2" w:rsidRPr="00877C9D" w:rsidRDefault="00AB63E2" w:rsidP="00877C9D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77C9D">
              <w:rPr>
                <w:rFonts w:eastAsia="標楷體" w:hAnsi="標楷體"/>
                <w:b/>
                <w:sz w:val="28"/>
                <w:szCs w:val="28"/>
              </w:rPr>
              <w:t>講師</w:t>
            </w:r>
          </w:p>
        </w:tc>
      </w:tr>
      <w:tr w:rsidR="00AB63E2" w:rsidRPr="006A5B83" w:rsidTr="009235A4">
        <w:trPr>
          <w:trHeight w:val="880"/>
        </w:trPr>
        <w:tc>
          <w:tcPr>
            <w:tcW w:w="2411" w:type="dxa"/>
            <w:vAlign w:val="center"/>
          </w:tcPr>
          <w:p w:rsidR="00AB63E2" w:rsidRPr="00877C9D" w:rsidRDefault="009E6E38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AB63E2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AB63E2" w:rsidRPr="00877C9D">
              <w:rPr>
                <w:rFonts w:eastAsia="標楷體" w:hAnsi="標楷體"/>
                <w:sz w:val="28"/>
                <w:szCs w:val="28"/>
              </w:rPr>
              <w:t>－</w:t>
            </w:r>
            <w:r>
              <w:rPr>
                <w:rFonts w:eastAsia="標楷體" w:hAnsi="標楷體" w:hint="eastAsia"/>
                <w:sz w:val="28"/>
                <w:szCs w:val="28"/>
              </w:rPr>
              <w:t>13</w:t>
            </w:r>
            <w:r w:rsidR="00AB63E2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AB63E2" w:rsidRPr="00877C9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AB63E2" w:rsidRPr="00877C9D" w:rsidRDefault="00AB63E2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AB63E2" w:rsidRPr="00877C9D" w:rsidRDefault="00AB63E2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53EE5" w:rsidRPr="006A5B83" w:rsidTr="009235A4">
        <w:trPr>
          <w:trHeight w:val="880"/>
        </w:trPr>
        <w:tc>
          <w:tcPr>
            <w:tcW w:w="2411" w:type="dxa"/>
            <w:vAlign w:val="center"/>
          </w:tcPr>
          <w:p w:rsidR="00353EE5" w:rsidRPr="00877C9D" w:rsidRDefault="009E6E38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353EE5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353EE5" w:rsidRPr="00877C9D">
              <w:rPr>
                <w:rFonts w:eastAsia="標楷體"/>
                <w:sz w:val="28"/>
                <w:szCs w:val="28"/>
              </w:rPr>
              <w:t>0</w:t>
            </w:r>
            <w:r w:rsidR="00353EE5" w:rsidRPr="00877C9D">
              <w:rPr>
                <w:rFonts w:eastAsia="標楷體" w:hAnsi="標楷體"/>
                <w:sz w:val="28"/>
                <w:szCs w:val="28"/>
              </w:rPr>
              <w:t>－</w:t>
            </w:r>
            <w:r>
              <w:rPr>
                <w:rFonts w:eastAsia="標楷體" w:hAnsi="標楷體" w:hint="eastAsia"/>
                <w:sz w:val="28"/>
                <w:szCs w:val="28"/>
              </w:rPr>
              <w:t>13</w:t>
            </w:r>
            <w:r w:rsidR="00353EE5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353EE5" w:rsidRPr="00877C9D" w:rsidRDefault="00353EE5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開訓</w:t>
            </w:r>
          </w:p>
        </w:tc>
        <w:tc>
          <w:tcPr>
            <w:tcW w:w="3260" w:type="dxa"/>
            <w:vAlign w:val="center"/>
          </w:tcPr>
          <w:p w:rsidR="00353EE5" w:rsidRPr="00877C9D" w:rsidRDefault="00353EE5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林學詩場長</w:t>
            </w:r>
          </w:p>
        </w:tc>
      </w:tr>
      <w:tr w:rsidR="009235A4" w:rsidRPr="006A5B83" w:rsidTr="0017324E">
        <w:trPr>
          <w:trHeight w:val="880"/>
        </w:trPr>
        <w:tc>
          <w:tcPr>
            <w:tcW w:w="2411" w:type="dxa"/>
            <w:vAlign w:val="center"/>
          </w:tcPr>
          <w:p w:rsidR="009235A4" w:rsidRPr="00877C9D" w:rsidRDefault="009E6E38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－</w:t>
            </w:r>
            <w:r>
              <w:rPr>
                <w:rFonts w:eastAsia="標楷體" w:hAnsi="標楷體" w:hint="eastAsia"/>
                <w:sz w:val="28"/>
                <w:szCs w:val="28"/>
              </w:rPr>
              <w:t>14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235A4" w:rsidRPr="00877C9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9235A4" w:rsidRPr="00877C9D" w:rsidRDefault="009235A4" w:rsidP="0058433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液化澱粉芽孢桿菌製</w:t>
            </w:r>
            <w:r w:rsidRPr="00877C9D">
              <w:rPr>
                <w:rFonts w:eastAsia="標楷體" w:hAnsi="標楷體"/>
                <w:sz w:val="28"/>
                <w:szCs w:val="28"/>
              </w:rPr>
              <w:t>劑在蔬菜作物</w:t>
            </w:r>
            <w:r>
              <w:rPr>
                <w:rFonts w:eastAsia="標楷體" w:hAnsi="標楷體" w:hint="eastAsia"/>
                <w:sz w:val="28"/>
                <w:szCs w:val="28"/>
              </w:rPr>
              <w:t>病害防治</w:t>
            </w:r>
            <w:r w:rsidRPr="00877C9D">
              <w:rPr>
                <w:rFonts w:eastAsia="標楷體" w:hAnsi="標楷體"/>
                <w:sz w:val="28"/>
                <w:szCs w:val="28"/>
              </w:rPr>
              <w:t>之應用</w:t>
            </w:r>
          </w:p>
        </w:tc>
        <w:tc>
          <w:tcPr>
            <w:tcW w:w="3260" w:type="dxa"/>
          </w:tcPr>
          <w:p w:rsidR="009235A4" w:rsidRDefault="009235A4" w:rsidP="00584330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臺中區農業改良場</w:t>
            </w:r>
          </w:p>
          <w:p w:rsidR="009235A4" w:rsidRPr="00877C9D" w:rsidRDefault="009235A4" w:rsidP="00584330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郭建志助理研究員</w:t>
            </w:r>
          </w:p>
        </w:tc>
      </w:tr>
      <w:tr w:rsidR="009235A4" w:rsidRPr="006A5B83" w:rsidTr="009235A4">
        <w:trPr>
          <w:trHeight w:val="880"/>
        </w:trPr>
        <w:tc>
          <w:tcPr>
            <w:tcW w:w="2411" w:type="dxa"/>
            <w:vAlign w:val="center"/>
          </w:tcPr>
          <w:p w:rsidR="009235A4" w:rsidRPr="00877C9D" w:rsidRDefault="009E6E38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－</w:t>
            </w:r>
            <w:r w:rsidR="009235A4" w:rsidRPr="00877C9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9235A4" w:rsidRPr="00877C9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9235A4" w:rsidRPr="00877C9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235A4" w:rsidRPr="00877C9D" w:rsidRDefault="009235A4" w:rsidP="008F1F6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市售生物農藥簡介與最新發展</w:t>
            </w:r>
          </w:p>
        </w:tc>
        <w:tc>
          <w:tcPr>
            <w:tcW w:w="3260" w:type="dxa"/>
            <w:vAlign w:val="center"/>
          </w:tcPr>
          <w:p w:rsidR="009235A4" w:rsidRDefault="009235A4" w:rsidP="008F1F6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農業藥物毒物試驗所</w:t>
            </w:r>
          </w:p>
          <w:p w:rsidR="009235A4" w:rsidRPr="00877C9D" w:rsidRDefault="009235A4" w:rsidP="008F1F6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謝奉家組長</w:t>
            </w:r>
          </w:p>
        </w:tc>
      </w:tr>
      <w:tr w:rsidR="009235A4" w:rsidRPr="006A5B83" w:rsidTr="009235A4">
        <w:trPr>
          <w:trHeight w:val="880"/>
        </w:trPr>
        <w:tc>
          <w:tcPr>
            <w:tcW w:w="2411" w:type="dxa"/>
            <w:vAlign w:val="center"/>
          </w:tcPr>
          <w:p w:rsidR="009235A4" w:rsidRPr="00877C9D" w:rsidRDefault="009235A4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/>
                <w:sz w:val="28"/>
                <w:szCs w:val="28"/>
              </w:rPr>
              <w:t>1</w:t>
            </w:r>
            <w:r w:rsidR="009E6E38">
              <w:rPr>
                <w:rFonts w:eastAsia="標楷體" w:hint="eastAsia"/>
                <w:sz w:val="28"/>
                <w:szCs w:val="28"/>
              </w:rPr>
              <w:t>5</w:t>
            </w:r>
            <w:r w:rsidRPr="00877C9D">
              <w:rPr>
                <w:rFonts w:eastAsia="標楷體" w:hAnsi="標楷體"/>
                <w:sz w:val="28"/>
                <w:szCs w:val="28"/>
              </w:rPr>
              <w:t>：</w:t>
            </w:r>
            <w:r w:rsidR="009E6E38">
              <w:rPr>
                <w:rFonts w:eastAsia="標楷體" w:hAnsi="標楷體" w:hint="eastAsia"/>
                <w:sz w:val="28"/>
                <w:szCs w:val="28"/>
              </w:rPr>
              <w:t>20</w:t>
            </w:r>
            <w:r w:rsidRPr="00877C9D">
              <w:rPr>
                <w:rFonts w:eastAsia="標楷體" w:hAnsi="標楷體"/>
                <w:sz w:val="28"/>
                <w:szCs w:val="28"/>
              </w:rPr>
              <w:t>－</w:t>
            </w:r>
            <w:r w:rsidRPr="00877C9D">
              <w:rPr>
                <w:rFonts w:eastAsia="標楷體"/>
                <w:sz w:val="28"/>
                <w:szCs w:val="28"/>
              </w:rPr>
              <w:t>1</w:t>
            </w:r>
            <w:r w:rsidR="009E6E38">
              <w:rPr>
                <w:rFonts w:eastAsia="標楷體" w:hint="eastAsia"/>
                <w:sz w:val="28"/>
                <w:szCs w:val="28"/>
              </w:rPr>
              <w:t>6</w:t>
            </w:r>
            <w:r w:rsidRPr="00877C9D">
              <w:rPr>
                <w:rFonts w:eastAsia="標楷體" w:hAnsi="標楷體"/>
                <w:sz w:val="28"/>
                <w:szCs w:val="28"/>
              </w:rPr>
              <w:t>：</w:t>
            </w:r>
            <w:r w:rsidR="009E6E38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877C9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9235A4" w:rsidRPr="00877C9D" w:rsidRDefault="009235A4" w:rsidP="00C76EAD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生物製劑在番茄栽培之應用</w:t>
            </w:r>
          </w:p>
        </w:tc>
        <w:tc>
          <w:tcPr>
            <w:tcW w:w="3260" w:type="dxa"/>
            <w:vAlign w:val="center"/>
          </w:tcPr>
          <w:p w:rsidR="009235A4" w:rsidRDefault="009235A4" w:rsidP="00C76EAD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臺中區農業改良場</w:t>
            </w:r>
          </w:p>
          <w:p w:rsidR="009235A4" w:rsidRPr="00877C9D" w:rsidRDefault="009235A4" w:rsidP="00C76EAD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陳俊位副研究員</w:t>
            </w:r>
          </w:p>
        </w:tc>
      </w:tr>
      <w:tr w:rsidR="009235A4" w:rsidRPr="006A5B83" w:rsidTr="009235A4">
        <w:trPr>
          <w:trHeight w:val="880"/>
        </w:trPr>
        <w:tc>
          <w:tcPr>
            <w:tcW w:w="2411" w:type="dxa"/>
            <w:vAlign w:val="center"/>
          </w:tcPr>
          <w:p w:rsidR="009235A4" w:rsidRPr="00877C9D" w:rsidRDefault="009235A4" w:rsidP="009E6E3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/>
                <w:sz w:val="28"/>
                <w:szCs w:val="28"/>
              </w:rPr>
              <w:t>1</w:t>
            </w:r>
            <w:r w:rsidR="009E6E38">
              <w:rPr>
                <w:rFonts w:eastAsia="標楷體" w:hint="eastAsia"/>
                <w:sz w:val="28"/>
                <w:szCs w:val="28"/>
              </w:rPr>
              <w:t>6</w:t>
            </w:r>
            <w:r w:rsidRPr="00877C9D">
              <w:rPr>
                <w:rFonts w:eastAsia="標楷體" w:hAnsi="標楷體"/>
                <w:sz w:val="28"/>
                <w:szCs w:val="28"/>
              </w:rPr>
              <w:t>：</w:t>
            </w:r>
            <w:r w:rsidR="009E6E38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877C9D">
              <w:rPr>
                <w:rFonts w:eastAsia="標楷體" w:hAnsi="標楷體"/>
                <w:sz w:val="28"/>
                <w:szCs w:val="28"/>
              </w:rPr>
              <w:t>－</w:t>
            </w:r>
            <w:r w:rsidR="009E6E38">
              <w:rPr>
                <w:rFonts w:eastAsia="標楷體" w:hAnsi="標楷體" w:hint="eastAsia"/>
                <w:sz w:val="28"/>
                <w:szCs w:val="28"/>
              </w:rPr>
              <w:t>17</w:t>
            </w:r>
            <w:r w:rsidRPr="00877C9D">
              <w:rPr>
                <w:rFonts w:eastAsia="標楷體" w:hAnsi="標楷體"/>
                <w:sz w:val="28"/>
                <w:szCs w:val="28"/>
              </w:rPr>
              <w:t>：</w:t>
            </w:r>
            <w:r w:rsidR="009E6E38"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9235A4" w:rsidRPr="00877C9D" w:rsidRDefault="009235A4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綜合討論</w:t>
            </w:r>
          </w:p>
        </w:tc>
        <w:tc>
          <w:tcPr>
            <w:tcW w:w="3260" w:type="dxa"/>
            <w:vAlign w:val="center"/>
          </w:tcPr>
          <w:p w:rsidR="009235A4" w:rsidRPr="00877C9D" w:rsidRDefault="009235A4" w:rsidP="00211FD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77C9D">
              <w:rPr>
                <w:rFonts w:eastAsia="標楷體" w:hAnsi="標楷體"/>
                <w:sz w:val="28"/>
                <w:szCs w:val="28"/>
              </w:rPr>
              <w:t>林學詩場長、各節講師</w:t>
            </w:r>
          </w:p>
        </w:tc>
      </w:tr>
    </w:tbl>
    <w:p w:rsidR="00245987" w:rsidRPr="00245987" w:rsidRDefault="00245987" w:rsidP="00245987">
      <w:pPr>
        <w:spacing w:line="400" w:lineRule="exact"/>
        <w:ind w:left="841" w:hangingChars="300" w:hanging="841"/>
        <w:rPr>
          <w:rFonts w:eastAsia="標楷體" w:hAnsi="標楷體"/>
          <w:b/>
          <w:color w:val="000000" w:themeColor="text1"/>
          <w:sz w:val="28"/>
          <w:szCs w:val="28"/>
        </w:rPr>
      </w:pP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備註：</w:t>
      </w:r>
    </w:p>
    <w:p w:rsidR="00245987" w:rsidRPr="00245987" w:rsidRDefault="00245987" w:rsidP="00245987">
      <w:pPr>
        <w:numPr>
          <w:ilvl w:val="0"/>
          <w:numId w:val="1"/>
        </w:numPr>
        <w:spacing w:line="400" w:lineRule="exact"/>
        <w:rPr>
          <w:rFonts w:eastAsia="標楷體" w:hAnsi="標楷體"/>
          <w:b/>
          <w:color w:val="000000" w:themeColor="text1"/>
          <w:sz w:val="28"/>
          <w:szCs w:val="28"/>
        </w:rPr>
      </w:pPr>
      <w:r w:rsidRPr="00245987">
        <w:rPr>
          <w:rFonts w:eastAsia="標楷體" w:hAnsi="標楷體"/>
          <w:b/>
          <w:color w:val="000000" w:themeColor="text1"/>
          <w:sz w:val="28"/>
          <w:szCs w:val="28"/>
        </w:rPr>
        <w:t>即日起受</w:t>
      </w: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理</w:t>
      </w:r>
      <w:r w:rsidR="00B557F1">
        <w:rPr>
          <w:rFonts w:eastAsia="標楷體" w:hAnsi="標楷體" w:hint="eastAsia"/>
          <w:b/>
          <w:color w:val="000000" w:themeColor="text1"/>
          <w:sz w:val="28"/>
          <w:szCs w:val="28"/>
        </w:rPr>
        <w:t>線上</w:t>
      </w:r>
      <w:r w:rsidRPr="00245987">
        <w:rPr>
          <w:rFonts w:eastAsia="標楷體" w:hAnsi="標楷體"/>
          <w:b/>
          <w:color w:val="000000" w:themeColor="text1"/>
          <w:sz w:val="28"/>
          <w:szCs w:val="28"/>
        </w:rPr>
        <w:t>報名，</w:t>
      </w: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1</w:t>
      </w:r>
      <w:r w:rsidR="00B557F1">
        <w:rPr>
          <w:rFonts w:eastAsia="標楷體" w:hAnsi="標楷體" w:hint="eastAsia"/>
          <w:b/>
          <w:color w:val="000000" w:themeColor="text1"/>
          <w:sz w:val="28"/>
          <w:szCs w:val="28"/>
        </w:rPr>
        <w:t>3</w:t>
      </w: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0</w:t>
      </w: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人額滿為止。</w:t>
      </w:r>
    </w:p>
    <w:p w:rsidR="00245987" w:rsidRDefault="00245987" w:rsidP="00245987">
      <w:pPr>
        <w:numPr>
          <w:ilvl w:val="0"/>
          <w:numId w:val="1"/>
        </w:numPr>
        <w:spacing w:line="400" w:lineRule="exact"/>
        <w:rPr>
          <w:rFonts w:eastAsia="標楷體" w:hAnsi="標楷體"/>
          <w:b/>
          <w:color w:val="000000" w:themeColor="text1"/>
          <w:sz w:val="28"/>
          <w:szCs w:val="28"/>
        </w:rPr>
      </w:pP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請務必</w:t>
      </w:r>
      <w:r w:rsidR="003C4FB1">
        <w:rPr>
          <w:rFonts w:eastAsia="標楷體" w:hAnsi="標楷體" w:hint="eastAsia"/>
          <w:b/>
          <w:color w:val="000000" w:themeColor="text1"/>
          <w:sz w:val="28"/>
          <w:szCs w:val="28"/>
        </w:rPr>
        <w:t>個</w:t>
      </w:r>
      <w:r w:rsidRPr="00245987">
        <w:rPr>
          <w:rFonts w:eastAsia="標楷體" w:hAnsi="標楷體" w:hint="eastAsia"/>
          <w:b/>
          <w:color w:val="000000" w:themeColor="text1"/>
          <w:sz w:val="28"/>
          <w:szCs w:val="28"/>
        </w:rPr>
        <w:t>別報名，俾利統計參加人數。</w:t>
      </w:r>
    </w:p>
    <w:p w:rsidR="00203131" w:rsidRPr="00245987" w:rsidRDefault="00203131" w:rsidP="00136D5B">
      <w:pPr>
        <w:numPr>
          <w:ilvl w:val="0"/>
          <w:numId w:val="1"/>
        </w:numPr>
        <w:spacing w:line="440" w:lineRule="exact"/>
        <w:rPr>
          <w:rFonts w:eastAsia="標楷體" w:hAnsi="標楷體"/>
          <w:b/>
          <w:color w:val="000000" w:themeColor="text1"/>
          <w:sz w:val="28"/>
          <w:szCs w:val="28"/>
        </w:rPr>
      </w:pPr>
      <w:r w:rsidRPr="00136D5B">
        <w:rPr>
          <w:rFonts w:eastAsia="標楷體" w:hAnsi="標楷體" w:hint="eastAsia"/>
          <w:b/>
          <w:color w:val="000000" w:themeColor="text1"/>
          <w:sz w:val="28"/>
          <w:szCs w:val="28"/>
        </w:rPr>
        <w:t>「第二場次於下午</w:t>
      </w:r>
      <w:r w:rsidRPr="00136D5B">
        <w:rPr>
          <w:rFonts w:eastAsia="標楷體" w:hAnsi="標楷體" w:hint="eastAsia"/>
          <w:b/>
          <w:color w:val="000000" w:themeColor="text1"/>
          <w:sz w:val="28"/>
          <w:szCs w:val="28"/>
        </w:rPr>
        <w:t>1</w:t>
      </w:r>
      <w:r w:rsidRPr="00136D5B">
        <w:rPr>
          <w:rFonts w:eastAsia="標楷體" w:hAnsi="標楷體" w:hint="eastAsia"/>
          <w:b/>
          <w:color w:val="000000" w:themeColor="text1"/>
          <w:sz w:val="28"/>
          <w:szCs w:val="28"/>
        </w:rPr>
        <w:t>時</w:t>
      </w:r>
      <w:r w:rsidRPr="00136D5B">
        <w:rPr>
          <w:rFonts w:eastAsia="標楷體" w:hAnsi="標楷體" w:hint="eastAsia"/>
          <w:b/>
          <w:color w:val="000000" w:themeColor="text1"/>
          <w:sz w:val="28"/>
          <w:szCs w:val="28"/>
        </w:rPr>
        <w:t>10</w:t>
      </w:r>
      <w:r w:rsidRPr="00136D5B">
        <w:rPr>
          <w:rFonts w:eastAsia="標楷體" w:hAnsi="標楷體" w:hint="eastAsia"/>
          <w:b/>
          <w:color w:val="000000" w:themeColor="text1"/>
          <w:sz w:val="28"/>
          <w:szCs w:val="28"/>
        </w:rPr>
        <w:t>分起受理報到手續」</w:t>
      </w:r>
    </w:p>
    <w:sectPr w:rsidR="00203131" w:rsidRPr="00245987" w:rsidSect="0064795C">
      <w:pgSz w:w="11906" w:h="16838"/>
      <w:pgMar w:top="130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FA" w:rsidRDefault="00FF7CFA" w:rsidP="00E95F32">
      <w:r>
        <w:separator/>
      </w:r>
    </w:p>
  </w:endnote>
  <w:endnote w:type="continuationSeparator" w:id="1">
    <w:p w:rsidR="00FF7CFA" w:rsidRDefault="00FF7CFA" w:rsidP="00E9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FA" w:rsidRDefault="00FF7CFA" w:rsidP="00E95F32">
      <w:r>
        <w:separator/>
      </w:r>
    </w:p>
  </w:footnote>
  <w:footnote w:type="continuationSeparator" w:id="1">
    <w:p w:rsidR="00FF7CFA" w:rsidRDefault="00FF7CFA" w:rsidP="00E95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D6A"/>
    <w:multiLevelType w:val="hybridMultilevel"/>
    <w:tmpl w:val="D8862C0A"/>
    <w:lvl w:ilvl="0" w:tplc="4E36C4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3E2"/>
    <w:rsid w:val="0000049D"/>
    <w:rsid w:val="00001D52"/>
    <w:rsid w:val="00003AB6"/>
    <w:rsid w:val="00004A90"/>
    <w:rsid w:val="00005E41"/>
    <w:rsid w:val="000061ED"/>
    <w:rsid w:val="000065ED"/>
    <w:rsid w:val="0000668F"/>
    <w:rsid w:val="000068FC"/>
    <w:rsid w:val="000077C7"/>
    <w:rsid w:val="0000793E"/>
    <w:rsid w:val="00011ABA"/>
    <w:rsid w:val="00011ACA"/>
    <w:rsid w:val="00011EBA"/>
    <w:rsid w:val="00012C2B"/>
    <w:rsid w:val="00013D55"/>
    <w:rsid w:val="00014AD7"/>
    <w:rsid w:val="00016A22"/>
    <w:rsid w:val="000178F6"/>
    <w:rsid w:val="00020347"/>
    <w:rsid w:val="00020357"/>
    <w:rsid w:val="000206D8"/>
    <w:rsid w:val="000251E7"/>
    <w:rsid w:val="00025A79"/>
    <w:rsid w:val="00025D9B"/>
    <w:rsid w:val="00030798"/>
    <w:rsid w:val="000322C3"/>
    <w:rsid w:val="00032701"/>
    <w:rsid w:val="000328D0"/>
    <w:rsid w:val="000349CD"/>
    <w:rsid w:val="00035027"/>
    <w:rsid w:val="00036166"/>
    <w:rsid w:val="000363DB"/>
    <w:rsid w:val="0003798F"/>
    <w:rsid w:val="0004166C"/>
    <w:rsid w:val="00041689"/>
    <w:rsid w:val="00041A16"/>
    <w:rsid w:val="00041C07"/>
    <w:rsid w:val="00041C10"/>
    <w:rsid w:val="000428A3"/>
    <w:rsid w:val="0004341A"/>
    <w:rsid w:val="000447B3"/>
    <w:rsid w:val="000448AE"/>
    <w:rsid w:val="00045AA3"/>
    <w:rsid w:val="00045B93"/>
    <w:rsid w:val="0004678D"/>
    <w:rsid w:val="00046A11"/>
    <w:rsid w:val="00047968"/>
    <w:rsid w:val="00047AEC"/>
    <w:rsid w:val="00050354"/>
    <w:rsid w:val="00051A8B"/>
    <w:rsid w:val="00051C6F"/>
    <w:rsid w:val="00051E62"/>
    <w:rsid w:val="00052A03"/>
    <w:rsid w:val="00053484"/>
    <w:rsid w:val="00053D45"/>
    <w:rsid w:val="000546C6"/>
    <w:rsid w:val="000554DE"/>
    <w:rsid w:val="00055CBD"/>
    <w:rsid w:val="00056D61"/>
    <w:rsid w:val="000609FA"/>
    <w:rsid w:val="0006196E"/>
    <w:rsid w:val="00061B33"/>
    <w:rsid w:val="00062CAA"/>
    <w:rsid w:val="0006533E"/>
    <w:rsid w:val="0006558F"/>
    <w:rsid w:val="000655F3"/>
    <w:rsid w:val="0006593B"/>
    <w:rsid w:val="00066E8A"/>
    <w:rsid w:val="00067042"/>
    <w:rsid w:val="0006770D"/>
    <w:rsid w:val="00070A50"/>
    <w:rsid w:val="00070D5B"/>
    <w:rsid w:val="00072074"/>
    <w:rsid w:val="00073055"/>
    <w:rsid w:val="00073183"/>
    <w:rsid w:val="00073382"/>
    <w:rsid w:val="000777A8"/>
    <w:rsid w:val="00082B59"/>
    <w:rsid w:val="00083815"/>
    <w:rsid w:val="00090CF1"/>
    <w:rsid w:val="00091D09"/>
    <w:rsid w:val="00091EEC"/>
    <w:rsid w:val="00092059"/>
    <w:rsid w:val="000963D7"/>
    <w:rsid w:val="00096FE8"/>
    <w:rsid w:val="00097066"/>
    <w:rsid w:val="00097242"/>
    <w:rsid w:val="000A02BE"/>
    <w:rsid w:val="000A4954"/>
    <w:rsid w:val="000A631D"/>
    <w:rsid w:val="000A7C54"/>
    <w:rsid w:val="000B102B"/>
    <w:rsid w:val="000B62DA"/>
    <w:rsid w:val="000B6F19"/>
    <w:rsid w:val="000B7E3E"/>
    <w:rsid w:val="000C0B73"/>
    <w:rsid w:val="000C1520"/>
    <w:rsid w:val="000C1AAC"/>
    <w:rsid w:val="000C1B14"/>
    <w:rsid w:val="000C3C1F"/>
    <w:rsid w:val="000C4274"/>
    <w:rsid w:val="000C5D94"/>
    <w:rsid w:val="000C621A"/>
    <w:rsid w:val="000C6645"/>
    <w:rsid w:val="000C6A8B"/>
    <w:rsid w:val="000C6CF9"/>
    <w:rsid w:val="000D02F7"/>
    <w:rsid w:val="000D13E1"/>
    <w:rsid w:val="000D596E"/>
    <w:rsid w:val="000D69AD"/>
    <w:rsid w:val="000D718F"/>
    <w:rsid w:val="000D798D"/>
    <w:rsid w:val="000E027B"/>
    <w:rsid w:val="000E101D"/>
    <w:rsid w:val="000E1839"/>
    <w:rsid w:val="000E2A38"/>
    <w:rsid w:val="000E3A36"/>
    <w:rsid w:val="000E3CFC"/>
    <w:rsid w:val="000E5A3E"/>
    <w:rsid w:val="000E5BE8"/>
    <w:rsid w:val="000E7024"/>
    <w:rsid w:val="000E7924"/>
    <w:rsid w:val="000F0099"/>
    <w:rsid w:val="000F2375"/>
    <w:rsid w:val="000F2EFB"/>
    <w:rsid w:val="000F3120"/>
    <w:rsid w:val="000F383C"/>
    <w:rsid w:val="000F485D"/>
    <w:rsid w:val="000F4ADA"/>
    <w:rsid w:val="000F53E4"/>
    <w:rsid w:val="000F69F3"/>
    <w:rsid w:val="000F71C2"/>
    <w:rsid w:val="000F7A40"/>
    <w:rsid w:val="00100221"/>
    <w:rsid w:val="001003DE"/>
    <w:rsid w:val="00100A2C"/>
    <w:rsid w:val="00101A92"/>
    <w:rsid w:val="00102245"/>
    <w:rsid w:val="0010373F"/>
    <w:rsid w:val="00103EA1"/>
    <w:rsid w:val="00103F2F"/>
    <w:rsid w:val="00105054"/>
    <w:rsid w:val="00105064"/>
    <w:rsid w:val="00105BF9"/>
    <w:rsid w:val="00110BA2"/>
    <w:rsid w:val="001112F9"/>
    <w:rsid w:val="0011403E"/>
    <w:rsid w:val="00114660"/>
    <w:rsid w:val="00115950"/>
    <w:rsid w:val="001203BB"/>
    <w:rsid w:val="00122805"/>
    <w:rsid w:val="00122FB8"/>
    <w:rsid w:val="001230BD"/>
    <w:rsid w:val="0012599D"/>
    <w:rsid w:val="0012632B"/>
    <w:rsid w:val="001263B4"/>
    <w:rsid w:val="00126D76"/>
    <w:rsid w:val="001307D9"/>
    <w:rsid w:val="00131AAA"/>
    <w:rsid w:val="00131C48"/>
    <w:rsid w:val="00131C8B"/>
    <w:rsid w:val="00131D58"/>
    <w:rsid w:val="0013219C"/>
    <w:rsid w:val="00134AE0"/>
    <w:rsid w:val="00136D5B"/>
    <w:rsid w:val="00137DEE"/>
    <w:rsid w:val="00140CBF"/>
    <w:rsid w:val="001414EF"/>
    <w:rsid w:val="0014229A"/>
    <w:rsid w:val="0014258F"/>
    <w:rsid w:val="0014327A"/>
    <w:rsid w:val="0014403D"/>
    <w:rsid w:val="00145134"/>
    <w:rsid w:val="001464A4"/>
    <w:rsid w:val="001467EC"/>
    <w:rsid w:val="001467FA"/>
    <w:rsid w:val="001469AB"/>
    <w:rsid w:val="00147AD6"/>
    <w:rsid w:val="00147CF1"/>
    <w:rsid w:val="00150A8B"/>
    <w:rsid w:val="00150BF8"/>
    <w:rsid w:val="001511CD"/>
    <w:rsid w:val="001515AD"/>
    <w:rsid w:val="00151A76"/>
    <w:rsid w:val="00151D5D"/>
    <w:rsid w:val="001525B9"/>
    <w:rsid w:val="001531A0"/>
    <w:rsid w:val="00155615"/>
    <w:rsid w:val="001558D7"/>
    <w:rsid w:val="00155921"/>
    <w:rsid w:val="00155FAE"/>
    <w:rsid w:val="001562E7"/>
    <w:rsid w:val="00156993"/>
    <w:rsid w:val="00157BB9"/>
    <w:rsid w:val="00161734"/>
    <w:rsid w:val="00162857"/>
    <w:rsid w:val="00162A21"/>
    <w:rsid w:val="00162DD0"/>
    <w:rsid w:val="00164224"/>
    <w:rsid w:val="001646B6"/>
    <w:rsid w:val="0016526F"/>
    <w:rsid w:val="001659F5"/>
    <w:rsid w:val="0016634D"/>
    <w:rsid w:val="00166F00"/>
    <w:rsid w:val="001678AF"/>
    <w:rsid w:val="00167AEA"/>
    <w:rsid w:val="001700B6"/>
    <w:rsid w:val="00170D11"/>
    <w:rsid w:val="0017144B"/>
    <w:rsid w:val="00173273"/>
    <w:rsid w:val="001732D7"/>
    <w:rsid w:val="00174B66"/>
    <w:rsid w:val="00175183"/>
    <w:rsid w:val="0017660C"/>
    <w:rsid w:val="001803AA"/>
    <w:rsid w:val="00181295"/>
    <w:rsid w:val="00182196"/>
    <w:rsid w:val="00182A1C"/>
    <w:rsid w:val="00182ACE"/>
    <w:rsid w:val="001834D9"/>
    <w:rsid w:val="001835EA"/>
    <w:rsid w:val="00185056"/>
    <w:rsid w:val="00186D0E"/>
    <w:rsid w:val="00187777"/>
    <w:rsid w:val="00190D47"/>
    <w:rsid w:val="0019142C"/>
    <w:rsid w:val="001919FE"/>
    <w:rsid w:val="001928CC"/>
    <w:rsid w:val="001930D1"/>
    <w:rsid w:val="00195673"/>
    <w:rsid w:val="00195979"/>
    <w:rsid w:val="001A2326"/>
    <w:rsid w:val="001A5637"/>
    <w:rsid w:val="001A6444"/>
    <w:rsid w:val="001B0FD8"/>
    <w:rsid w:val="001B2BC3"/>
    <w:rsid w:val="001B64D2"/>
    <w:rsid w:val="001B65E0"/>
    <w:rsid w:val="001B726D"/>
    <w:rsid w:val="001C0997"/>
    <w:rsid w:val="001C1403"/>
    <w:rsid w:val="001C254C"/>
    <w:rsid w:val="001C2A5F"/>
    <w:rsid w:val="001C34E4"/>
    <w:rsid w:val="001C380B"/>
    <w:rsid w:val="001C384D"/>
    <w:rsid w:val="001C5108"/>
    <w:rsid w:val="001D0C97"/>
    <w:rsid w:val="001D2824"/>
    <w:rsid w:val="001D329D"/>
    <w:rsid w:val="001D37B2"/>
    <w:rsid w:val="001D5043"/>
    <w:rsid w:val="001D5086"/>
    <w:rsid w:val="001D64CD"/>
    <w:rsid w:val="001D6A09"/>
    <w:rsid w:val="001E0301"/>
    <w:rsid w:val="001E0803"/>
    <w:rsid w:val="001E465D"/>
    <w:rsid w:val="001E5900"/>
    <w:rsid w:val="001E5C41"/>
    <w:rsid w:val="001E5C94"/>
    <w:rsid w:val="001E5FEF"/>
    <w:rsid w:val="001E6689"/>
    <w:rsid w:val="001E6A4D"/>
    <w:rsid w:val="001E6C5D"/>
    <w:rsid w:val="001F0C7C"/>
    <w:rsid w:val="001F2BD9"/>
    <w:rsid w:val="001F34E3"/>
    <w:rsid w:val="001F3973"/>
    <w:rsid w:val="001F4473"/>
    <w:rsid w:val="001F462C"/>
    <w:rsid w:val="001F49D3"/>
    <w:rsid w:val="001F5D2D"/>
    <w:rsid w:val="001F6FF5"/>
    <w:rsid w:val="001F7232"/>
    <w:rsid w:val="001F72B4"/>
    <w:rsid w:val="001F7C07"/>
    <w:rsid w:val="001F7C3A"/>
    <w:rsid w:val="0020016F"/>
    <w:rsid w:val="0020086E"/>
    <w:rsid w:val="00200E08"/>
    <w:rsid w:val="00201E6F"/>
    <w:rsid w:val="00202D9D"/>
    <w:rsid w:val="00203131"/>
    <w:rsid w:val="002065CA"/>
    <w:rsid w:val="00207C63"/>
    <w:rsid w:val="00210DE2"/>
    <w:rsid w:val="002112D4"/>
    <w:rsid w:val="00211731"/>
    <w:rsid w:val="00211FD1"/>
    <w:rsid w:val="002121C9"/>
    <w:rsid w:val="002121F9"/>
    <w:rsid w:val="002125B9"/>
    <w:rsid w:val="00214D15"/>
    <w:rsid w:val="002154C3"/>
    <w:rsid w:val="002158ED"/>
    <w:rsid w:val="00216EBB"/>
    <w:rsid w:val="00217F7F"/>
    <w:rsid w:val="00221FAD"/>
    <w:rsid w:val="0022265F"/>
    <w:rsid w:val="00222C2E"/>
    <w:rsid w:val="00222DD9"/>
    <w:rsid w:val="00222FDF"/>
    <w:rsid w:val="00225AA8"/>
    <w:rsid w:val="00226165"/>
    <w:rsid w:val="0022693C"/>
    <w:rsid w:val="00226BDA"/>
    <w:rsid w:val="00231250"/>
    <w:rsid w:val="00232CDA"/>
    <w:rsid w:val="00232FCF"/>
    <w:rsid w:val="00237A81"/>
    <w:rsid w:val="00237CE7"/>
    <w:rsid w:val="00240170"/>
    <w:rsid w:val="002424EC"/>
    <w:rsid w:val="0024339D"/>
    <w:rsid w:val="00243BAD"/>
    <w:rsid w:val="002440E6"/>
    <w:rsid w:val="00244778"/>
    <w:rsid w:val="00245987"/>
    <w:rsid w:val="00245AC8"/>
    <w:rsid w:val="00245C19"/>
    <w:rsid w:val="002463F3"/>
    <w:rsid w:val="002463F8"/>
    <w:rsid w:val="002466D3"/>
    <w:rsid w:val="00250874"/>
    <w:rsid w:val="00253F36"/>
    <w:rsid w:val="00254924"/>
    <w:rsid w:val="00261946"/>
    <w:rsid w:val="0026548B"/>
    <w:rsid w:val="002654C6"/>
    <w:rsid w:val="0026614B"/>
    <w:rsid w:val="0026616A"/>
    <w:rsid w:val="002662CC"/>
    <w:rsid w:val="00267731"/>
    <w:rsid w:val="002701FF"/>
    <w:rsid w:val="002710E2"/>
    <w:rsid w:val="002724FD"/>
    <w:rsid w:val="002744E2"/>
    <w:rsid w:val="00274B55"/>
    <w:rsid w:val="00275203"/>
    <w:rsid w:val="002753B9"/>
    <w:rsid w:val="0027584A"/>
    <w:rsid w:val="0027587D"/>
    <w:rsid w:val="00276AB6"/>
    <w:rsid w:val="0027754C"/>
    <w:rsid w:val="00280F50"/>
    <w:rsid w:val="002810DF"/>
    <w:rsid w:val="00283308"/>
    <w:rsid w:val="00283A42"/>
    <w:rsid w:val="00283E18"/>
    <w:rsid w:val="00284F8A"/>
    <w:rsid w:val="002854CD"/>
    <w:rsid w:val="00285829"/>
    <w:rsid w:val="00285846"/>
    <w:rsid w:val="00286234"/>
    <w:rsid w:val="0028627E"/>
    <w:rsid w:val="00290327"/>
    <w:rsid w:val="00291394"/>
    <w:rsid w:val="0029254E"/>
    <w:rsid w:val="00292D03"/>
    <w:rsid w:val="00294989"/>
    <w:rsid w:val="002949CA"/>
    <w:rsid w:val="00294FA5"/>
    <w:rsid w:val="00295DD4"/>
    <w:rsid w:val="002966E5"/>
    <w:rsid w:val="0029672D"/>
    <w:rsid w:val="002A0132"/>
    <w:rsid w:val="002A1D80"/>
    <w:rsid w:val="002A218A"/>
    <w:rsid w:val="002A2C83"/>
    <w:rsid w:val="002A32FF"/>
    <w:rsid w:val="002A3D19"/>
    <w:rsid w:val="002A4B3A"/>
    <w:rsid w:val="002A5676"/>
    <w:rsid w:val="002A5C95"/>
    <w:rsid w:val="002A5D9F"/>
    <w:rsid w:val="002A64F2"/>
    <w:rsid w:val="002A6719"/>
    <w:rsid w:val="002A6F5F"/>
    <w:rsid w:val="002A721C"/>
    <w:rsid w:val="002B086D"/>
    <w:rsid w:val="002B13DD"/>
    <w:rsid w:val="002B1EF8"/>
    <w:rsid w:val="002B33F1"/>
    <w:rsid w:val="002B3C25"/>
    <w:rsid w:val="002B4087"/>
    <w:rsid w:val="002B4FDE"/>
    <w:rsid w:val="002B6363"/>
    <w:rsid w:val="002B6C95"/>
    <w:rsid w:val="002B7659"/>
    <w:rsid w:val="002B7E97"/>
    <w:rsid w:val="002B7FE2"/>
    <w:rsid w:val="002C06AB"/>
    <w:rsid w:val="002C0789"/>
    <w:rsid w:val="002C0F5B"/>
    <w:rsid w:val="002C23B9"/>
    <w:rsid w:val="002C2475"/>
    <w:rsid w:val="002C2E89"/>
    <w:rsid w:val="002C4384"/>
    <w:rsid w:val="002C462E"/>
    <w:rsid w:val="002C57ED"/>
    <w:rsid w:val="002C6358"/>
    <w:rsid w:val="002D3D04"/>
    <w:rsid w:val="002D4777"/>
    <w:rsid w:val="002D586B"/>
    <w:rsid w:val="002D5A30"/>
    <w:rsid w:val="002D7E3C"/>
    <w:rsid w:val="002E0AF7"/>
    <w:rsid w:val="002E0BA5"/>
    <w:rsid w:val="002E0D84"/>
    <w:rsid w:val="002E0EE2"/>
    <w:rsid w:val="002E2B07"/>
    <w:rsid w:val="002E3CD6"/>
    <w:rsid w:val="002E4F5B"/>
    <w:rsid w:val="002E578C"/>
    <w:rsid w:val="002E5B51"/>
    <w:rsid w:val="002E6FFD"/>
    <w:rsid w:val="002E71BF"/>
    <w:rsid w:val="002E7ABF"/>
    <w:rsid w:val="002F0250"/>
    <w:rsid w:val="002F0B94"/>
    <w:rsid w:val="002F0EFE"/>
    <w:rsid w:val="002F109F"/>
    <w:rsid w:val="002F2774"/>
    <w:rsid w:val="002F2A36"/>
    <w:rsid w:val="002F346F"/>
    <w:rsid w:val="002F347B"/>
    <w:rsid w:val="002F4B1B"/>
    <w:rsid w:val="002F59E9"/>
    <w:rsid w:val="002F6B81"/>
    <w:rsid w:val="002F71FF"/>
    <w:rsid w:val="002F7957"/>
    <w:rsid w:val="003017A4"/>
    <w:rsid w:val="003024B7"/>
    <w:rsid w:val="00303A8C"/>
    <w:rsid w:val="00303C99"/>
    <w:rsid w:val="00303CE0"/>
    <w:rsid w:val="00304D8B"/>
    <w:rsid w:val="00306FDE"/>
    <w:rsid w:val="003103FF"/>
    <w:rsid w:val="00311529"/>
    <w:rsid w:val="00311BBB"/>
    <w:rsid w:val="00312ABB"/>
    <w:rsid w:val="00312DC3"/>
    <w:rsid w:val="00313E81"/>
    <w:rsid w:val="00314562"/>
    <w:rsid w:val="00315A96"/>
    <w:rsid w:val="00315CAC"/>
    <w:rsid w:val="0032018C"/>
    <w:rsid w:val="00320E8E"/>
    <w:rsid w:val="003211DC"/>
    <w:rsid w:val="0032169C"/>
    <w:rsid w:val="00321B6D"/>
    <w:rsid w:val="00321BE4"/>
    <w:rsid w:val="0032318C"/>
    <w:rsid w:val="00325554"/>
    <w:rsid w:val="0032656C"/>
    <w:rsid w:val="00327A67"/>
    <w:rsid w:val="00331037"/>
    <w:rsid w:val="003323DF"/>
    <w:rsid w:val="00334AC9"/>
    <w:rsid w:val="003361D7"/>
    <w:rsid w:val="003364E3"/>
    <w:rsid w:val="0033772E"/>
    <w:rsid w:val="0034024E"/>
    <w:rsid w:val="00340A40"/>
    <w:rsid w:val="0034142B"/>
    <w:rsid w:val="0034249A"/>
    <w:rsid w:val="00344C9D"/>
    <w:rsid w:val="00344D66"/>
    <w:rsid w:val="003462EA"/>
    <w:rsid w:val="0034668F"/>
    <w:rsid w:val="0034691A"/>
    <w:rsid w:val="00346C39"/>
    <w:rsid w:val="00346DE1"/>
    <w:rsid w:val="00347087"/>
    <w:rsid w:val="00351016"/>
    <w:rsid w:val="00353621"/>
    <w:rsid w:val="00353A46"/>
    <w:rsid w:val="00353EE5"/>
    <w:rsid w:val="003541C6"/>
    <w:rsid w:val="003554CA"/>
    <w:rsid w:val="003563E6"/>
    <w:rsid w:val="0035680C"/>
    <w:rsid w:val="003569CE"/>
    <w:rsid w:val="003571ED"/>
    <w:rsid w:val="0036099A"/>
    <w:rsid w:val="00361EED"/>
    <w:rsid w:val="00362E79"/>
    <w:rsid w:val="00363261"/>
    <w:rsid w:val="0036351A"/>
    <w:rsid w:val="0036392D"/>
    <w:rsid w:val="00363EAE"/>
    <w:rsid w:val="0036634F"/>
    <w:rsid w:val="00366528"/>
    <w:rsid w:val="003669F5"/>
    <w:rsid w:val="00366CC5"/>
    <w:rsid w:val="00367119"/>
    <w:rsid w:val="00370371"/>
    <w:rsid w:val="00370814"/>
    <w:rsid w:val="003709C5"/>
    <w:rsid w:val="00370D6F"/>
    <w:rsid w:val="00371124"/>
    <w:rsid w:val="00371709"/>
    <w:rsid w:val="003720CA"/>
    <w:rsid w:val="0037296D"/>
    <w:rsid w:val="003736F0"/>
    <w:rsid w:val="00373856"/>
    <w:rsid w:val="003747C9"/>
    <w:rsid w:val="00374B35"/>
    <w:rsid w:val="0037539C"/>
    <w:rsid w:val="00375C7B"/>
    <w:rsid w:val="00375E81"/>
    <w:rsid w:val="00376AD7"/>
    <w:rsid w:val="00380E40"/>
    <w:rsid w:val="003833B8"/>
    <w:rsid w:val="00383EC0"/>
    <w:rsid w:val="003856DA"/>
    <w:rsid w:val="00385A7E"/>
    <w:rsid w:val="0039097C"/>
    <w:rsid w:val="00395D4C"/>
    <w:rsid w:val="003960FE"/>
    <w:rsid w:val="003964F7"/>
    <w:rsid w:val="003A30AF"/>
    <w:rsid w:val="003A687B"/>
    <w:rsid w:val="003A6F79"/>
    <w:rsid w:val="003A79FA"/>
    <w:rsid w:val="003B0009"/>
    <w:rsid w:val="003B0500"/>
    <w:rsid w:val="003B2CF7"/>
    <w:rsid w:val="003B31E0"/>
    <w:rsid w:val="003B5786"/>
    <w:rsid w:val="003B629C"/>
    <w:rsid w:val="003B62AE"/>
    <w:rsid w:val="003B6DC1"/>
    <w:rsid w:val="003C05E1"/>
    <w:rsid w:val="003C0E25"/>
    <w:rsid w:val="003C1ABF"/>
    <w:rsid w:val="003C47A0"/>
    <w:rsid w:val="003C4FB1"/>
    <w:rsid w:val="003C570B"/>
    <w:rsid w:val="003C797F"/>
    <w:rsid w:val="003D531A"/>
    <w:rsid w:val="003D5E31"/>
    <w:rsid w:val="003E07C1"/>
    <w:rsid w:val="003E27E4"/>
    <w:rsid w:val="003E2907"/>
    <w:rsid w:val="003E2A92"/>
    <w:rsid w:val="003E3D0B"/>
    <w:rsid w:val="003E5530"/>
    <w:rsid w:val="003E6B77"/>
    <w:rsid w:val="003E7287"/>
    <w:rsid w:val="003F1B5C"/>
    <w:rsid w:val="003F1F8A"/>
    <w:rsid w:val="003F42AC"/>
    <w:rsid w:val="003F4C32"/>
    <w:rsid w:val="003F537B"/>
    <w:rsid w:val="003F5551"/>
    <w:rsid w:val="003F661D"/>
    <w:rsid w:val="00401104"/>
    <w:rsid w:val="00402516"/>
    <w:rsid w:val="00402B8E"/>
    <w:rsid w:val="00402CD6"/>
    <w:rsid w:val="004101E0"/>
    <w:rsid w:val="00410EB5"/>
    <w:rsid w:val="00414D77"/>
    <w:rsid w:val="00416B26"/>
    <w:rsid w:val="0042029D"/>
    <w:rsid w:val="004204BE"/>
    <w:rsid w:val="00424192"/>
    <w:rsid w:val="004241DF"/>
    <w:rsid w:val="004244DA"/>
    <w:rsid w:val="00424B73"/>
    <w:rsid w:val="00427004"/>
    <w:rsid w:val="0042753B"/>
    <w:rsid w:val="00427CDD"/>
    <w:rsid w:val="00430C6E"/>
    <w:rsid w:val="00432863"/>
    <w:rsid w:val="00432CA0"/>
    <w:rsid w:val="00433FA9"/>
    <w:rsid w:val="0043406E"/>
    <w:rsid w:val="00434F05"/>
    <w:rsid w:val="0043540B"/>
    <w:rsid w:val="004356C1"/>
    <w:rsid w:val="00435D82"/>
    <w:rsid w:val="00435E42"/>
    <w:rsid w:val="0043660C"/>
    <w:rsid w:val="0043732C"/>
    <w:rsid w:val="00437A3E"/>
    <w:rsid w:val="00437B1D"/>
    <w:rsid w:val="00440412"/>
    <w:rsid w:val="00442943"/>
    <w:rsid w:val="00442D9A"/>
    <w:rsid w:val="004440DA"/>
    <w:rsid w:val="0044542D"/>
    <w:rsid w:val="0044619A"/>
    <w:rsid w:val="00446392"/>
    <w:rsid w:val="004477C3"/>
    <w:rsid w:val="00447AEB"/>
    <w:rsid w:val="00450224"/>
    <w:rsid w:val="0045074D"/>
    <w:rsid w:val="00451A6E"/>
    <w:rsid w:val="00451CCC"/>
    <w:rsid w:val="00455794"/>
    <w:rsid w:val="00455A98"/>
    <w:rsid w:val="00460B1D"/>
    <w:rsid w:val="0046246D"/>
    <w:rsid w:val="0046280E"/>
    <w:rsid w:val="004640E3"/>
    <w:rsid w:val="004647B4"/>
    <w:rsid w:val="00465503"/>
    <w:rsid w:val="00465A98"/>
    <w:rsid w:val="00465BD5"/>
    <w:rsid w:val="00465C22"/>
    <w:rsid w:val="00465E56"/>
    <w:rsid w:val="004663CC"/>
    <w:rsid w:val="00467789"/>
    <w:rsid w:val="00467F7F"/>
    <w:rsid w:val="00470006"/>
    <w:rsid w:val="00470660"/>
    <w:rsid w:val="00471120"/>
    <w:rsid w:val="00471598"/>
    <w:rsid w:val="00471ABC"/>
    <w:rsid w:val="00471DB9"/>
    <w:rsid w:val="00472572"/>
    <w:rsid w:val="0047463F"/>
    <w:rsid w:val="00474D26"/>
    <w:rsid w:val="00475670"/>
    <w:rsid w:val="0047587A"/>
    <w:rsid w:val="00475DD7"/>
    <w:rsid w:val="0047678E"/>
    <w:rsid w:val="00476858"/>
    <w:rsid w:val="00476933"/>
    <w:rsid w:val="00480F74"/>
    <w:rsid w:val="00481151"/>
    <w:rsid w:val="004821CF"/>
    <w:rsid w:val="004823A9"/>
    <w:rsid w:val="00482A73"/>
    <w:rsid w:val="00482D28"/>
    <w:rsid w:val="004870AB"/>
    <w:rsid w:val="0048772F"/>
    <w:rsid w:val="00491D01"/>
    <w:rsid w:val="00492134"/>
    <w:rsid w:val="00493730"/>
    <w:rsid w:val="0049485B"/>
    <w:rsid w:val="00495DCF"/>
    <w:rsid w:val="00497810"/>
    <w:rsid w:val="00497F6B"/>
    <w:rsid w:val="004A1B31"/>
    <w:rsid w:val="004A4081"/>
    <w:rsid w:val="004A50AA"/>
    <w:rsid w:val="004A70E3"/>
    <w:rsid w:val="004B0FE5"/>
    <w:rsid w:val="004B417B"/>
    <w:rsid w:val="004B4849"/>
    <w:rsid w:val="004B5371"/>
    <w:rsid w:val="004B721F"/>
    <w:rsid w:val="004B7902"/>
    <w:rsid w:val="004C1333"/>
    <w:rsid w:val="004C23A1"/>
    <w:rsid w:val="004C3EFE"/>
    <w:rsid w:val="004C6FE2"/>
    <w:rsid w:val="004C7ABF"/>
    <w:rsid w:val="004D03C0"/>
    <w:rsid w:val="004D0507"/>
    <w:rsid w:val="004D0829"/>
    <w:rsid w:val="004D133D"/>
    <w:rsid w:val="004D1738"/>
    <w:rsid w:val="004D1BDB"/>
    <w:rsid w:val="004D1C7C"/>
    <w:rsid w:val="004D1E90"/>
    <w:rsid w:val="004D3018"/>
    <w:rsid w:val="004D364E"/>
    <w:rsid w:val="004D39D6"/>
    <w:rsid w:val="004D3E8D"/>
    <w:rsid w:val="004D4337"/>
    <w:rsid w:val="004D449F"/>
    <w:rsid w:val="004D5739"/>
    <w:rsid w:val="004D76C9"/>
    <w:rsid w:val="004D7DC7"/>
    <w:rsid w:val="004E15FA"/>
    <w:rsid w:val="004E1638"/>
    <w:rsid w:val="004E1F90"/>
    <w:rsid w:val="004E207D"/>
    <w:rsid w:val="004E2DEA"/>
    <w:rsid w:val="004E2F8C"/>
    <w:rsid w:val="004E3611"/>
    <w:rsid w:val="004E3743"/>
    <w:rsid w:val="004E3CE1"/>
    <w:rsid w:val="004E3DC3"/>
    <w:rsid w:val="004E45A4"/>
    <w:rsid w:val="004E46FA"/>
    <w:rsid w:val="004E4F1D"/>
    <w:rsid w:val="004E57CE"/>
    <w:rsid w:val="004E637E"/>
    <w:rsid w:val="004E763A"/>
    <w:rsid w:val="004E77B8"/>
    <w:rsid w:val="004E7985"/>
    <w:rsid w:val="004F02F5"/>
    <w:rsid w:val="004F03B0"/>
    <w:rsid w:val="004F081F"/>
    <w:rsid w:val="004F08FC"/>
    <w:rsid w:val="004F175D"/>
    <w:rsid w:val="004F5A22"/>
    <w:rsid w:val="004F603F"/>
    <w:rsid w:val="004F6318"/>
    <w:rsid w:val="004F75C2"/>
    <w:rsid w:val="005007C5"/>
    <w:rsid w:val="005012F8"/>
    <w:rsid w:val="005014E7"/>
    <w:rsid w:val="005016A3"/>
    <w:rsid w:val="005032CB"/>
    <w:rsid w:val="0050360D"/>
    <w:rsid w:val="005052E5"/>
    <w:rsid w:val="00505B9E"/>
    <w:rsid w:val="0050603D"/>
    <w:rsid w:val="005077FA"/>
    <w:rsid w:val="00507F70"/>
    <w:rsid w:val="00510413"/>
    <w:rsid w:val="00510C7B"/>
    <w:rsid w:val="0051181F"/>
    <w:rsid w:val="0051283D"/>
    <w:rsid w:val="00513438"/>
    <w:rsid w:val="00513C59"/>
    <w:rsid w:val="00514AAC"/>
    <w:rsid w:val="00515582"/>
    <w:rsid w:val="00517302"/>
    <w:rsid w:val="00517955"/>
    <w:rsid w:val="00517F3C"/>
    <w:rsid w:val="005203F6"/>
    <w:rsid w:val="00520FB3"/>
    <w:rsid w:val="00521E48"/>
    <w:rsid w:val="00522D8B"/>
    <w:rsid w:val="00523131"/>
    <w:rsid w:val="00523568"/>
    <w:rsid w:val="005238F4"/>
    <w:rsid w:val="00524D90"/>
    <w:rsid w:val="00525616"/>
    <w:rsid w:val="00526A8F"/>
    <w:rsid w:val="00527AEB"/>
    <w:rsid w:val="00531183"/>
    <w:rsid w:val="005319FB"/>
    <w:rsid w:val="00533C91"/>
    <w:rsid w:val="00536DB8"/>
    <w:rsid w:val="0053769E"/>
    <w:rsid w:val="005377DB"/>
    <w:rsid w:val="00540C5B"/>
    <w:rsid w:val="00541542"/>
    <w:rsid w:val="0054201B"/>
    <w:rsid w:val="00544EA9"/>
    <w:rsid w:val="00545A2E"/>
    <w:rsid w:val="005466FC"/>
    <w:rsid w:val="00546B1D"/>
    <w:rsid w:val="00546EB1"/>
    <w:rsid w:val="00550351"/>
    <w:rsid w:val="0055036F"/>
    <w:rsid w:val="00551BDF"/>
    <w:rsid w:val="00552B76"/>
    <w:rsid w:val="00553D73"/>
    <w:rsid w:val="00554A7C"/>
    <w:rsid w:val="00554BE1"/>
    <w:rsid w:val="00554FC5"/>
    <w:rsid w:val="00556BF9"/>
    <w:rsid w:val="00557015"/>
    <w:rsid w:val="005609D2"/>
    <w:rsid w:val="00560A3E"/>
    <w:rsid w:val="00560D8F"/>
    <w:rsid w:val="0056114B"/>
    <w:rsid w:val="00561A7D"/>
    <w:rsid w:val="005622FB"/>
    <w:rsid w:val="0056255D"/>
    <w:rsid w:val="00562D2E"/>
    <w:rsid w:val="00562FBC"/>
    <w:rsid w:val="0056317C"/>
    <w:rsid w:val="00564BBE"/>
    <w:rsid w:val="00565642"/>
    <w:rsid w:val="00567AA2"/>
    <w:rsid w:val="00567F22"/>
    <w:rsid w:val="005707AB"/>
    <w:rsid w:val="005712F9"/>
    <w:rsid w:val="00571329"/>
    <w:rsid w:val="005721C0"/>
    <w:rsid w:val="00572F2C"/>
    <w:rsid w:val="00573563"/>
    <w:rsid w:val="00573895"/>
    <w:rsid w:val="00574DF5"/>
    <w:rsid w:val="0057507F"/>
    <w:rsid w:val="005751FA"/>
    <w:rsid w:val="00576980"/>
    <w:rsid w:val="00577F1D"/>
    <w:rsid w:val="0058298C"/>
    <w:rsid w:val="00582A49"/>
    <w:rsid w:val="00583430"/>
    <w:rsid w:val="005843B0"/>
    <w:rsid w:val="005844BD"/>
    <w:rsid w:val="005849E5"/>
    <w:rsid w:val="0058554D"/>
    <w:rsid w:val="00590132"/>
    <w:rsid w:val="005904AA"/>
    <w:rsid w:val="0059166A"/>
    <w:rsid w:val="005919D1"/>
    <w:rsid w:val="00591EFC"/>
    <w:rsid w:val="005927BE"/>
    <w:rsid w:val="00593C40"/>
    <w:rsid w:val="00594C65"/>
    <w:rsid w:val="00595030"/>
    <w:rsid w:val="0059520E"/>
    <w:rsid w:val="00595880"/>
    <w:rsid w:val="00595D10"/>
    <w:rsid w:val="00596EB7"/>
    <w:rsid w:val="005A07EF"/>
    <w:rsid w:val="005A13DD"/>
    <w:rsid w:val="005A3324"/>
    <w:rsid w:val="005A48DF"/>
    <w:rsid w:val="005A4DAE"/>
    <w:rsid w:val="005A52A5"/>
    <w:rsid w:val="005A799F"/>
    <w:rsid w:val="005B049D"/>
    <w:rsid w:val="005B0704"/>
    <w:rsid w:val="005B0EB1"/>
    <w:rsid w:val="005B4376"/>
    <w:rsid w:val="005B49A1"/>
    <w:rsid w:val="005B4A14"/>
    <w:rsid w:val="005B536A"/>
    <w:rsid w:val="005B67C2"/>
    <w:rsid w:val="005B68D5"/>
    <w:rsid w:val="005B699E"/>
    <w:rsid w:val="005B76D4"/>
    <w:rsid w:val="005B77AE"/>
    <w:rsid w:val="005C051B"/>
    <w:rsid w:val="005C1B1E"/>
    <w:rsid w:val="005C3AF4"/>
    <w:rsid w:val="005C4DE0"/>
    <w:rsid w:val="005D1EA6"/>
    <w:rsid w:val="005D2728"/>
    <w:rsid w:val="005D3F0B"/>
    <w:rsid w:val="005D44A7"/>
    <w:rsid w:val="005D45D2"/>
    <w:rsid w:val="005D4ABD"/>
    <w:rsid w:val="005D501B"/>
    <w:rsid w:val="005D51FD"/>
    <w:rsid w:val="005D5AEB"/>
    <w:rsid w:val="005E2BBD"/>
    <w:rsid w:val="005E2C24"/>
    <w:rsid w:val="005E2D55"/>
    <w:rsid w:val="005E341F"/>
    <w:rsid w:val="005E3B58"/>
    <w:rsid w:val="005E41BD"/>
    <w:rsid w:val="005E43CD"/>
    <w:rsid w:val="005E4411"/>
    <w:rsid w:val="005E48C7"/>
    <w:rsid w:val="005E5480"/>
    <w:rsid w:val="005E735E"/>
    <w:rsid w:val="005F0395"/>
    <w:rsid w:val="005F22D6"/>
    <w:rsid w:val="005F3804"/>
    <w:rsid w:val="005F3A0F"/>
    <w:rsid w:val="005F3A31"/>
    <w:rsid w:val="005F4B84"/>
    <w:rsid w:val="005F6F36"/>
    <w:rsid w:val="005F7FF3"/>
    <w:rsid w:val="00600E24"/>
    <w:rsid w:val="00601365"/>
    <w:rsid w:val="00601E6A"/>
    <w:rsid w:val="00602528"/>
    <w:rsid w:val="0060670A"/>
    <w:rsid w:val="00607153"/>
    <w:rsid w:val="00607656"/>
    <w:rsid w:val="00614ED2"/>
    <w:rsid w:val="00615AA8"/>
    <w:rsid w:val="00617E90"/>
    <w:rsid w:val="00621ACC"/>
    <w:rsid w:val="00621B94"/>
    <w:rsid w:val="00621D63"/>
    <w:rsid w:val="00623001"/>
    <w:rsid w:val="00624123"/>
    <w:rsid w:val="006258B9"/>
    <w:rsid w:val="00625B56"/>
    <w:rsid w:val="00625CCC"/>
    <w:rsid w:val="00626286"/>
    <w:rsid w:val="00626825"/>
    <w:rsid w:val="00626896"/>
    <w:rsid w:val="00626B05"/>
    <w:rsid w:val="00627B23"/>
    <w:rsid w:val="006319D0"/>
    <w:rsid w:val="00631C5B"/>
    <w:rsid w:val="006321EB"/>
    <w:rsid w:val="0063366B"/>
    <w:rsid w:val="00633C5F"/>
    <w:rsid w:val="00636971"/>
    <w:rsid w:val="00636B99"/>
    <w:rsid w:val="006373CA"/>
    <w:rsid w:val="006377B7"/>
    <w:rsid w:val="00637C6B"/>
    <w:rsid w:val="0064023D"/>
    <w:rsid w:val="00641515"/>
    <w:rsid w:val="00642247"/>
    <w:rsid w:val="0064429C"/>
    <w:rsid w:val="006448C7"/>
    <w:rsid w:val="00644CB5"/>
    <w:rsid w:val="00645591"/>
    <w:rsid w:val="006461A8"/>
    <w:rsid w:val="00646B21"/>
    <w:rsid w:val="00646D63"/>
    <w:rsid w:val="006476C5"/>
    <w:rsid w:val="0064795C"/>
    <w:rsid w:val="006510D9"/>
    <w:rsid w:val="006513D1"/>
    <w:rsid w:val="006525B9"/>
    <w:rsid w:val="00656675"/>
    <w:rsid w:val="0065797F"/>
    <w:rsid w:val="006606F9"/>
    <w:rsid w:val="0066096D"/>
    <w:rsid w:val="0066141E"/>
    <w:rsid w:val="0066229A"/>
    <w:rsid w:val="00662999"/>
    <w:rsid w:val="00663FF6"/>
    <w:rsid w:val="00664D17"/>
    <w:rsid w:val="0066579E"/>
    <w:rsid w:val="00667233"/>
    <w:rsid w:val="006676FE"/>
    <w:rsid w:val="006678FC"/>
    <w:rsid w:val="00667F13"/>
    <w:rsid w:val="00671C12"/>
    <w:rsid w:val="00671D67"/>
    <w:rsid w:val="0067207F"/>
    <w:rsid w:val="0067338B"/>
    <w:rsid w:val="006734CE"/>
    <w:rsid w:val="00673A51"/>
    <w:rsid w:val="00674AB0"/>
    <w:rsid w:val="00675726"/>
    <w:rsid w:val="0067703D"/>
    <w:rsid w:val="006803B3"/>
    <w:rsid w:val="0068044E"/>
    <w:rsid w:val="00680C1F"/>
    <w:rsid w:val="006810F1"/>
    <w:rsid w:val="0068165D"/>
    <w:rsid w:val="00681E70"/>
    <w:rsid w:val="006845B4"/>
    <w:rsid w:val="006879FE"/>
    <w:rsid w:val="006913EC"/>
    <w:rsid w:val="00691918"/>
    <w:rsid w:val="006927F3"/>
    <w:rsid w:val="00692B44"/>
    <w:rsid w:val="00693D02"/>
    <w:rsid w:val="00694EFD"/>
    <w:rsid w:val="006951F8"/>
    <w:rsid w:val="00695698"/>
    <w:rsid w:val="00697F26"/>
    <w:rsid w:val="006A1F59"/>
    <w:rsid w:val="006A2EE8"/>
    <w:rsid w:val="006A37A4"/>
    <w:rsid w:val="006A4DF0"/>
    <w:rsid w:val="006A51C8"/>
    <w:rsid w:val="006A5B83"/>
    <w:rsid w:val="006A612C"/>
    <w:rsid w:val="006B05E9"/>
    <w:rsid w:val="006B07A8"/>
    <w:rsid w:val="006B09E6"/>
    <w:rsid w:val="006B1B5E"/>
    <w:rsid w:val="006B4660"/>
    <w:rsid w:val="006B4CA2"/>
    <w:rsid w:val="006B4FA8"/>
    <w:rsid w:val="006C1DAF"/>
    <w:rsid w:val="006C3F73"/>
    <w:rsid w:val="006C4F77"/>
    <w:rsid w:val="006C5AD5"/>
    <w:rsid w:val="006C5DCB"/>
    <w:rsid w:val="006D0875"/>
    <w:rsid w:val="006D0945"/>
    <w:rsid w:val="006D20D6"/>
    <w:rsid w:val="006D3624"/>
    <w:rsid w:val="006D3748"/>
    <w:rsid w:val="006D4E4E"/>
    <w:rsid w:val="006D5A14"/>
    <w:rsid w:val="006D636D"/>
    <w:rsid w:val="006D649A"/>
    <w:rsid w:val="006D7E7B"/>
    <w:rsid w:val="006D7E87"/>
    <w:rsid w:val="006E0752"/>
    <w:rsid w:val="006E08A9"/>
    <w:rsid w:val="006E1B94"/>
    <w:rsid w:val="006E1FFD"/>
    <w:rsid w:val="006E2A58"/>
    <w:rsid w:val="006E2F88"/>
    <w:rsid w:val="006E5773"/>
    <w:rsid w:val="006E591E"/>
    <w:rsid w:val="006E7174"/>
    <w:rsid w:val="006F0A31"/>
    <w:rsid w:val="006F1FD5"/>
    <w:rsid w:val="006F3DDA"/>
    <w:rsid w:val="006F512A"/>
    <w:rsid w:val="006F5F45"/>
    <w:rsid w:val="006F6AA6"/>
    <w:rsid w:val="006F736F"/>
    <w:rsid w:val="006F7693"/>
    <w:rsid w:val="0070281A"/>
    <w:rsid w:val="00702A67"/>
    <w:rsid w:val="0070506B"/>
    <w:rsid w:val="007069AA"/>
    <w:rsid w:val="007073A4"/>
    <w:rsid w:val="00707CD4"/>
    <w:rsid w:val="0071094D"/>
    <w:rsid w:val="00711D03"/>
    <w:rsid w:val="00712805"/>
    <w:rsid w:val="00713392"/>
    <w:rsid w:val="007143EA"/>
    <w:rsid w:val="00714A6D"/>
    <w:rsid w:val="00714BCA"/>
    <w:rsid w:val="00715279"/>
    <w:rsid w:val="0071561A"/>
    <w:rsid w:val="007164B0"/>
    <w:rsid w:val="007169DB"/>
    <w:rsid w:val="00717139"/>
    <w:rsid w:val="00720801"/>
    <w:rsid w:val="00720F53"/>
    <w:rsid w:val="007213D1"/>
    <w:rsid w:val="007235B8"/>
    <w:rsid w:val="007236CD"/>
    <w:rsid w:val="007245E0"/>
    <w:rsid w:val="00726157"/>
    <w:rsid w:val="00726763"/>
    <w:rsid w:val="0072693D"/>
    <w:rsid w:val="0072709A"/>
    <w:rsid w:val="007279FD"/>
    <w:rsid w:val="0073085A"/>
    <w:rsid w:val="007337AB"/>
    <w:rsid w:val="007337FC"/>
    <w:rsid w:val="00735693"/>
    <w:rsid w:val="00735A99"/>
    <w:rsid w:val="007361AC"/>
    <w:rsid w:val="007362EC"/>
    <w:rsid w:val="007401F8"/>
    <w:rsid w:val="00740801"/>
    <w:rsid w:val="00741688"/>
    <w:rsid w:val="0074249D"/>
    <w:rsid w:val="0074409D"/>
    <w:rsid w:val="007440A2"/>
    <w:rsid w:val="00745E71"/>
    <w:rsid w:val="00746950"/>
    <w:rsid w:val="00746DDE"/>
    <w:rsid w:val="00747C47"/>
    <w:rsid w:val="00747FC9"/>
    <w:rsid w:val="00752022"/>
    <w:rsid w:val="007538D4"/>
    <w:rsid w:val="007549CB"/>
    <w:rsid w:val="007559F9"/>
    <w:rsid w:val="00755D95"/>
    <w:rsid w:val="00756B83"/>
    <w:rsid w:val="0075721B"/>
    <w:rsid w:val="00760888"/>
    <w:rsid w:val="00763992"/>
    <w:rsid w:val="00765A7C"/>
    <w:rsid w:val="00765DE4"/>
    <w:rsid w:val="00767BE6"/>
    <w:rsid w:val="00770D50"/>
    <w:rsid w:val="0077159D"/>
    <w:rsid w:val="007723A5"/>
    <w:rsid w:val="00774431"/>
    <w:rsid w:val="007746F6"/>
    <w:rsid w:val="007749DC"/>
    <w:rsid w:val="00775386"/>
    <w:rsid w:val="0077600F"/>
    <w:rsid w:val="00776376"/>
    <w:rsid w:val="007769F9"/>
    <w:rsid w:val="00777AF9"/>
    <w:rsid w:val="00777FD2"/>
    <w:rsid w:val="007813BA"/>
    <w:rsid w:val="00781B49"/>
    <w:rsid w:val="00783A3B"/>
    <w:rsid w:val="007842F2"/>
    <w:rsid w:val="00785961"/>
    <w:rsid w:val="00785FFB"/>
    <w:rsid w:val="00792133"/>
    <w:rsid w:val="00792ADD"/>
    <w:rsid w:val="00792C03"/>
    <w:rsid w:val="00795441"/>
    <w:rsid w:val="0079671A"/>
    <w:rsid w:val="007A096D"/>
    <w:rsid w:val="007A1FDC"/>
    <w:rsid w:val="007A2302"/>
    <w:rsid w:val="007A2BFC"/>
    <w:rsid w:val="007A3331"/>
    <w:rsid w:val="007A43E9"/>
    <w:rsid w:val="007A48C0"/>
    <w:rsid w:val="007A55E1"/>
    <w:rsid w:val="007A5AFF"/>
    <w:rsid w:val="007A5CA9"/>
    <w:rsid w:val="007A67E7"/>
    <w:rsid w:val="007A73B3"/>
    <w:rsid w:val="007B01A7"/>
    <w:rsid w:val="007B1941"/>
    <w:rsid w:val="007B1ED3"/>
    <w:rsid w:val="007B2A52"/>
    <w:rsid w:val="007B3517"/>
    <w:rsid w:val="007B355A"/>
    <w:rsid w:val="007B514F"/>
    <w:rsid w:val="007B6ED1"/>
    <w:rsid w:val="007B7095"/>
    <w:rsid w:val="007C1028"/>
    <w:rsid w:val="007C1CB4"/>
    <w:rsid w:val="007C31BE"/>
    <w:rsid w:val="007C474C"/>
    <w:rsid w:val="007C533F"/>
    <w:rsid w:val="007C5C16"/>
    <w:rsid w:val="007C6B1A"/>
    <w:rsid w:val="007C6B42"/>
    <w:rsid w:val="007D0AA2"/>
    <w:rsid w:val="007D15BE"/>
    <w:rsid w:val="007D1FFA"/>
    <w:rsid w:val="007D2676"/>
    <w:rsid w:val="007D407C"/>
    <w:rsid w:val="007D41E9"/>
    <w:rsid w:val="007D456E"/>
    <w:rsid w:val="007D48BA"/>
    <w:rsid w:val="007D4E83"/>
    <w:rsid w:val="007D70C5"/>
    <w:rsid w:val="007D75E7"/>
    <w:rsid w:val="007E0472"/>
    <w:rsid w:val="007E1152"/>
    <w:rsid w:val="007E1D5D"/>
    <w:rsid w:val="007E384E"/>
    <w:rsid w:val="007E3B1C"/>
    <w:rsid w:val="007E5678"/>
    <w:rsid w:val="007E75B6"/>
    <w:rsid w:val="007F09DF"/>
    <w:rsid w:val="007F12B6"/>
    <w:rsid w:val="007F1EF3"/>
    <w:rsid w:val="007F45B5"/>
    <w:rsid w:val="007F4B36"/>
    <w:rsid w:val="007F5BED"/>
    <w:rsid w:val="007F5E6A"/>
    <w:rsid w:val="007F65E8"/>
    <w:rsid w:val="007F6FDC"/>
    <w:rsid w:val="007F7ECD"/>
    <w:rsid w:val="00802F35"/>
    <w:rsid w:val="00803E81"/>
    <w:rsid w:val="00806B12"/>
    <w:rsid w:val="008107DA"/>
    <w:rsid w:val="00810B5A"/>
    <w:rsid w:val="00810CBC"/>
    <w:rsid w:val="00810E02"/>
    <w:rsid w:val="00816E8C"/>
    <w:rsid w:val="00820AA4"/>
    <w:rsid w:val="0082137D"/>
    <w:rsid w:val="00823C0F"/>
    <w:rsid w:val="00824B0B"/>
    <w:rsid w:val="008258E4"/>
    <w:rsid w:val="00825EFC"/>
    <w:rsid w:val="00826698"/>
    <w:rsid w:val="00826B59"/>
    <w:rsid w:val="00827394"/>
    <w:rsid w:val="00831BCD"/>
    <w:rsid w:val="00833EAB"/>
    <w:rsid w:val="008347D5"/>
    <w:rsid w:val="008349EC"/>
    <w:rsid w:val="00834B8F"/>
    <w:rsid w:val="008361E0"/>
    <w:rsid w:val="0083659C"/>
    <w:rsid w:val="00836EFF"/>
    <w:rsid w:val="00837D84"/>
    <w:rsid w:val="00840B45"/>
    <w:rsid w:val="00842977"/>
    <w:rsid w:val="00843332"/>
    <w:rsid w:val="00843CCE"/>
    <w:rsid w:val="00843CFC"/>
    <w:rsid w:val="008458D1"/>
    <w:rsid w:val="0084701D"/>
    <w:rsid w:val="008475FC"/>
    <w:rsid w:val="0085003E"/>
    <w:rsid w:val="00850D1D"/>
    <w:rsid w:val="008515F2"/>
    <w:rsid w:val="00852A09"/>
    <w:rsid w:val="008538BC"/>
    <w:rsid w:val="008538DA"/>
    <w:rsid w:val="008539A2"/>
    <w:rsid w:val="00853CE2"/>
    <w:rsid w:val="00853E43"/>
    <w:rsid w:val="0085423B"/>
    <w:rsid w:val="008553C1"/>
    <w:rsid w:val="00855B91"/>
    <w:rsid w:val="008562EA"/>
    <w:rsid w:val="008569E8"/>
    <w:rsid w:val="00857448"/>
    <w:rsid w:val="0086155C"/>
    <w:rsid w:val="00862764"/>
    <w:rsid w:val="00863257"/>
    <w:rsid w:val="00864904"/>
    <w:rsid w:val="00864960"/>
    <w:rsid w:val="00870089"/>
    <w:rsid w:val="00871381"/>
    <w:rsid w:val="00872429"/>
    <w:rsid w:val="00872E66"/>
    <w:rsid w:val="00872FEC"/>
    <w:rsid w:val="0087426D"/>
    <w:rsid w:val="008756A1"/>
    <w:rsid w:val="00876CD0"/>
    <w:rsid w:val="00877349"/>
    <w:rsid w:val="00877C9D"/>
    <w:rsid w:val="00880234"/>
    <w:rsid w:val="008814D2"/>
    <w:rsid w:val="008840B9"/>
    <w:rsid w:val="00884101"/>
    <w:rsid w:val="00884D6D"/>
    <w:rsid w:val="00885A74"/>
    <w:rsid w:val="0088629F"/>
    <w:rsid w:val="008901E5"/>
    <w:rsid w:val="00891320"/>
    <w:rsid w:val="00892609"/>
    <w:rsid w:val="008928AD"/>
    <w:rsid w:val="00892937"/>
    <w:rsid w:val="00893C6D"/>
    <w:rsid w:val="00894EDD"/>
    <w:rsid w:val="008966BD"/>
    <w:rsid w:val="00896C79"/>
    <w:rsid w:val="008A1F1E"/>
    <w:rsid w:val="008A37DF"/>
    <w:rsid w:val="008A3A4C"/>
    <w:rsid w:val="008A4905"/>
    <w:rsid w:val="008A70DF"/>
    <w:rsid w:val="008A7730"/>
    <w:rsid w:val="008A7C81"/>
    <w:rsid w:val="008B1A63"/>
    <w:rsid w:val="008B1CB0"/>
    <w:rsid w:val="008B4DD3"/>
    <w:rsid w:val="008B7336"/>
    <w:rsid w:val="008C1472"/>
    <w:rsid w:val="008C1514"/>
    <w:rsid w:val="008C1937"/>
    <w:rsid w:val="008C51E9"/>
    <w:rsid w:val="008C58ED"/>
    <w:rsid w:val="008C66C6"/>
    <w:rsid w:val="008C7E5B"/>
    <w:rsid w:val="008D0A67"/>
    <w:rsid w:val="008D15B0"/>
    <w:rsid w:val="008D18B0"/>
    <w:rsid w:val="008D4074"/>
    <w:rsid w:val="008D4A2C"/>
    <w:rsid w:val="008D7483"/>
    <w:rsid w:val="008E1F26"/>
    <w:rsid w:val="008E23AB"/>
    <w:rsid w:val="008E2DB3"/>
    <w:rsid w:val="008E2E4C"/>
    <w:rsid w:val="008E51A7"/>
    <w:rsid w:val="008E5975"/>
    <w:rsid w:val="008E59E6"/>
    <w:rsid w:val="008E6047"/>
    <w:rsid w:val="008E613E"/>
    <w:rsid w:val="008E793F"/>
    <w:rsid w:val="008E7D14"/>
    <w:rsid w:val="008F0498"/>
    <w:rsid w:val="008F0AFB"/>
    <w:rsid w:val="008F0D26"/>
    <w:rsid w:val="008F2683"/>
    <w:rsid w:val="008F27BB"/>
    <w:rsid w:val="008F55FF"/>
    <w:rsid w:val="008F5C19"/>
    <w:rsid w:val="008F7FC0"/>
    <w:rsid w:val="009001FE"/>
    <w:rsid w:val="00900395"/>
    <w:rsid w:val="009007BA"/>
    <w:rsid w:val="00902F1A"/>
    <w:rsid w:val="00903A81"/>
    <w:rsid w:val="009057C0"/>
    <w:rsid w:val="009061E1"/>
    <w:rsid w:val="00910340"/>
    <w:rsid w:val="009114F2"/>
    <w:rsid w:val="00911617"/>
    <w:rsid w:val="009147A7"/>
    <w:rsid w:val="00916632"/>
    <w:rsid w:val="009166E0"/>
    <w:rsid w:val="009200DD"/>
    <w:rsid w:val="0092108C"/>
    <w:rsid w:val="0092328B"/>
    <w:rsid w:val="009235A4"/>
    <w:rsid w:val="009262D0"/>
    <w:rsid w:val="00926A49"/>
    <w:rsid w:val="00926C21"/>
    <w:rsid w:val="00927313"/>
    <w:rsid w:val="0093185B"/>
    <w:rsid w:val="009318DA"/>
    <w:rsid w:val="00931DAE"/>
    <w:rsid w:val="009330F7"/>
    <w:rsid w:val="009334EE"/>
    <w:rsid w:val="009358EC"/>
    <w:rsid w:val="0093684F"/>
    <w:rsid w:val="00937B3E"/>
    <w:rsid w:val="00937F32"/>
    <w:rsid w:val="009411FC"/>
    <w:rsid w:val="00942410"/>
    <w:rsid w:val="00942674"/>
    <w:rsid w:val="00944035"/>
    <w:rsid w:val="00944C4F"/>
    <w:rsid w:val="00945FBC"/>
    <w:rsid w:val="009471A7"/>
    <w:rsid w:val="00947463"/>
    <w:rsid w:val="00950236"/>
    <w:rsid w:val="00950B49"/>
    <w:rsid w:val="0095277D"/>
    <w:rsid w:val="00954077"/>
    <w:rsid w:val="00954BDA"/>
    <w:rsid w:val="009553C4"/>
    <w:rsid w:val="009559EF"/>
    <w:rsid w:val="00960729"/>
    <w:rsid w:val="00961FAB"/>
    <w:rsid w:val="00961FAC"/>
    <w:rsid w:val="009621B2"/>
    <w:rsid w:val="009621B5"/>
    <w:rsid w:val="00964242"/>
    <w:rsid w:val="0096475A"/>
    <w:rsid w:val="00965648"/>
    <w:rsid w:val="00965CF7"/>
    <w:rsid w:val="009665CB"/>
    <w:rsid w:val="00970B8E"/>
    <w:rsid w:val="009710DE"/>
    <w:rsid w:val="009726D0"/>
    <w:rsid w:val="009729DA"/>
    <w:rsid w:val="0097353F"/>
    <w:rsid w:val="00973E12"/>
    <w:rsid w:val="00974041"/>
    <w:rsid w:val="00975E5D"/>
    <w:rsid w:val="00976141"/>
    <w:rsid w:val="00976252"/>
    <w:rsid w:val="009763B5"/>
    <w:rsid w:val="009775FA"/>
    <w:rsid w:val="00980537"/>
    <w:rsid w:val="00980A3E"/>
    <w:rsid w:val="009819BE"/>
    <w:rsid w:val="00981ECA"/>
    <w:rsid w:val="00982AA5"/>
    <w:rsid w:val="00982C02"/>
    <w:rsid w:val="00983701"/>
    <w:rsid w:val="00985AD7"/>
    <w:rsid w:val="00986384"/>
    <w:rsid w:val="00986387"/>
    <w:rsid w:val="00987628"/>
    <w:rsid w:val="00990F60"/>
    <w:rsid w:val="00991D82"/>
    <w:rsid w:val="00994895"/>
    <w:rsid w:val="00994A33"/>
    <w:rsid w:val="00995E1A"/>
    <w:rsid w:val="0099705C"/>
    <w:rsid w:val="00997166"/>
    <w:rsid w:val="009A0731"/>
    <w:rsid w:val="009A12C1"/>
    <w:rsid w:val="009A207E"/>
    <w:rsid w:val="009A2762"/>
    <w:rsid w:val="009A3308"/>
    <w:rsid w:val="009A37A9"/>
    <w:rsid w:val="009A4AB3"/>
    <w:rsid w:val="009A4D51"/>
    <w:rsid w:val="009A5657"/>
    <w:rsid w:val="009A5E83"/>
    <w:rsid w:val="009A63AA"/>
    <w:rsid w:val="009A6439"/>
    <w:rsid w:val="009A795C"/>
    <w:rsid w:val="009A79F1"/>
    <w:rsid w:val="009B00E1"/>
    <w:rsid w:val="009B0863"/>
    <w:rsid w:val="009B0E92"/>
    <w:rsid w:val="009B1764"/>
    <w:rsid w:val="009B3119"/>
    <w:rsid w:val="009B4138"/>
    <w:rsid w:val="009B5797"/>
    <w:rsid w:val="009B5BD8"/>
    <w:rsid w:val="009B6F0D"/>
    <w:rsid w:val="009C0F24"/>
    <w:rsid w:val="009C1A90"/>
    <w:rsid w:val="009C3E6A"/>
    <w:rsid w:val="009C4D4A"/>
    <w:rsid w:val="009C5F10"/>
    <w:rsid w:val="009C6444"/>
    <w:rsid w:val="009C68BA"/>
    <w:rsid w:val="009C7658"/>
    <w:rsid w:val="009C7FB5"/>
    <w:rsid w:val="009D0C43"/>
    <w:rsid w:val="009D0CCA"/>
    <w:rsid w:val="009D0D61"/>
    <w:rsid w:val="009D1F95"/>
    <w:rsid w:val="009D27E6"/>
    <w:rsid w:val="009D2A69"/>
    <w:rsid w:val="009D38C7"/>
    <w:rsid w:val="009D43D2"/>
    <w:rsid w:val="009D47D3"/>
    <w:rsid w:val="009D4DBA"/>
    <w:rsid w:val="009D5BA0"/>
    <w:rsid w:val="009D5C63"/>
    <w:rsid w:val="009D6A2F"/>
    <w:rsid w:val="009E04DD"/>
    <w:rsid w:val="009E1A14"/>
    <w:rsid w:val="009E1B27"/>
    <w:rsid w:val="009E280A"/>
    <w:rsid w:val="009E2BBD"/>
    <w:rsid w:val="009E3005"/>
    <w:rsid w:val="009E3439"/>
    <w:rsid w:val="009E4058"/>
    <w:rsid w:val="009E589F"/>
    <w:rsid w:val="009E5982"/>
    <w:rsid w:val="009E5A96"/>
    <w:rsid w:val="009E6E38"/>
    <w:rsid w:val="009E7B28"/>
    <w:rsid w:val="009E7BA4"/>
    <w:rsid w:val="009E7DE2"/>
    <w:rsid w:val="009F0BA0"/>
    <w:rsid w:val="009F0CA2"/>
    <w:rsid w:val="009F1164"/>
    <w:rsid w:val="009F19BE"/>
    <w:rsid w:val="009F23C3"/>
    <w:rsid w:val="009F441A"/>
    <w:rsid w:val="009F52DA"/>
    <w:rsid w:val="009F751D"/>
    <w:rsid w:val="009F7704"/>
    <w:rsid w:val="009F778E"/>
    <w:rsid w:val="009F7B14"/>
    <w:rsid w:val="00A00AF3"/>
    <w:rsid w:val="00A00E46"/>
    <w:rsid w:val="00A01786"/>
    <w:rsid w:val="00A01AF5"/>
    <w:rsid w:val="00A01F23"/>
    <w:rsid w:val="00A044D2"/>
    <w:rsid w:val="00A044D7"/>
    <w:rsid w:val="00A057F5"/>
    <w:rsid w:val="00A06370"/>
    <w:rsid w:val="00A06920"/>
    <w:rsid w:val="00A06996"/>
    <w:rsid w:val="00A101FA"/>
    <w:rsid w:val="00A1120E"/>
    <w:rsid w:val="00A1281B"/>
    <w:rsid w:val="00A13E82"/>
    <w:rsid w:val="00A14ED3"/>
    <w:rsid w:val="00A20B1B"/>
    <w:rsid w:val="00A20F59"/>
    <w:rsid w:val="00A21886"/>
    <w:rsid w:val="00A21AD6"/>
    <w:rsid w:val="00A22F16"/>
    <w:rsid w:val="00A23270"/>
    <w:rsid w:val="00A23895"/>
    <w:rsid w:val="00A23A78"/>
    <w:rsid w:val="00A2569E"/>
    <w:rsid w:val="00A25979"/>
    <w:rsid w:val="00A25ABA"/>
    <w:rsid w:val="00A25C1B"/>
    <w:rsid w:val="00A27334"/>
    <w:rsid w:val="00A30589"/>
    <w:rsid w:val="00A30B37"/>
    <w:rsid w:val="00A32473"/>
    <w:rsid w:val="00A3279D"/>
    <w:rsid w:val="00A32D15"/>
    <w:rsid w:val="00A33501"/>
    <w:rsid w:val="00A3368A"/>
    <w:rsid w:val="00A33F1E"/>
    <w:rsid w:val="00A33FCC"/>
    <w:rsid w:val="00A341B8"/>
    <w:rsid w:val="00A34D8E"/>
    <w:rsid w:val="00A3580F"/>
    <w:rsid w:val="00A36537"/>
    <w:rsid w:val="00A36EBE"/>
    <w:rsid w:val="00A3757B"/>
    <w:rsid w:val="00A37B4A"/>
    <w:rsid w:val="00A41318"/>
    <w:rsid w:val="00A41369"/>
    <w:rsid w:val="00A43562"/>
    <w:rsid w:val="00A443AD"/>
    <w:rsid w:val="00A4646A"/>
    <w:rsid w:val="00A4647B"/>
    <w:rsid w:val="00A46761"/>
    <w:rsid w:val="00A47909"/>
    <w:rsid w:val="00A51676"/>
    <w:rsid w:val="00A5343C"/>
    <w:rsid w:val="00A536FC"/>
    <w:rsid w:val="00A53B9C"/>
    <w:rsid w:val="00A540E5"/>
    <w:rsid w:val="00A54266"/>
    <w:rsid w:val="00A55606"/>
    <w:rsid w:val="00A557A9"/>
    <w:rsid w:val="00A55B26"/>
    <w:rsid w:val="00A566B9"/>
    <w:rsid w:val="00A57D5C"/>
    <w:rsid w:val="00A57DFC"/>
    <w:rsid w:val="00A61C80"/>
    <w:rsid w:val="00A63069"/>
    <w:rsid w:val="00A64073"/>
    <w:rsid w:val="00A64B99"/>
    <w:rsid w:val="00A64E1A"/>
    <w:rsid w:val="00A668C5"/>
    <w:rsid w:val="00A71148"/>
    <w:rsid w:val="00A71D6B"/>
    <w:rsid w:val="00A72110"/>
    <w:rsid w:val="00A751EF"/>
    <w:rsid w:val="00A7587A"/>
    <w:rsid w:val="00A759E2"/>
    <w:rsid w:val="00A76631"/>
    <w:rsid w:val="00A7734D"/>
    <w:rsid w:val="00A80C62"/>
    <w:rsid w:val="00A82C69"/>
    <w:rsid w:val="00A82FE9"/>
    <w:rsid w:val="00A842A9"/>
    <w:rsid w:val="00A846AD"/>
    <w:rsid w:val="00A85BD1"/>
    <w:rsid w:val="00A869CE"/>
    <w:rsid w:val="00A9119D"/>
    <w:rsid w:val="00A91745"/>
    <w:rsid w:val="00A919E6"/>
    <w:rsid w:val="00A91D70"/>
    <w:rsid w:val="00A91E83"/>
    <w:rsid w:val="00A96145"/>
    <w:rsid w:val="00A96CCD"/>
    <w:rsid w:val="00AA00E8"/>
    <w:rsid w:val="00AA0AB4"/>
    <w:rsid w:val="00AA0C2F"/>
    <w:rsid w:val="00AA1099"/>
    <w:rsid w:val="00AA245C"/>
    <w:rsid w:val="00AA2A58"/>
    <w:rsid w:val="00AA3440"/>
    <w:rsid w:val="00AA4594"/>
    <w:rsid w:val="00AB1185"/>
    <w:rsid w:val="00AB13C4"/>
    <w:rsid w:val="00AB45D9"/>
    <w:rsid w:val="00AB48F3"/>
    <w:rsid w:val="00AB52F4"/>
    <w:rsid w:val="00AB5AF3"/>
    <w:rsid w:val="00AB6393"/>
    <w:rsid w:val="00AB63D9"/>
    <w:rsid w:val="00AB63E2"/>
    <w:rsid w:val="00AC0073"/>
    <w:rsid w:val="00AC16F3"/>
    <w:rsid w:val="00AC173C"/>
    <w:rsid w:val="00AC30F5"/>
    <w:rsid w:val="00AC3473"/>
    <w:rsid w:val="00AC35CC"/>
    <w:rsid w:val="00AC5772"/>
    <w:rsid w:val="00AC665A"/>
    <w:rsid w:val="00AC6D44"/>
    <w:rsid w:val="00AC7398"/>
    <w:rsid w:val="00AC7660"/>
    <w:rsid w:val="00AC78A3"/>
    <w:rsid w:val="00AD2937"/>
    <w:rsid w:val="00AD3646"/>
    <w:rsid w:val="00AD3651"/>
    <w:rsid w:val="00AD4315"/>
    <w:rsid w:val="00AD5692"/>
    <w:rsid w:val="00AD6688"/>
    <w:rsid w:val="00AE24B7"/>
    <w:rsid w:val="00AE3456"/>
    <w:rsid w:val="00AE468D"/>
    <w:rsid w:val="00AE4726"/>
    <w:rsid w:val="00AE636B"/>
    <w:rsid w:val="00AF0A91"/>
    <w:rsid w:val="00AF0DCC"/>
    <w:rsid w:val="00AF1A7D"/>
    <w:rsid w:val="00AF1D98"/>
    <w:rsid w:val="00AF3A2B"/>
    <w:rsid w:val="00AF40B2"/>
    <w:rsid w:val="00AF6725"/>
    <w:rsid w:val="00AF68D1"/>
    <w:rsid w:val="00AF6998"/>
    <w:rsid w:val="00AF69FF"/>
    <w:rsid w:val="00AF6D11"/>
    <w:rsid w:val="00AF7491"/>
    <w:rsid w:val="00B005EE"/>
    <w:rsid w:val="00B00C3B"/>
    <w:rsid w:val="00B00CCB"/>
    <w:rsid w:val="00B035E5"/>
    <w:rsid w:val="00B0387F"/>
    <w:rsid w:val="00B039A2"/>
    <w:rsid w:val="00B04798"/>
    <w:rsid w:val="00B04B9A"/>
    <w:rsid w:val="00B04CC5"/>
    <w:rsid w:val="00B056D8"/>
    <w:rsid w:val="00B07C66"/>
    <w:rsid w:val="00B113F9"/>
    <w:rsid w:val="00B1177E"/>
    <w:rsid w:val="00B11833"/>
    <w:rsid w:val="00B13345"/>
    <w:rsid w:val="00B13CF6"/>
    <w:rsid w:val="00B142FA"/>
    <w:rsid w:val="00B14416"/>
    <w:rsid w:val="00B15025"/>
    <w:rsid w:val="00B159F3"/>
    <w:rsid w:val="00B16075"/>
    <w:rsid w:val="00B17951"/>
    <w:rsid w:val="00B179CD"/>
    <w:rsid w:val="00B17E51"/>
    <w:rsid w:val="00B21344"/>
    <w:rsid w:val="00B21A2D"/>
    <w:rsid w:val="00B21BB3"/>
    <w:rsid w:val="00B234D9"/>
    <w:rsid w:val="00B23CA5"/>
    <w:rsid w:val="00B250F7"/>
    <w:rsid w:val="00B257E3"/>
    <w:rsid w:val="00B26F3D"/>
    <w:rsid w:val="00B30444"/>
    <w:rsid w:val="00B31703"/>
    <w:rsid w:val="00B31F7D"/>
    <w:rsid w:val="00B32F2B"/>
    <w:rsid w:val="00B3324F"/>
    <w:rsid w:val="00B33D42"/>
    <w:rsid w:val="00B34089"/>
    <w:rsid w:val="00B34125"/>
    <w:rsid w:val="00B36564"/>
    <w:rsid w:val="00B36F91"/>
    <w:rsid w:val="00B40AD1"/>
    <w:rsid w:val="00B41A0E"/>
    <w:rsid w:val="00B421B2"/>
    <w:rsid w:val="00B423EA"/>
    <w:rsid w:val="00B426A6"/>
    <w:rsid w:val="00B42E6B"/>
    <w:rsid w:val="00B4374D"/>
    <w:rsid w:val="00B4414F"/>
    <w:rsid w:val="00B457E5"/>
    <w:rsid w:val="00B46119"/>
    <w:rsid w:val="00B465F0"/>
    <w:rsid w:val="00B47931"/>
    <w:rsid w:val="00B47C10"/>
    <w:rsid w:val="00B5000E"/>
    <w:rsid w:val="00B5107B"/>
    <w:rsid w:val="00B511C9"/>
    <w:rsid w:val="00B5157A"/>
    <w:rsid w:val="00B5261A"/>
    <w:rsid w:val="00B530B3"/>
    <w:rsid w:val="00B5353A"/>
    <w:rsid w:val="00B54921"/>
    <w:rsid w:val="00B54D2D"/>
    <w:rsid w:val="00B55375"/>
    <w:rsid w:val="00B5556F"/>
    <w:rsid w:val="00B557F1"/>
    <w:rsid w:val="00B5609D"/>
    <w:rsid w:val="00B57164"/>
    <w:rsid w:val="00B57B30"/>
    <w:rsid w:val="00B60DFE"/>
    <w:rsid w:val="00B617FD"/>
    <w:rsid w:val="00B62C0E"/>
    <w:rsid w:val="00B63C84"/>
    <w:rsid w:val="00B648EE"/>
    <w:rsid w:val="00B65614"/>
    <w:rsid w:val="00B67896"/>
    <w:rsid w:val="00B70F22"/>
    <w:rsid w:val="00B71337"/>
    <w:rsid w:val="00B71C11"/>
    <w:rsid w:val="00B71D96"/>
    <w:rsid w:val="00B71F21"/>
    <w:rsid w:val="00B72763"/>
    <w:rsid w:val="00B72AB2"/>
    <w:rsid w:val="00B74974"/>
    <w:rsid w:val="00B75DDD"/>
    <w:rsid w:val="00B77C34"/>
    <w:rsid w:val="00B77F8E"/>
    <w:rsid w:val="00B80519"/>
    <w:rsid w:val="00B80D46"/>
    <w:rsid w:val="00B81D49"/>
    <w:rsid w:val="00B824A9"/>
    <w:rsid w:val="00B825C9"/>
    <w:rsid w:val="00B8302B"/>
    <w:rsid w:val="00B86D4B"/>
    <w:rsid w:val="00B877E9"/>
    <w:rsid w:val="00B90B36"/>
    <w:rsid w:val="00B923A7"/>
    <w:rsid w:val="00B963DF"/>
    <w:rsid w:val="00B965FA"/>
    <w:rsid w:val="00B968B0"/>
    <w:rsid w:val="00B96982"/>
    <w:rsid w:val="00B96F91"/>
    <w:rsid w:val="00BA3703"/>
    <w:rsid w:val="00BA4995"/>
    <w:rsid w:val="00BA5374"/>
    <w:rsid w:val="00BA5B3F"/>
    <w:rsid w:val="00BA6732"/>
    <w:rsid w:val="00BB0FE8"/>
    <w:rsid w:val="00BB1BE5"/>
    <w:rsid w:val="00BB33AB"/>
    <w:rsid w:val="00BB3568"/>
    <w:rsid w:val="00BB3812"/>
    <w:rsid w:val="00BB3F55"/>
    <w:rsid w:val="00BB4294"/>
    <w:rsid w:val="00BB5562"/>
    <w:rsid w:val="00BB5FD6"/>
    <w:rsid w:val="00BB615B"/>
    <w:rsid w:val="00BB6CE9"/>
    <w:rsid w:val="00BB6E15"/>
    <w:rsid w:val="00BC053A"/>
    <w:rsid w:val="00BC155D"/>
    <w:rsid w:val="00BC25CE"/>
    <w:rsid w:val="00BC2C5D"/>
    <w:rsid w:val="00BC30C5"/>
    <w:rsid w:val="00BC50CB"/>
    <w:rsid w:val="00BD1551"/>
    <w:rsid w:val="00BD1B4D"/>
    <w:rsid w:val="00BD4408"/>
    <w:rsid w:val="00BD4680"/>
    <w:rsid w:val="00BD4AB8"/>
    <w:rsid w:val="00BD4B88"/>
    <w:rsid w:val="00BD5B64"/>
    <w:rsid w:val="00BD61F9"/>
    <w:rsid w:val="00BD6513"/>
    <w:rsid w:val="00BE0E04"/>
    <w:rsid w:val="00BE2405"/>
    <w:rsid w:val="00BE2E8C"/>
    <w:rsid w:val="00BE4884"/>
    <w:rsid w:val="00BE4E36"/>
    <w:rsid w:val="00BE562D"/>
    <w:rsid w:val="00BE7012"/>
    <w:rsid w:val="00BF177B"/>
    <w:rsid w:val="00BF552A"/>
    <w:rsid w:val="00BF55F6"/>
    <w:rsid w:val="00BF58EB"/>
    <w:rsid w:val="00BF662A"/>
    <w:rsid w:val="00BF6F19"/>
    <w:rsid w:val="00BF772A"/>
    <w:rsid w:val="00C007F7"/>
    <w:rsid w:val="00C01160"/>
    <w:rsid w:val="00C01184"/>
    <w:rsid w:val="00C01701"/>
    <w:rsid w:val="00C01DF0"/>
    <w:rsid w:val="00C02041"/>
    <w:rsid w:val="00C0302A"/>
    <w:rsid w:val="00C036B0"/>
    <w:rsid w:val="00C03852"/>
    <w:rsid w:val="00C03EDF"/>
    <w:rsid w:val="00C045AD"/>
    <w:rsid w:val="00C06032"/>
    <w:rsid w:val="00C06940"/>
    <w:rsid w:val="00C10FC4"/>
    <w:rsid w:val="00C1119A"/>
    <w:rsid w:val="00C126C6"/>
    <w:rsid w:val="00C1281D"/>
    <w:rsid w:val="00C134B3"/>
    <w:rsid w:val="00C136A7"/>
    <w:rsid w:val="00C147D1"/>
    <w:rsid w:val="00C20787"/>
    <w:rsid w:val="00C20ECA"/>
    <w:rsid w:val="00C21BCA"/>
    <w:rsid w:val="00C21E26"/>
    <w:rsid w:val="00C2235A"/>
    <w:rsid w:val="00C2356E"/>
    <w:rsid w:val="00C25DFB"/>
    <w:rsid w:val="00C26BAC"/>
    <w:rsid w:val="00C27335"/>
    <w:rsid w:val="00C30311"/>
    <w:rsid w:val="00C30642"/>
    <w:rsid w:val="00C308BF"/>
    <w:rsid w:val="00C31409"/>
    <w:rsid w:val="00C338E2"/>
    <w:rsid w:val="00C33D9A"/>
    <w:rsid w:val="00C357A4"/>
    <w:rsid w:val="00C36EBD"/>
    <w:rsid w:val="00C37AA4"/>
    <w:rsid w:val="00C37E37"/>
    <w:rsid w:val="00C44A4C"/>
    <w:rsid w:val="00C45A64"/>
    <w:rsid w:val="00C46D38"/>
    <w:rsid w:val="00C503EF"/>
    <w:rsid w:val="00C50968"/>
    <w:rsid w:val="00C51B46"/>
    <w:rsid w:val="00C53604"/>
    <w:rsid w:val="00C53754"/>
    <w:rsid w:val="00C53997"/>
    <w:rsid w:val="00C53C0D"/>
    <w:rsid w:val="00C5489F"/>
    <w:rsid w:val="00C55297"/>
    <w:rsid w:val="00C56A86"/>
    <w:rsid w:val="00C56E85"/>
    <w:rsid w:val="00C57657"/>
    <w:rsid w:val="00C57F60"/>
    <w:rsid w:val="00C6140E"/>
    <w:rsid w:val="00C61F66"/>
    <w:rsid w:val="00C62779"/>
    <w:rsid w:val="00C628C3"/>
    <w:rsid w:val="00C62908"/>
    <w:rsid w:val="00C62A63"/>
    <w:rsid w:val="00C638B5"/>
    <w:rsid w:val="00C64F1F"/>
    <w:rsid w:val="00C6604E"/>
    <w:rsid w:val="00C6619D"/>
    <w:rsid w:val="00C661DE"/>
    <w:rsid w:val="00C666DF"/>
    <w:rsid w:val="00C66A9A"/>
    <w:rsid w:val="00C67601"/>
    <w:rsid w:val="00C67981"/>
    <w:rsid w:val="00C70108"/>
    <w:rsid w:val="00C71BA4"/>
    <w:rsid w:val="00C72E1E"/>
    <w:rsid w:val="00C736FC"/>
    <w:rsid w:val="00C7467C"/>
    <w:rsid w:val="00C74D64"/>
    <w:rsid w:val="00C755E8"/>
    <w:rsid w:val="00C76501"/>
    <w:rsid w:val="00C77B2A"/>
    <w:rsid w:val="00C80E3C"/>
    <w:rsid w:val="00C81F8E"/>
    <w:rsid w:val="00C82C9A"/>
    <w:rsid w:val="00C82D53"/>
    <w:rsid w:val="00C84963"/>
    <w:rsid w:val="00C86F99"/>
    <w:rsid w:val="00C90487"/>
    <w:rsid w:val="00C91271"/>
    <w:rsid w:val="00C916D1"/>
    <w:rsid w:val="00C9296C"/>
    <w:rsid w:val="00C92D0F"/>
    <w:rsid w:val="00C93E97"/>
    <w:rsid w:val="00C948D4"/>
    <w:rsid w:val="00C966F1"/>
    <w:rsid w:val="00C974E3"/>
    <w:rsid w:val="00CA022D"/>
    <w:rsid w:val="00CA0985"/>
    <w:rsid w:val="00CA0B47"/>
    <w:rsid w:val="00CA283E"/>
    <w:rsid w:val="00CA2D02"/>
    <w:rsid w:val="00CA4305"/>
    <w:rsid w:val="00CA5301"/>
    <w:rsid w:val="00CA56CB"/>
    <w:rsid w:val="00CB014B"/>
    <w:rsid w:val="00CB0750"/>
    <w:rsid w:val="00CB0F57"/>
    <w:rsid w:val="00CB1629"/>
    <w:rsid w:val="00CB1F8A"/>
    <w:rsid w:val="00CB2142"/>
    <w:rsid w:val="00CB2524"/>
    <w:rsid w:val="00CB266D"/>
    <w:rsid w:val="00CB2B89"/>
    <w:rsid w:val="00CB2FCB"/>
    <w:rsid w:val="00CB5013"/>
    <w:rsid w:val="00CB51A4"/>
    <w:rsid w:val="00CB7AC8"/>
    <w:rsid w:val="00CC02B8"/>
    <w:rsid w:val="00CC0727"/>
    <w:rsid w:val="00CC16A8"/>
    <w:rsid w:val="00CC1BD2"/>
    <w:rsid w:val="00CC1DBE"/>
    <w:rsid w:val="00CC2730"/>
    <w:rsid w:val="00CC375A"/>
    <w:rsid w:val="00CC3A19"/>
    <w:rsid w:val="00CC3DB1"/>
    <w:rsid w:val="00CC4213"/>
    <w:rsid w:val="00CC47EB"/>
    <w:rsid w:val="00CC533F"/>
    <w:rsid w:val="00CC5699"/>
    <w:rsid w:val="00CC6322"/>
    <w:rsid w:val="00CC6FC3"/>
    <w:rsid w:val="00CC7400"/>
    <w:rsid w:val="00CC7403"/>
    <w:rsid w:val="00CC7B35"/>
    <w:rsid w:val="00CD17D5"/>
    <w:rsid w:val="00CD5547"/>
    <w:rsid w:val="00CD7C6B"/>
    <w:rsid w:val="00CD7F41"/>
    <w:rsid w:val="00CE01B5"/>
    <w:rsid w:val="00CE0301"/>
    <w:rsid w:val="00CE04F0"/>
    <w:rsid w:val="00CE084D"/>
    <w:rsid w:val="00CE0BDB"/>
    <w:rsid w:val="00CE0EB6"/>
    <w:rsid w:val="00CE1A57"/>
    <w:rsid w:val="00CE24A9"/>
    <w:rsid w:val="00CE254F"/>
    <w:rsid w:val="00CE2EED"/>
    <w:rsid w:val="00CF01C7"/>
    <w:rsid w:val="00CF1B06"/>
    <w:rsid w:val="00CF2664"/>
    <w:rsid w:val="00CF3A83"/>
    <w:rsid w:val="00CF4866"/>
    <w:rsid w:val="00CF4A04"/>
    <w:rsid w:val="00CF7833"/>
    <w:rsid w:val="00D00833"/>
    <w:rsid w:val="00D008AA"/>
    <w:rsid w:val="00D00CE4"/>
    <w:rsid w:val="00D01843"/>
    <w:rsid w:val="00D02D2F"/>
    <w:rsid w:val="00D04EB0"/>
    <w:rsid w:val="00D04FCE"/>
    <w:rsid w:val="00D07983"/>
    <w:rsid w:val="00D07A4A"/>
    <w:rsid w:val="00D07C1B"/>
    <w:rsid w:val="00D145DA"/>
    <w:rsid w:val="00D1544A"/>
    <w:rsid w:val="00D1557A"/>
    <w:rsid w:val="00D162DE"/>
    <w:rsid w:val="00D16C57"/>
    <w:rsid w:val="00D24041"/>
    <w:rsid w:val="00D24548"/>
    <w:rsid w:val="00D2468B"/>
    <w:rsid w:val="00D25295"/>
    <w:rsid w:val="00D26CC7"/>
    <w:rsid w:val="00D3014C"/>
    <w:rsid w:val="00D3105B"/>
    <w:rsid w:val="00D32471"/>
    <w:rsid w:val="00D32B02"/>
    <w:rsid w:val="00D337B6"/>
    <w:rsid w:val="00D33F09"/>
    <w:rsid w:val="00D33F75"/>
    <w:rsid w:val="00D34587"/>
    <w:rsid w:val="00D4056D"/>
    <w:rsid w:val="00D41CCC"/>
    <w:rsid w:val="00D43485"/>
    <w:rsid w:val="00D43B6F"/>
    <w:rsid w:val="00D44226"/>
    <w:rsid w:val="00D45010"/>
    <w:rsid w:val="00D469BE"/>
    <w:rsid w:val="00D46BA3"/>
    <w:rsid w:val="00D47784"/>
    <w:rsid w:val="00D540E9"/>
    <w:rsid w:val="00D5466F"/>
    <w:rsid w:val="00D54A83"/>
    <w:rsid w:val="00D555A4"/>
    <w:rsid w:val="00D55C88"/>
    <w:rsid w:val="00D56302"/>
    <w:rsid w:val="00D5757E"/>
    <w:rsid w:val="00D61159"/>
    <w:rsid w:val="00D62E22"/>
    <w:rsid w:val="00D6358F"/>
    <w:rsid w:val="00D658D9"/>
    <w:rsid w:val="00D65EF6"/>
    <w:rsid w:val="00D66166"/>
    <w:rsid w:val="00D663EA"/>
    <w:rsid w:val="00D66634"/>
    <w:rsid w:val="00D66AA0"/>
    <w:rsid w:val="00D67570"/>
    <w:rsid w:val="00D70E36"/>
    <w:rsid w:val="00D71380"/>
    <w:rsid w:val="00D73B83"/>
    <w:rsid w:val="00D73F55"/>
    <w:rsid w:val="00D769A7"/>
    <w:rsid w:val="00D80258"/>
    <w:rsid w:val="00D80826"/>
    <w:rsid w:val="00D81532"/>
    <w:rsid w:val="00D81E46"/>
    <w:rsid w:val="00D8269A"/>
    <w:rsid w:val="00D82B8B"/>
    <w:rsid w:val="00D82E57"/>
    <w:rsid w:val="00D84DB0"/>
    <w:rsid w:val="00D84FAE"/>
    <w:rsid w:val="00D86269"/>
    <w:rsid w:val="00D8628E"/>
    <w:rsid w:val="00D86FE8"/>
    <w:rsid w:val="00D87626"/>
    <w:rsid w:val="00D879C6"/>
    <w:rsid w:val="00D90FA2"/>
    <w:rsid w:val="00D911A6"/>
    <w:rsid w:val="00D913B4"/>
    <w:rsid w:val="00D92806"/>
    <w:rsid w:val="00D92CEE"/>
    <w:rsid w:val="00D95667"/>
    <w:rsid w:val="00D96347"/>
    <w:rsid w:val="00D969A5"/>
    <w:rsid w:val="00D97454"/>
    <w:rsid w:val="00DA1BBC"/>
    <w:rsid w:val="00DA2123"/>
    <w:rsid w:val="00DA2FEF"/>
    <w:rsid w:val="00DA319C"/>
    <w:rsid w:val="00DA3A53"/>
    <w:rsid w:val="00DA555F"/>
    <w:rsid w:val="00DA567D"/>
    <w:rsid w:val="00DA67EE"/>
    <w:rsid w:val="00DA68F1"/>
    <w:rsid w:val="00DA69A0"/>
    <w:rsid w:val="00DA74B9"/>
    <w:rsid w:val="00DA7701"/>
    <w:rsid w:val="00DA777B"/>
    <w:rsid w:val="00DB160E"/>
    <w:rsid w:val="00DB209A"/>
    <w:rsid w:val="00DB3F2D"/>
    <w:rsid w:val="00DB4861"/>
    <w:rsid w:val="00DB5C58"/>
    <w:rsid w:val="00DB65D8"/>
    <w:rsid w:val="00DB6EA4"/>
    <w:rsid w:val="00DB71E0"/>
    <w:rsid w:val="00DC1752"/>
    <w:rsid w:val="00DC35C0"/>
    <w:rsid w:val="00DC39D9"/>
    <w:rsid w:val="00DC3DC2"/>
    <w:rsid w:val="00DC526D"/>
    <w:rsid w:val="00DC63B7"/>
    <w:rsid w:val="00DC651F"/>
    <w:rsid w:val="00DC6E41"/>
    <w:rsid w:val="00DC7DD9"/>
    <w:rsid w:val="00DD0220"/>
    <w:rsid w:val="00DD0DF9"/>
    <w:rsid w:val="00DD22ED"/>
    <w:rsid w:val="00DD27FC"/>
    <w:rsid w:val="00DD2A6A"/>
    <w:rsid w:val="00DD3132"/>
    <w:rsid w:val="00DD3D00"/>
    <w:rsid w:val="00DD4030"/>
    <w:rsid w:val="00DD5CB3"/>
    <w:rsid w:val="00DE124A"/>
    <w:rsid w:val="00DE1B53"/>
    <w:rsid w:val="00DE1F0C"/>
    <w:rsid w:val="00DE2B85"/>
    <w:rsid w:val="00DE3995"/>
    <w:rsid w:val="00DE50C1"/>
    <w:rsid w:val="00DE5AEA"/>
    <w:rsid w:val="00DE7987"/>
    <w:rsid w:val="00DE7B25"/>
    <w:rsid w:val="00DE7EE7"/>
    <w:rsid w:val="00DF0D03"/>
    <w:rsid w:val="00DF0E68"/>
    <w:rsid w:val="00DF13D8"/>
    <w:rsid w:val="00DF1F25"/>
    <w:rsid w:val="00DF3539"/>
    <w:rsid w:val="00DF39B0"/>
    <w:rsid w:val="00DF4B34"/>
    <w:rsid w:val="00DF50DF"/>
    <w:rsid w:val="00DF51A6"/>
    <w:rsid w:val="00DF5B22"/>
    <w:rsid w:val="00DF61DB"/>
    <w:rsid w:val="00DF78A2"/>
    <w:rsid w:val="00DF7F92"/>
    <w:rsid w:val="00E00939"/>
    <w:rsid w:val="00E00F14"/>
    <w:rsid w:val="00E013F8"/>
    <w:rsid w:val="00E01BD2"/>
    <w:rsid w:val="00E024FF"/>
    <w:rsid w:val="00E02D06"/>
    <w:rsid w:val="00E02EFC"/>
    <w:rsid w:val="00E02F25"/>
    <w:rsid w:val="00E03DA8"/>
    <w:rsid w:val="00E0525D"/>
    <w:rsid w:val="00E06300"/>
    <w:rsid w:val="00E06337"/>
    <w:rsid w:val="00E06667"/>
    <w:rsid w:val="00E072AE"/>
    <w:rsid w:val="00E10A75"/>
    <w:rsid w:val="00E10B2D"/>
    <w:rsid w:val="00E10EE8"/>
    <w:rsid w:val="00E11E14"/>
    <w:rsid w:val="00E11FA6"/>
    <w:rsid w:val="00E12408"/>
    <w:rsid w:val="00E12F1F"/>
    <w:rsid w:val="00E208F7"/>
    <w:rsid w:val="00E21515"/>
    <w:rsid w:val="00E2183C"/>
    <w:rsid w:val="00E2215C"/>
    <w:rsid w:val="00E22B51"/>
    <w:rsid w:val="00E22CFD"/>
    <w:rsid w:val="00E22D68"/>
    <w:rsid w:val="00E23611"/>
    <w:rsid w:val="00E237A3"/>
    <w:rsid w:val="00E240EE"/>
    <w:rsid w:val="00E245CF"/>
    <w:rsid w:val="00E24B04"/>
    <w:rsid w:val="00E251CF"/>
    <w:rsid w:val="00E264CE"/>
    <w:rsid w:val="00E27182"/>
    <w:rsid w:val="00E27255"/>
    <w:rsid w:val="00E3102A"/>
    <w:rsid w:val="00E31F2E"/>
    <w:rsid w:val="00E32120"/>
    <w:rsid w:val="00E328C8"/>
    <w:rsid w:val="00E34EC8"/>
    <w:rsid w:val="00E3750D"/>
    <w:rsid w:val="00E4332D"/>
    <w:rsid w:val="00E442A5"/>
    <w:rsid w:val="00E45093"/>
    <w:rsid w:val="00E4677D"/>
    <w:rsid w:val="00E46AAD"/>
    <w:rsid w:val="00E47686"/>
    <w:rsid w:val="00E47D28"/>
    <w:rsid w:val="00E50139"/>
    <w:rsid w:val="00E51E0E"/>
    <w:rsid w:val="00E541B7"/>
    <w:rsid w:val="00E54419"/>
    <w:rsid w:val="00E5671C"/>
    <w:rsid w:val="00E575A0"/>
    <w:rsid w:val="00E61793"/>
    <w:rsid w:val="00E62383"/>
    <w:rsid w:val="00E62CC6"/>
    <w:rsid w:val="00E636BD"/>
    <w:rsid w:val="00E661A8"/>
    <w:rsid w:val="00E66711"/>
    <w:rsid w:val="00E674CB"/>
    <w:rsid w:val="00E7019B"/>
    <w:rsid w:val="00E70383"/>
    <w:rsid w:val="00E70A2F"/>
    <w:rsid w:val="00E71035"/>
    <w:rsid w:val="00E765BC"/>
    <w:rsid w:val="00E77294"/>
    <w:rsid w:val="00E7745F"/>
    <w:rsid w:val="00E812E3"/>
    <w:rsid w:val="00E83455"/>
    <w:rsid w:val="00E85C63"/>
    <w:rsid w:val="00E8691A"/>
    <w:rsid w:val="00E8774D"/>
    <w:rsid w:val="00E9046E"/>
    <w:rsid w:val="00E917D4"/>
    <w:rsid w:val="00E92250"/>
    <w:rsid w:val="00E93FAE"/>
    <w:rsid w:val="00E946BB"/>
    <w:rsid w:val="00E9583B"/>
    <w:rsid w:val="00E95F32"/>
    <w:rsid w:val="00E96806"/>
    <w:rsid w:val="00E96C65"/>
    <w:rsid w:val="00E97114"/>
    <w:rsid w:val="00EA12FB"/>
    <w:rsid w:val="00EA1670"/>
    <w:rsid w:val="00EA177D"/>
    <w:rsid w:val="00EA192A"/>
    <w:rsid w:val="00EA1C1D"/>
    <w:rsid w:val="00EA1E4B"/>
    <w:rsid w:val="00EA2CA6"/>
    <w:rsid w:val="00EA2E20"/>
    <w:rsid w:val="00EA3DBC"/>
    <w:rsid w:val="00EA3E38"/>
    <w:rsid w:val="00EA3EF8"/>
    <w:rsid w:val="00EA4D69"/>
    <w:rsid w:val="00EA509D"/>
    <w:rsid w:val="00EA6646"/>
    <w:rsid w:val="00EA70D0"/>
    <w:rsid w:val="00EB2A71"/>
    <w:rsid w:val="00EB2B6C"/>
    <w:rsid w:val="00EB2DB3"/>
    <w:rsid w:val="00EB307C"/>
    <w:rsid w:val="00EB3FAE"/>
    <w:rsid w:val="00EB637A"/>
    <w:rsid w:val="00EB7E26"/>
    <w:rsid w:val="00EC01A3"/>
    <w:rsid w:val="00EC1079"/>
    <w:rsid w:val="00EC4360"/>
    <w:rsid w:val="00EC44F9"/>
    <w:rsid w:val="00EC5954"/>
    <w:rsid w:val="00EC5B9D"/>
    <w:rsid w:val="00EC7689"/>
    <w:rsid w:val="00EC7C50"/>
    <w:rsid w:val="00ED1181"/>
    <w:rsid w:val="00ED1E95"/>
    <w:rsid w:val="00ED3940"/>
    <w:rsid w:val="00ED39FF"/>
    <w:rsid w:val="00ED3CCA"/>
    <w:rsid w:val="00ED4226"/>
    <w:rsid w:val="00ED4AB9"/>
    <w:rsid w:val="00ED53E2"/>
    <w:rsid w:val="00ED602E"/>
    <w:rsid w:val="00EE0831"/>
    <w:rsid w:val="00EE196B"/>
    <w:rsid w:val="00EE1BB2"/>
    <w:rsid w:val="00EE1DB7"/>
    <w:rsid w:val="00EE2812"/>
    <w:rsid w:val="00EE40B0"/>
    <w:rsid w:val="00EE4500"/>
    <w:rsid w:val="00EE5016"/>
    <w:rsid w:val="00EE548C"/>
    <w:rsid w:val="00EE66B9"/>
    <w:rsid w:val="00EF0C36"/>
    <w:rsid w:val="00EF18A5"/>
    <w:rsid w:val="00EF1C31"/>
    <w:rsid w:val="00EF1CEF"/>
    <w:rsid w:val="00EF2630"/>
    <w:rsid w:val="00EF3920"/>
    <w:rsid w:val="00EF3C20"/>
    <w:rsid w:val="00EF47E9"/>
    <w:rsid w:val="00EF4A09"/>
    <w:rsid w:val="00EF5ADA"/>
    <w:rsid w:val="00EF6AE6"/>
    <w:rsid w:val="00EF6CA0"/>
    <w:rsid w:val="00EF78B2"/>
    <w:rsid w:val="00F029D7"/>
    <w:rsid w:val="00F0356E"/>
    <w:rsid w:val="00F041A8"/>
    <w:rsid w:val="00F0441C"/>
    <w:rsid w:val="00F05066"/>
    <w:rsid w:val="00F064FF"/>
    <w:rsid w:val="00F1049F"/>
    <w:rsid w:val="00F10999"/>
    <w:rsid w:val="00F10C4C"/>
    <w:rsid w:val="00F10EE9"/>
    <w:rsid w:val="00F11B2A"/>
    <w:rsid w:val="00F1222F"/>
    <w:rsid w:val="00F13CEF"/>
    <w:rsid w:val="00F15818"/>
    <w:rsid w:val="00F15836"/>
    <w:rsid w:val="00F1611C"/>
    <w:rsid w:val="00F1709B"/>
    <w:rsid w:val="00F202E8"/>
    <w:rsid w:val="00F20D75"/>
    <w:rsid w:val="00F21C12"/>
    <w:rsid w:val="00F22365"/>
    <w:rsid w:val="00F224D8"/>
    <w:rsid w:val="00F22571"/>
    <w:rsid w:val="00F233F1"/>
    <w:rsid w:val="00F23D1B"/>
    <w:rsid w:val="00F251FD"/>
    <w:rsid w:val="00F25599"/>
    <w:rsid w:val="00F25681"/>
    <w:rsid w:val="00F25886"/>
    <w:rsid w:val="00F25E34"/>
    <w:rsid w:val="00F26303"/>
    <w:rsid w:val="00F263C7"/>
    <w:rsid w:val="00F31ECD"/>
    <w:rsid w:val="00F32836"/>
    <w:rsid w:val="00F32C36"/>
    <w:rsid w:val="00F33058"/>
    <w:rsid w:val="00F33879"/>
    <w:rsid w:val="00F338EC"/>
    <w:rsid w:val="00F33BE0"/>
    <w:rsid w:val="00F36933"/>
    <w:rsid w:val="00F40BD3"/>
    <w:rsid w:val="00F44B71"/>
    <w:rsid w:val="00F46039"/>
    <w:rsid w:val="00F505E8"/>
    <w:rsid w:val="00F5099A"/>
    <w:rsid w:val="00F510D2"/>
    <w:rsid w:val="00F517B7"/>
    <w:rsid w:val="00F5267B"/>
    <w:rsid w:val="00F5282C"/>
    <w:rsid w:val="00F531A6"/>
    <w:rsid w:val="00F537A7"/>
    <w:rsid w:val="00F54922"/>
    <w:rsid w:val="00F579F8"/>
    <w:rsid w:val="00F61E6D"/>
    <w:rsid w:val="00F61FD5"/>
    <w:rsid w:val="00F6223F"/>
    <w:rsid w:val="00F6379E"/>
    <w:rsid w:val="00F65725"/>
    <w:rsid w:val="00F66DE2"/>
    <w:rsid w:val="00F677B8"/>
    <w:rsid w:val="00F72522"/>
    <w:rsid w:val="00F734AB"/>
    <w:rsid w:val="00F7637F"/>
    <w:rsid w:val="00F76BCF"/>
    <w:rsid w:val="00F77CA3"/>
    <w:rsid w:val="00F80070"/>
    <w:rsid w:val="00F822D9"/>
    <w:rsid w:val="00F8344C"/>
    <w:rsid w:val="00F83B0D"/>
    <w:rsid w:val="00F86A36"/>
    <w:rsid w:val="00F87E28"/>
    <w:rsid w:val="00F94521"/>
    <w:rsid w:val="00F945DC"/>
    <w:rsid w:val="00F9485F"/>
    <w:rsid w:val="00F94EC5"/>
    <w:rsid w:val="00F94FE1"/>
    <w:rsid w:val="00F95577"/>
    <w:rsid w:val="00F95A89"/>
    <w:rsid w:val="00F979B5"/>
    <w:rsid w:val="00FA0218"/>
    <w:rsid w:val="00FA102B"/>
    <w:rsid w:val="00FA4FC4"/>
    <w:rsid w:val="00FA6075"/>
    <w:rsid w:val="00FA612F"/>
    <w:rsid w:val="00FA6DBF"/>
    <w:rsid w:val="00FA70AD"/>
    <w:rsid w:val="00FA74FA"/>
    <w:rsid w:val="00FA77DA"/>
    <w:rsid w:val="00FA7996"/>
    <w:rsid w:val="00FB04D6"/>
    <w:rsid w:val="00FB1219"/>
    <w:rsid w:val="00FB2501"/>
    <w:rsid w:val="00FB2C3C"/>
    <w:rsid w:val="00FB385A"/>
    <w:rsid w:val="00FB5917"/>
    <w:rsid w:val="00FB60B1"/>
    <w:rsid w:val="00FB7B9C"/>
    <w:rsid w:val="00FC157C"/>
    <w:rsid w:val="00FC158D"/>
    <w:rsid w:val="00FC20EE"/>
    <w:rsid w:val="00FC59D8"/>
    <w:rsid w:val="00FC6290"/>
    <w:rsid w:val="00FC69CE"/>
    <w:rsid w:val="00FC6B95"/>
    <w:rsid w:val="00FC70A9"/>
    <w:rsid w:val="00FC734E"/>
    <w:rsid w:val="00FD1ACA"/>
    <w:rsid w:val="00FD1DC6"/>
    <w:rsid w:val="00FD3FE4"/>
    <w:rsid w:val="00FD510B"/>
    <w:rsid w:val="00FD5792"/>
    <w:rsid w:val="00FD6FCA"/>
    <w:rsid w:val="00FE171D"/>
    <w:rsid w:val="00FE19C8"/>
    <w:rsid w:val="00FE23EB"/>
    <w:rsid w:val="00FE276E"/>
    <w:rsid w:val="00FE2820"/>
    <w:rsid w:val="00FE28CC"/>
    <w:rsid w:val="00FE2D5A"/>
    <w:rsid w:val="00FE2DBA"/>
    <w:rsid w:val="00FE30A1"/>
    <w:rsid w:val="00FE472A"/>
    <w:rsid w:val="00FE66BE"/>
    <w:rsid w:val="00FF13B0"/>
    <w:rsid w:val="00FF1BDD"/>
    <w:rsid w:val="00FF2380"/>
    <w:rsid w:val="00FF23DB"/>
    <w:rsid w:val="00FF3577"/>
    <w:rsid w:val="00FF3955"/>
    <w:rsid w:val="00FF3977"/>
    <w:rsid w:val="00FF58E4"/>
    <w:rsid w:val="00FF7A1F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C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1D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95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5F32"/>
    <w:rPr>
      <w:kern w:val="2"/>
    </w:rPr>
  </w:style>
  <w:style w:type="paragraph" w:styleId="a7">
    <w:name w:val="footer"/>
    <w:basedOn w:val="a"/>
    <w:link w:val="a8"/>
    <w:rsid w:val="00E95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95F32"/>
    <w:rPr>
      <w:kern w:val="2"/>
    </w:rPr>
  </w:style>
  <w:style w:type="paragraph" w:styleId="a9">
    <w:name w:val="List Paragraph"/>
    <w:basedOn w:val="a"/>
    <w:uiPriority w:val="34"/>
    <w:qFormat/>
    <w:rsid w:val="009E6E38"/>
    <w:pPr>
      <w:ind w:leftChars="200" w:left="480"/>
    </w:pPr>
  </w:style>
  <w:style w:type="character" w:styleId="aa">
    <w:name w:val="Hyperlink"/>
    <w:basedOn w:val="a0"/>
    <w:uiPriority w:val="99"/>
    <w:unhideWhenUsed/>
    <w:rsid w:val="009C0F24"/>
    <w:rPr>
      <w:strike w:val="0"/>
      <w:dstrike w:val="0"/>
      <w:color w:val="4949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>中區農業改良場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100年度田尾地區花農品種權宣導與教育講習會課程表</dc:title>
  <dc:creator>ECOMPD</dc:creator>
  <cp:lastModifiedBy>209d</cp:lastModifiedBy>
  <cp:revision>13</cp:revision>
  <cp:lastPrinted>2016-04-14T01:31:00Z</cp:lastPrinted>
  <dcterms:created xsi:type="dcterms:W3CDTF">2016-04-22T01:53:00Z</dcterms:created>
  <dcterms:modified xsi:type="dcterms:W3CDTF">2016-04-22T02:23:00Z</dcterms:modified>
</cp:coreProperties>
</file>