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AE" w:rsidRPr="00F96CCA" w:rsidRDefault="00E129AE" w:rsidP="006A3809">
      <w:pPr>
        <w:widowControl/>
        <w:jc w:val="center"/>
        <w:rPr>
          <w:rFonts w:ascii="華康仿宋體W4(P)" w:eastAsia="華康仿宋體W4(P)" w:hint="eastAsia"/>
          <w:b/>
          <w:bCs/>
          <w:kern w:val="0"/>
          <w:sz w:val="52"/>
          <w:szCs w:val="52"/>
        </w:rPr>
      </w:pPr>
      <w:r>
        <w:rPr>
          <w:rFonts w:ascii="華康仿宋體W4(P)" w:eastAsia="華康仿宋體W4(P)" w:hint="eastAsia"/>
          <w:b/>
          <w:bCs/>
          <w:noProof/>
          <w:spacing w:val="93"/>
          <w:kern w:val="0"/>
          <w:sz w:val="52"/>
          <w:szCs w:val="52"/>
        </w:rPr>
        <mc:AlternateContent>
          <mc:Choice Requires="wps">
            <w:drawing>
              <wp:anchor distT="0" distB="0" distL="114300" distR="114300" simplePos="0" relativeHeight="251659264" behindDoc="0" locked="0" layoutInCell="1" allowOverlap="1" wp14:anchorId="74D8FB32" wp14:editId="43299F81">
                <wp:simplePos x="0" y="0"/>
                <wp:positionH relativeFrom="column">
                  <wp:posOffset>803909</wp:posOffset>
                </wp:positionH>
                <wp:positionV relativeFrom="paragraph">
                  <wp:posOffset>421640</wp:posOffset>
                </wp:positionV>
                <wp:extent cx="4791075" cy="9525"/>
                <wp:effectExtent l="0" t="0" r="28575" b="28575"/>
                <wp:wrapNone/>
                <wp:docPr id="1" name="直線接點 1"/>
                <wp:cNvGraphicFramePr/>
                <a:graphic xmlns:a="http://schemas.openxmlformats.org/drawingml/2006/main">
                  <a:graphicData uri="http://schemas.microsoft.com/office/word/2010/wordprocessingShape">
                    <wps:wsp>
                      <wps:cNvCnPr/>
                      <wps:spPr>
                        <a:xfrm>
                          <a:off x="0" y="0"/>
                          <a:ext cx="4791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3pt,33.2pt" to="440.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L44gEAAAAEAAAOAAAAZHJzL2Uyb0RvYy54bWysU81u1DAQviPxDpbvbJIVS2m02R5atZcK&#10;VhQewHXGG0v+k2022ZfgAUDixhsgcej7tOItGDu72QqQEIjLJGPP983MN+Pl2aAV2YIP0pqGVrOS&#10;EjDcttJsGvru7eWzl5SEyEzLlDXQ0B0EerZ6+mTZuxrmtrOqBU+QxIS6dw3tYnR1UQTegWZhZh0Y&#10;vBTWaxbR9Zui9axHdq2KeVm+KHrrW+cthxDw9GK8pKvMLwTw+FqIAJGohmJtMVuf7W2yxWrJ6o1n&#10;rpN8Xwb7hyo0kwaTTlQXLDLy3stfqLTk3gYr4oxbXVghJIfcA3ZTlT91c9MxB7kXFCe4Sabw/2j5&#10;q+3aE9ni7CgxTOOIHj59ffj28f7Dl+93n0mVFOpdqDHw3Kz93gtu7VO7g/A6fbERMmRVd5OqMETC&#10;8fD5yWlVniwo4Xh3upgvEmVxxDof4hVYTdJPQ5U0qWdWs+11iGPoISQdK5NssEq2l1Kp7KRtgXPl&#10;yZbhnOOQq8YUj6LQS8gi9TJWn//iTsHI+gYE6oD1Vjl73sAjJ+McTDzwKoPRCSawgglY/hm4j09Q&#10;yNv5N+AJkTNbEyewlsb632U/SiHG+IMCY99Jglvb7vJcszS4Znk4+yeR9vixn+HHh7v6AQAA//8D&#10;AFBLAwQUAAYACAAAACEAk4ByK94AAAAJAQAADwAAAGRycy9kb3ducmV2LnhtbEyPsU7DMBCGdyTe&#10;wTokNuqkqkxI41QIwYJYEjrA5sbXOGpsp7HThLfnmOj4333677tit9ieXXAMnXcS0lUCDF3jdeda&#10;CfvPt4cMWIjKadV7hxJ+MMCuvL0pVK797Cq81LFlVOJCriSYGIec89AYtCqs/ICOdkc/WhUpji3X&#10;o5qp3PZ8nSSCW9U5umDUgC8Gm1M9WQnv54+w34jqtfo6Z/X8fZxM61HK+7vleQss4hL/YfjTJ3Uo&#10;yengJ6cD6ymvhSBUghAbYARkWZoCO9Dg8Ql4WfDrD8pfAAAA//8DAFBLAQItABQABgAIAAAAIQC2&#10;gziS/gAAAOEBAAATAAAAAAAAAAAAAAAAAAAAAABbQ29udGVudF9UeXBlc10ueG1sUEsBAi0AFAAG&#10;AAgAAAAhADj9If/WAAAAlAEAAAsAAAAAAAAAAAAAAAAALwEAAF9yZWxzLy5yZWxzUEsBAi0AFAAG&#10;AAgAAAAhAGhOcvjiAQAAAAQAAA4AAAAAAAAAAAAAAAAALgIAAGRycy9lMm9Eb2MueG1sUEsBAi0A&#10;FAAGAAgAAAAhAJOAciveAAAACQEAAA8AAAAAAAAAAAAAAAAAPAQAAGRycy9kb3ducmV2LnhtbFBL&#10;BQYAAAAABAAEAPMAAABHBQAAAAA=&#10;" strokecolor="black [3213]"/>
            </w:pict>
          </mc:Fallback>
        </mc:AlternateContent>
      </w:r>
      <w:r>
        <w:rPr>
          <w:rFonts w:ascii="華康仿宋體W4(P)" w:eastAsia="華康仿宋體W4(P)" w:hint="eastAsia"/>
          <w:b/>
          <w:bCs/>
          <w:kern w:val="0"/>
          <w:sz w:val="52"/>
          <w:szCs w:val="52"/>
        </w:rPr>
        <w:t>森林之歌</w:t>
      </w:r>
    </w:p>
    <w:p w:rsidR="00E129AE" w:rsidRDefault="00E129AE" w:rsidP="00E129AE">
      <w:pPr>
        <w:jc w:val="center"/>
        <w:rPr>
          <w:rFonts w:ascii="微軟正黑體" w:eastAsia="微軟正黑體" w:hAnsi="微軟正黑體"/>
          <w:kern w:val="0"/>
          <w:sz w:val="32"/>
          <w:szCs w:val="32"/>
        </w:rPr>
      </w:pPr>
      <w:r w:rsidRPr="00F6268B">
        <w:rPr>
          <w:rFonts w:eastAsia="標楷體"/>
          <w:b/>
          <w:bCs/>
          <w:noProof/>
          <w:sz w:val="52"/>
          <w:szCs w:val="52"/>
        </w:rPr>
        <mc:AlternateContent>
          <mc:Choice Requires="wps">
            <w:drawing>
              <wp:anchor distT="0" distB="0" distL="114300" distR="114300" simplePos="0" relativeHeight="251660288" behindDoc="0" locked="0" layoutInCell="1" allowOverlap="1" wp14:anchorId="302E3A31" wp14:editId="787B3134">
                <wp:simplePos x="0" y="0"/>
                <wp:positionH relativeFrom="column">
                  <wp:posOffset>995680</wp:posOffset>
                </wp:positionH>
                <wp:positionV relativeFrom="paragraph">
                  <wp:posOffset>9077960</wp:posOffset>
                </wp:positionV>
                <wp:extent cx="4325234"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234" cy="1403985"/>
                        </a:xfrm>
                        <a:prstGeom prst="rect">
                          <a:avLst/>
                        </a:prstGeom>
                        <a:solidFill>
                          <a:srgbClr val="FFFFFF"/>
                        </a:solidFill>
                        <a:ln w="9525">
                          <a:noFill/>
                          <a:miter lim="800000"/>
                          <a:headEnd/>
                          <a:tailEnd/>
                        </a:ln>
                      </wps:spPr>
                      <wps:txbx>
                        <w:txbxContent>
                          <w:p w:rsidR="00E129AE" w:rsidRPr="00F6268B" w:rsidRDefault="00E129AE" w:rsidP="00E129AE">
                            <w:pPr>
                              <w:rPr>
                                <w:rFonts w:eastAsia="標楷體"/>
                              </w:rPr>
                            </w:pPr>
                            <w:r>
                              <w:rPr>
                                <w:rFonts w:ascii="新細明體" w:hAnsi="新細明體" w:hint="eastAsia"/>
                              </w:rPr>
                              <w:t>※</w:t>
                            </w:r>
                            <w:r>
                              <w:rPr>
                                <w:rFonts w:hint="eastAsia"/>
                              </w:rPr>
                              <w:t xml:space="preserve"> 10:30~12:00</w:t>
                            </w:r>
                            <w:r w:rsidRPr="00F6268B">
                              <w:rPr>
                                <w:rFonts w:eastAsia="標楷體"/>
                              </w:rPr>
                              <w:t>分成</w:t>
                            </w:r>
                            <w:r w:rsidRPr="00F6268B">
                              <w:rPr>
                                <w:rFonts w:eastAsia="標楷體"/>
                              </w:rPr>
                              <w:t>A</w:t>
                            </w:r>
                            <w:r w:rsidRPr="00F6268B">
                              <w:rPr>
                                <w:rFonts w:eastAsia="標楷體"/>
                              </w:rPr>
                              <w:t>、</w:t>
                            </w:r>
                            <w:r w:rsidRPr="00F6268B">
                              <w:rPr>
                                <w:rFonts w:eastAsia="標楷體"/>
                              </w:rPr>
                              <w:t xml:space="preserve">B </w:t>
                            </w:r>
                            <w:r w:rsidRPr="00F6268B">
                              <w:rPr>
                                <w:rFonts w:eastAsia="標楷體"/>
                              </w:rPr>
                              <w:t>兩組輪流於野外及探索屋進行活動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8.4pt;margin-top:714.8pt;width:340.5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9OQIAACIEAAAOAAAAZHJzL2Uyb0RvYy54bWysU12O0zAQfkfiDpbfadK0Zduo6WrpUoS0&#10;/EgLB3Acp7FwPMZ2m5QLrMQBlmcOwAE40O45GLvdboE3RB6smczM55lvPs/P+1aRrbBOgi7ocJBS&#10;IjSHSup1QT9+WD2bUuI80xVToEVBd8LR88XTJ/PO5CKDBlQlLEEQ7fLOFLTx3uRJ4ngjWuYGYITG&#10;YA22ZR5du04qyzpEb1WSpenzpANbGQtcOId/L/dBuoj4dS24f1fXTniiCoq9+XjaeJbhTBZzlq8t&#10;M43khzbYP3TRMqnx0iPUJfOMbKz8C6qV3IKD2g84tAnUteQizoDTDNM/prlumBFxFiTHmSNN7v/B&#10;8rfb95bIqqCj9IwSzVpc0v3tzd2Pb/e3P+++fyVZ4KgzLsfUa4PJvn8BPe46zuvMFfBPjmhYNkyv&#10;xYW10DWCVdjjMFQmJ6V7HBdAyu4NVHgV23iIQH1t20AgUkIQHXe1O+5H9J5w/DkeZZNsNKaEY2w4&#10;Tkez6STewfKHcmOdfyWgJcEoqEUBRHi2vXI+tMPyh5RwmwMlq5VUKjp2XS6VJVuGYlnF74D+W5rS&#10;pCvobJJNIrKGUB911EqPYlayLeg0DV8oZ3mg46Wuou2ZVHsbO1H6wE+gZE+O78seEwNpJVQ7ZMrC&#10;XrT4yNBowH6hpEPBFtR93jArKFGvNbI9G47HQeHRGU/OMnTsaaQ8jTDNEaqgnpK9ufTxVUQezAVu&#10;ZSUjX4+dHHpFIUYaD48mKP3Uj1mPT3vxCwAA//8DAFBLAwQUAAYACAAAACEAlvi0MuEAAAANAQAA&#10;DwAAAGRycy9kb3ducmV2LnhtbEyPMU/DMBCFdyT+g3VIbNRpIWkb4lQIiQV1oIWh4zV245D4HGKn&#10;Df+eY4Lt3t3Te98Vm8l14myG0HhSMJ8lIAxVXjdUK/h4f7lbgQgRSWPnySj4NgE25fVVgbn2F9qZ&#10;8z7WgkMo5KjAxtjnUobKGodh5ntDfDv5wWFkOdRSD3jhcNfJRZJk0mFD3GCxN8/WVO1+dFyyDdW4&#10;81+f820rD7bNMH2zr0rd3kxPjyCimeKfGX7xGR1KZjr6kXQQHes0Y/TIw8NinYFgy+p+uQZx5FWW&#10;JkuQZSH/f1H+AAAA//8DAFBLAQItABQABgAIAAAAIQC2gziS/gAAAOEBAAATAAAAAAAAAAAAAAAA&#10;AAAAAABbQ29udGVudF9UeXBlc10ueG1sUEsBAi0AFAAGAAgAAAAhADj9If/WAAAAlAEAAAsAAAAA&#10;AAAAAAAAAAAALwEAAF9yZWxzLy5yZWxzUEsBAi0AFAAGAAgAAAAhAFL90T05AgAAIgQAAA4AAAAA&#10;AAAAAAAAAAAALgIAAGRycy9lMm9Eb2MueG1sUEsBAi0AFAAGAAgAAAAhAJb4tDLhAAAADQEAAA8A&#10;AAAAAAAAAAAAAAAAkwQAAGRycy9kb3ducmV2LnhtbFBLBQYAAAAABAAEAPMAAAChBQAAAAA=&#10;" stroked="f">
                <v:textbox style="mso-fit-shape-to-text:t">
                  <w:txbxContent>
                    <w:p w:rsidR="00E129AE" w:rsidRPr="00F6268B" w:rsidRDefault="00E129AE" w:rsidP="00E129AE">
                      <w:pPr>
                        <w:rPr>
                          <w:rFonts w:eastAsia="標楷體"/>
                        </w:rPr>
                      </w:pPr>
                      <w:r>
                        <w:rPr>
                          <w:rFonts w:ascii="新細明體" w:hAnsi="新細明體" w:hint="eastAsia"/>
                        </w:rPr>
                        <w:t>※</w:t>
                      </w:r>
                      <w:r>
                        <w:rPr>
                          <w:rFonts w:hint="eastAsia"/>
                        </w:rPr>
                        <w:t xml:space="preserve"> 10:30~12:00</w:t>
                      </w:r>
                      <w:r w:rsidRPr="00F6268B">
                        <w:rPr>
                          <w:rFonts w:eastAsia="標楷體"/>
                        </w:rPr>
                        <w:t>分成</w:t>
                      </w:r>
                      <w:r w:rsidRPr="00F6268B">
                        <w:rPr>
                          <w:rFonts w:eastAsia="標楷體"/>
                        </w:rPr>
                        <w:t>A</w:t>
                      </w:r>
                      <w:r w:rsidRPr="00F6268B">
                        <w:rPr>
                          <w:rFonts w:eastAsia="標楷體"/>
                        </w:rPr>
                        <w:t>、</w:t>
                      </w:r>
                      <w:r w:rsidRPr="00F6268B">
                        <w:rPr>
                          <w:rFonts w:eastAsia="標楷體"/>
                        </w:rPr>
                        <w:t xml:space="preserve">B </w:t>
                      </w:r>
                      <w:r w:rsidRPr="00F6268B">
                        <w:rPr>
                          <w:rFonts w:eastAsia="標楷體"/>
                        </w:rPr>
                        <w:t>兩組輪流於野外及探索屋進行活動</w:t>
                      </w:r>
                    </w:p>
                  </w:txbxContent>
                </v:textbox>
              </v:shape>
            </w:pict>
          </mc:Fallback>
        </mc:AlternateContent>
      </w:r>
      <w:r w:rsidRPr="00E129AE">
        <w:rPr>
          <w:rFonts w:ascii="微軟正黑體" w:eastAsia="微軟正黑體" w:hAnsi="微軟正黑體"/>
          <w:spacing w:val="19"/>
          <w:kern w:val="0"/>
          <w:sz w:val="32"/>
          <w:szCs w:val="32"/>
          <w:fitText w:val="2831" w:id="1116914944"/>
        </w:rPr>
        <w:t>雙流自然教育中</w:t>
      </w:r>
      <w:r w:rsidRPr="00E129AE">
        <w:rPr>
          <w:rFonts w:ascii="微軟正黑體" w:eastAsia="微軟正黑體" w:hAnsi="微軟正黑體"/>
          <w:spacing w:val="3"/>
          <w:kern w:val="0"/>
          <w:sz w:val="32"/>
          <w:szCs w:val="32"/>
          <w:fitText w:val="2831" w:id="1116914944"/>
        </w:rPr>
        <w:t>心</w:t>
      </w:r>
    </w:p>
    <w:tbl>
      <w:tblPr>
        <w:tblpPr w:leftFromText="180" w:rightFromText="180" w:vertAnchor="text" w:tblpXSpec="center" w:tblpY="1"/>
        <w:tblOverlap w:val="never"/>
        <w:tblW w:w="100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674"/>
        <w:gridCol w:w="1836"/>
        <w:gridCol w:w="1736"/>
        <w:gridCol w:w="4762"/>
      </w:tblGrid>
      <w:tr w:rsidR="00523643" w:rsidRPr="00781583" w:rsidTr="00AE36FF">
        <w:trPr>
          <w:trHeight w:val="449"/>
        </w:trPr>
        <w:tc>
          <w:tcPr>
            <w:tcW w:w="1674" w:type="dxa"/>
            <w:tcBorders>
              <w:top w:val="thinThickSmallGap" w:sz="24" w:space="0" w:color="auto"/>
              <w:bottom w:val="single" w:sz="18" w:space="0" w:color="auto"/>
              <w:right w:val="single" w:sz="18" w:space="0" w:color="auto"/>
            </w:tcBorders>
            <w:vAlign w:val="center"/>
          </w:tcPr>
          <w:p w:rsidR="00523643" w:rsidRPr="00781583" w:rsidRDefault="00523643" w:rsidP="00AE36FF">
            <w:pPr>
              <w:snapToGrid w:val="0"/>
              <w:spacing w:line="360" w:lineRule="exact"/>
              <w:jc w:val="center"/>
              <w:rPr>
                <w:rFonts w:eastAsia="標楷體"/>
                <w:b/>
                <w:bCs/>
                <w:color w:val="000000"/>
              </w:rPr>
            </w:pPr>
            <w:r w:rsidRPr="00680068">
              <w:rPr>
                <w:rFonts w:eastAsia="標楷體"/>
                <w:b/>
                <w:bCs/>
                <w:color w:val="000000"/>
              </w:rPr>
              <w:t>SL-TA0512</w:t>
            </w:r>
          </w:p>
        </w:tc>
        <w:tc>
          <w:tcPr>
            <w:tcW w:w="8334" w:type="dxa"/>
            <w:gridSpan w:val="3"/>
            <w:tcBorders>
              <w:top w:val="thinThickSmallGap" w:sz="24" w:space="0" w:color="auto"/>
              <w:left w:val="single" w:sz="18" w:space="0" w:color="auto"/>
              <w:bottom w:val="single" w:sz="18" w:space="0" w:color="auto"/>
            </w:tcBorders>
            <w:vAlign w:val="center"/>
          </w:tcPr>
          <w:p w:rsidR="00523643" w:rsidRPr="00781583" w:rsidRDefault="00523643" w:rsidP="00AE36FF">
            <w:pPr>
              <w:snapToGrid w:val="0"/>
              <w:spacing w:line="360" w:lineRule="exact"/>
              <w:jc w:val="center"/>
              <w:rPr>
                <w:rFonts w:eastAsia="標楷體"/>
                <w:b/>
                <w:bCs/>
                <w:color w:val="000000"/>
                <w:sz w:val="28"/>
                <w:szCs w:val="28"/>
              </w:rPr>
            </w:pPr>
            <w:r>
              <w:rPr>
                <w:rFonts w:eastAsia="標楷體" w:hint="eastAsia"/>
                <w:b/>
                <w:bCs/>
                <w:color w:val="000000"/>
                <w:sz w:val="28"/>
                <w:szCs w:val="28"/>
              </w:rPr>
              <w:t>森林之歌</w:t>
            </w:r>
          </w:p>
        </w:tc>
      </w:tr>
      <w:tr w:rsidR="00523643" w:rsidRPr="00781583" w:rsidTr="00AE36FF">
        <w:tc>
          <w:tcPr>
            <w:tcW w:w="1674" w:type="dxa"/>
            <w:tcBorders>
              <w:top w:val="single" w:sz="18" w:space="0" w:color="auto"/>
              <w:right w:val="single" w:sz="18" w:space="0" w:color="auto"/>
            </w:tcBorders>
          </w:tcPr>
          <w:p w:rsidR="00523643" w:rsidRPr="00781583" w:rsidRDefault="00523643" w:rsidP="00AE36FF">
            <w:pPr>
              <w:snapToGrid w:val="0"/>
              <w:spacing w:line="360" w:lineRule="exact"/>
              <w:jc w:val="center"/>
              <w:rPr>
                <w:rFonts w:eastAsia="標楷體"/>
              </w:rPr>
            </w:pPr>
            <w:r w:rsidRPr="00781583">
              <w:rPr>
                <w:rFonts w:eastAsia="標楷體"/>
              </w:rPr>
              <w:t>類別</w:t>
            </w:r>
          </w:p>
        </w:tc>
        <w:tc>
          <w:tcPr>
            <w:tcW w:w="8334" w:type="dxa"/>
            <w:gridSpan w:val="3"/>
            <w:tcBorders>
              <w:top w:val="single" w:sz="18" w:space="0" w:color="auto"/>
              <w:left w:val="single" w:sz="18" w:space="0" w:color="auto"/>
            </w:tcBorders>
          </w:tcPr>
          <w:p w:rsidR="00523643" w:rsidRPr="00781583" w:rsidRDefault="00523643" w:rsidP="00AE36FF">
            <w:pPr>
              <w:snapToGrid w:val="0"/>
              <w:spacing w:line="360" w:lineRule="exact"/>
              <w:jc w:val="center"/>
              <w:rPr>
                <w:rFonts w:eastAsia="標楷體"/>
              </w:rPr>
            </w:pPr>
            <w:r w:rsidRPr="00781583">
              <w:rPr>
                <w:rFonts w:eastAsia="標楷體"/>
              </w:rPr>
              <w:t>□</w:t>
            </w:r>
            <w:r w:rsidRPr="00781583">
              <w:rPr>
                <w:rFonts w:eastAsia="標楷體"/>
              </w:rPr>
              <w:t>戶外教學</w:t>
            </w:r>
            <w:r w:rsidRPr="00781583">
              <w:rPr>
                <w:rFonts w:eastAsia="標楷體"/>
              </w:rPr>
              <w:t xml:space="preserve">  </w:t>
            </w:r>
            <w:r w:rsidRPr="00781583">
              <w:rPr>
                <w:rFonts w:eastAsia="標楷體"/>
                <w:color w:val="000000"/>
              </w:rPr>
              <w:t>■</w:t>
            </w:r>
            <w:r w:rsidRPr="00781583">
              <w:rPr>
                <w:rFonts w:eastAsia="標楷體"/>
              </w:rPr>
              <w:t xml:space="preserve">主題活動　</w:t>
            </w:r>
            <w:r w:rsidRPr="00781583">
              <w:rPr>
                <w:rFonts w:eastAsia="標楷體"/>
              </w:rPr>
              <w:t>□</w:t>
            </w:r>
            <w:r w:rsidRPr="00781583">
              <w:rPr>
                <w:rFonts w:eastAsia="標楷體"/>
              </w:rPr>
              <w:t xml:space="preserve">專業研習　</w:t>
            </w:r>
            <w:r w:rsidRPr="00781583">
              <w:rPr>
                <w:rFonts w:eastAsia="標楷體"/>
              </w:rPr>
              <w:t>□</w:t>
            </w:r>
            <w:r w:rsidRPr="00781583">
              <w:rPr>
                <w:rFonts w:eastAsia="標楷體"/>
              </w:rPr>
              <w:t xml:space="preserve">環境解說　</w:t>
            </w:r>
            <w:r w:rsidRPr="00781583">
              <w:rPr>
                <w:rFonts w:eastAsia="標楷體"/>
              </w:rPr>
              <w:t>□</w:t>
            </w:r>
            <w:r w:rsidRPr="00781583">
              <w:rPr>
                <w:rFonts w:eastAsia="標楷體"/>
              </w:rPr>
              <w:t>特別企劃</w:t>
            </w:r>
          </w:p>
        </w:tc>
      </w:tr>
      <w:tr w:rsidR="00523643" w:rsidRPr="00781583" w:rsidTr="00AE36FF">
        <w:tc>
          <w:tcPr>
            <w:tcW w:w="1674" w:type="dxa"/>
            <w:tcBorders>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活動月份</w:t>
            </w:r>
          </w:p>
        </w:tc>
        <w:tc>
          <w:tcPr>
            <w:tcW w:w="8334" w:type="dxa"/>
            <w:gridSpan w:val="3"/>
            <w:tcBorders>
              <w:left w:val="single" w:sz="18" w:space="0" w:color="auto"/>
            </w:tcBorders>
          </w:tcPr>
          <w:p w:rsidR="00523643" w:rsidRPr="00781583" w:rsidRDefault="00523643" w:rsidP="00AE36FF">
            <w:pPr>
              <w:snapToGrid w:val="0"/>
              <w:spacing w:line="360" w:lineRule="exact"/>
              <w:rPr>
                <w:rFonts w:eastAsia="標楷體"/>
              </w:rPr>
            </w:pPr>
            <w:r w:rsidRPr="00781583">
              <w:rPr>
                <w:rFonts w:eastAsia="標楷體"/>
              </w:rPr>
              <w:t xml:space="preserve">　　　</w:t>
            </w:r>
            <w:r w:rsidRPr="00781583">
              <w:rPr>
                <w:rFonts w:eastAsia="標楷體"/>
              </w:rPr>
              <w:t>□</w:t>
            </w:r>
            <w:r w:rsidRPr="00781583">
              <w:rPr>
                <w:rFonts w:eastAsia="標楷體"/>
              </w:rPr>
              <w:t xml:space="preserve">一月　</w:t>
            </w:r>
            <w:r w:rsidRPr="00781583">
              <w:rPr>
                <w:rFonts w:eastAsia="標楷體"/>
              </w:rPr>
              <w:t>□</w:t>
            </w:r>
            <w:r w:rsidRPr="00781583">
              <w:rPr>
                <w:rFonts w:eastAsia="標楷體"/>
              </w:rPr>
              <w:t xml:space="preserve">二月　</w:t>
            </w:r>
            <w:r w:rsidRPr="00781583">
              <w:rPr>
                <w:rFonts w:eastAsia="標楷體"/>
                <w:color w:val="000000"/>
              </w:rPr>
              <w:t>■</w:t>
            </w:r>
            <w:r w:rsidRPr="00781583">
              <w:rPr>
                <w:rFonts w:eastAsia="標楷體"/>
              </w:rPr>
              <w:t xml:space="preserve">三月　</w:t>
            </w:r>
            <w:r w:rsidRPr="00781583">
              <w:rPr>
                <w:rFonts w:eastAsia="標楷體"/>
              </w:rPr>
              <w:t>□</w:t>
            </w:r>
            <w:r w:rsidRPr="00781583">
              <w:rPr>
                <w:rFonts w:eastAsia="標楷體"/>
              </w:rPr>
              <w:t xml:space="preserve">四月　</w:t>
            </w:r>
            <w:r w:rsidRPr="00781583">
              <w:rPr>
                <w:rFonts w:eastAsia="標楷體"/>
              </w:rPr>
              <w:t>□</w:t>
            </w:r>
            <w:r w:rsidRPr="00781583">
              <w:rPr>
                <w:rFonts w:eastAsia="標楷體"/>
              </w:rPr>
              <w:t xml:space="preserve">五月　</w:t>
            </w:r>
            <w:r w:rsidRPr="00781583">
              <w:rPr>
                <w:rFonts w:eastAsia="標楷體"/>
              </w:rPr>
              <w:t xml:space="preserve"> □</w:t>
            </w:r>
            <w:r w:rsidRPr="00781583">
              <w:rPr>
                <w:rFonts w:eastAsia="標楷體"/>
              </w:rPr>
              <w:t>六月</w:t>
            </w:r>
            <w:r w:rsidRPr="00781583">
              <w:rPr>
                <w:rFonts w:eastAsia="標楷體"/>
              </w:rPr>
              <w:br/>
            </w:r>
            <w:r w:rsidRPr="00781583">
              <w:rPr>
                <w:rFonts w:eastAsia="標楷體"/>
              </w:rPr>
              <w:t xml:space="preserve">　　　</w:t>
            </w:r>
            <w:r w:rsidRPr="00781583">
              <w:rPr>
                <w:rFonts w:eastAsia="標楷體"/>
              </w:rPr>
              <w:t>□</w:t>
            </w:r>
            <w:r w:rsidRPr="00781583">
              <w:rPr>
                <w:rFonts w:eastAsia="標楷體"/>
              </w:rPr>
              <w:t xml:space="preserve">七月　</w:t>
            </w:r>
            <w:r w:rsidRPr="00781583">
              <w:rPr>
                <w:rFonts w:eastAsia="標楷體"/>
              </w:rPr>
              <w:t>□</w:t>
            </w:r>
            <w:r w:rsidRPr="00781583">
              <w:rPr>
                <w:rFonts w:eastAsia="標楷體"/>
              </w:rPr>
              <w:t xml:space="preserve">八月　</w:t>
            </w:r>
            <w:r w:rsidRPr="00781583">
              <w:rPr>
                <w:rFonts w:eastAsia="標楷體"/>
              </w:rPr>
              <w:t>□</w:t>
            </w:r>
            <w:r w:rsidRPr="00781583">
              <w:rPr>
                <w:rFonts w:eastAsia="標楷體"/>
              </w:rPr>
              <w:t xml:space="preserve">九月　</w:t>
            </w:r>
            <w:r w:rsidRPr="00781583">
              <w:rPr>
                <w:rFonts w:eastAsia="標楷體"/>
              </w:rPr>
              <w:t>□</w:t>
            </w:r>
            <w:r w:rsidRPr="00781583">
              <w:rPr>
                <w:rFonts w:eastAsia="標楷體"/>
              </w:rPr>
              <w:t xml:space="preserve">十月　</w:t>
            </w:r>
            <w:r w:rsidRPr="00781583">
              <w:rPr>
                <w:rFonts w:eastAsia="標楷體"/>
              </w:rPr>
              <w:t>□</w:t>
            </w:r>
            <w:r w:rsidRPr="00781583">
              <w:rPr>
                <w:rFonts w:eastAsia="標楷體"/>
              </w:rPr>
              <w:t>十一月</w:t>
            </w:r>
            <w:r w:rsidRPr="00781583">
              <w:rPr>
                <w:rFonts w:eastAsia="標楷體"/>
              </w:rPr>
              <w:t xml:space="preserve"> □</w:t>
            </w:r>
            <w:r w:rsidRPr="00781583">
              <w:rPr>
                <w:rFonts w:eastAsia="標楷體"/>
              </w:rPr>
              <w:t>十二月</w:t>
            </w:r>
          </w:p>
        </w:tc>
      </w:tr>
      <w:tr w:rsidR="00523643" w:rsidRPr="00781583" w:rsidTr="00AE36FF">
        <w:trPr>
          <w:trHeight w:val="320"/>
        </w:trPr>
        <w:tc>
          <w:tcPr>
            <w:tcW w:w="1674" w:type="dxa"/>
            <w:tcBorders>
              <w:bottom w:val="single" w:sz="2" w:space="0" w:color="auto"/>
              <w:right w:val="single" w:sz="18" w:space="0" w:color="auto"/>
            </w:tcBorders>
          </w:tcPr>
          <w:p w:rsidR="00523643" w:rsidRPr="00781583" w:rsidRDefault="00523643" w:rsidP="00AE36FF">
            <w:pPr>
              <w:snapToGrid w:val="0"/>
              <w:spacing w:line="360" w:lineRule="exact"/>
              <w:jc w:val="center"/>
              <w:rPr>
                <w:rFonts w:eastAsia="標楷體"/>
              </w:rPr>
            </w:pPr>
            <w:r w:rsidRPr="00781583">
              <w:rPr>
                <w:rFonts w:eastAsia="標楷體"/>
              </w:rPr>
              <w:t>假日／非假日</w:t>
            </w:r>
          </w:p>
        </w:tc>
        <w:tc>
          <w:tcPr>
            <w:tcW w:w="8334" w:type="dxa"/>
            <w:gridSpan w:val="3"/>
            <w:tcBorders>
              <w:left w:val="single" w:sz="18" w:space="0" w:color="auto"/>
              <w:bottom w:val="single" w:sz="2"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color w:val="000000"/>
              </w:rPr>
              <w:t>■</w:t>
            </w:r>
            <w:r w:rsidRPr="00781583">
              <w:rPr>
                <w:rFonts w:eastAsia="標楷體"/>
              </w:rPr>
              <w:t xml:space="preserve">週末　</w:t>
            </w:r>
            <w:r w:rsidRPr="00781583">
              <w:rPr>
                <w:rFonts w:eastAsia="標楷體"/>
              </w:rPr>
              <w:t>□</w:t>
            </w:r>
            <w:r w:rsidRPr="00781583">
              <w:rPr>
                <w:rFonts w:eastAsia="標楷體"/>
              </w:rPr>
              <w:t xml:space="preserve">寒假　</w:t>
            </w:r>
            <w:r w:rsidRPr="00781583">
              <w:rPr>
                <w:rFonts w:eastAsia="標楷體"/>
              </w:rPr>
              <w:t>□</w:t>
            </w:r>
            <w:r w:rsidRPr="00781583">
              <w:rPr>
                <w:rFonts w:eastAsia="標楷體"/>
              </w:rPr>
              <w:t xml:space="preserve">暑假　</w:t>
            </w:r>
            <w:r w:rsidRPr="00781583">
              <w:rPr>
                <w:rFonts w:eastAsia="標楷體"/>
              </w:rPr>
              <w:t>□</w:t>
            </w:r>
            <w:r w:rsidRPr="00781583">
              <w:rPr>
                <w:rFonts w:eastAsia="標楷體"/>
              </w:rPr>
              <w:t xml:space="preserve">非假日　</w:t>
            </w:r>
            <w:r w:rsidRPr="00781583">
              <w:rPr>
                <w:rFonts w:eastAsia="標楷體"/>
              </w:rPr>
              <w:t>□</w:t>
            </w:r>
            <w:r w:rsidRPr="00781583">
              <w:rPr>
                <w:rFonts w:eastAsia="標楷體"/>
              </w:rPr>
              <w:t xml:space="preserve">不限　</w:t>
            </w:r>
            <w:r w:rsidRPr="00781583">
              <w:rPr>
                <w:rFonts w:eastAsia="標楷體"/>
              </w:rPr>
              <w:t>□</w:t>
            </w:r>
            <w:r w:rsidRPr="00781583">
              <w:rPr>
                <w:rFonts w:eastAsia="標楷體"/>
              </w:rPr>
              <w:t>特殊節日</w:t>
            </w:r>
          </w:p>
        </w:tc>
      </w:tr>
      <w:tr w:rsidR="00523643" w:rsidRPr="00781583" w:rsidTr="00AE36FF">
        <w:tc>
          <w:tcPr>
            <w:tcW w:w="1674" w:type="dxa"/>
            <w:tcBorders>
              <w:top w:val="single" w:sz="2" w:space="0" w:color="auto"/>
              <w:bottom w:val="single" w:sz="18" w:space="0" w:color="auto"/>
              <w:right w:val="single" w:sz="18" w:space="0" w:color="auto"/>
            </w:tcBorders>
          </w:tcPr>
          <w:p w:rsidR="00523643" w:rsidRPr="00781583" w:rsidRDefault="00523643" w:rsidP="00AE36FF">
            <w:pPr>
              <w:snapToGrid w:val="0"/>
              <w:spacing w:line="360" w:lineRule="exact"/>
              <w:jc w:val="center"/>
              <w:rPr>
                <w:rFonts w:eastAsia="標楷體"/>
              </w:rPr>
            </w:pPr>
            <w:r w:rsidRPr="00781583">
              <w:rPr>
                <w:rFonts w:eastAsia="標楷體"/>
              </w:rPr>
              <w:t>活動內涵</w:t>
            </w:r>
          </w:p>
        </w:tc>
        <w:tc>
          <w:tcPr>
            <w:tcW w:w="8334" w:type="dxa"/>
            <w:gridSpan w:val="3"/>
            <w:tcBorders>
              <w:top w:val="single" w:sz="2" w:space="0" w:color="auto"/>
              <w:left w:val="single" w:sz="18" w:space="0" w:color="auto"/>
              <w:bottom w:val="single" w:sz="18" w:space="0" w:color="auto"/>
            </w:tcBorders>
          </w:tcPr>
          <w:p w:rsidR="00523643" w:rsidRPr="00781583" w:rsidRDefault="00523643" w:rsidP="00AE36FF">
            <w:pPr>
              <w:snapToGrid w:val="0"/>
              <w:spacing w:line="360" w:lineRule="exact"/>
              <w:jc w:val="center"/>
              <w:rPr>
                <w:rFonts w:eastAsia="標楷體"/>
              </w:rPr>
            </w:pPr>
            <w:r w:rsidRPr="00781583">
              <w:rPr>
                <w:rFonts w:eastAsia="標楷體"/>
              </w:rPr>
              <w:t>遊憩</w:t>
            </w:r>
            <w:r w:rsidRPr="00781583">
              <w:rPr>
                <w:rFonts w:eastAsia="標楷體"/>
              </w:rPr>
              <w:t>/</w:t>
            </w:r>
            <w:r w:rsidRPr="00781583">
              <w:rPr>
                <w:rFonts w:eastAsia="標楷體"/>
              </w:rPr>
              <w:t>休閒</w:t>
            </w:r>
            <w:r w:rsidRPr="00781583">
              <w:rPr>
                <w:rFonts w:eastAsia="標楷體"/>
              </w:rPr>
              <w:t xml:space="preserve"> □</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color w:val="000000"/>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w:t>
            </w:r>
            <w:proofErr w:type="gramStart"/>
            <w:r w:rsidRPr="00781583">
              <w:rPr>
                <w:rFonts w:eastAsia="標楷體"/>
                <w:color w:val="000000"/>
              </w:rPr>
              <w:t>—</w:t>
            </w:r>
            <w:proofErr w:type="gramEnd"/>
            <w:r w:rsidRPr="00781583">
              <w:rPr>
                <w:rFonts w:eastAsia="標楷體"/>
              </w:rPr>
              <w:t>學校</w:t>
            </w:r>
            <w:r w:rsidRPr="00781583">
              <w:rPr>
                <w:rFonts w:eastAsia="標楷體"/>
              </w:rPr>
              <w:t>/</w:t>
            </w:r>
            <w:r w:rsidRPr="00781583">
              <w:rPr>
                <w:rFonts w:eastAsia="標楷體"/>
              </w:rPr>
              <w:t>教育</w:t>
            </w:r>
          </w:p>
        </w:tc>
      </w:tr>
      <w:tr w:rsidR="00523643" w:rsidRPr="00781583" w:rsidTr="00AE36FF">
        <w:trPr>
          <w:trHeight w:val="1090"/>
        </w:trPr>
        <w:tc>
          <w:tcPr>
            <w:tcW w:w="1674" w:type="dxa"/>
            <w:tcBorders>
              <w:top w:val="single" w:sz="18" w:space="0" w:color="auto"/>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活動簡介</w:t>
            </w:r>
          </w:p>
        </w:tc>
        <w:tc>
          <w:tcPr>
            <w:tcW w:w="8334" w:type="dxa"/>
            <w:gridSpan w:val="3"/>
            <w:tcBorders>
              <w:top w:val="single" w:sz="18" w:space="0" w:color="auto"/>
              <w:left w:val="single" w:sz="18" w:space="0" w:color="auto"/>
            </w:tcBorders>
          </w:tcPr>
          <w:p w:rsidR="00523643" w:rsidRPr="00781583" w:rsidRDefault="00523643" w:rsidP="00AE36FF">
            <w:pPr>
              <w:snapToGrid w:val="0"/>
              <w:spacing w:line="360" w:lineRule="exact"/>
              <w:rPr>
                <w:rFonts w:eastAsia="標楷體"/>
              </w:rPr>
            </w:pPr>
            <w:r w:rsidRPr="006F044D">
              <w:rPr>
                <w:rFonts w:eastAsia="標楷體" w:hint="eastAsia"/>
              </w:rPr>
              <w:t>暖暖的三月天讓我們一起去雙流！去雙流森林的</w:t>
            </w:r>
            <w:proofErr w:type="gramStart"/>
            <w:r w:rsidRPr="006F044D">
              <w:rPr>
                <w:rFonts w:eastAsia="標楷體" w:hint="eastAsia"/>
              </w:rPr>
              <w:t>沿山步道</w:t>
            </w:r>
            <w:proofErr w:type="gramEnd"/>
            <w:r w:rsidRPr="006F044D">
              <w:rPr>
                <w:rFonts w:eastAsia="標楷體" w:hint="eastAsia"/>
              </w:rPr>
              <w:t>探險</w:t>
            </w:r>
            <w:r>
              <w:rPr>
                <w:rFonts w:eastAsia="標楷體" w:hint="eastAsia"/>
              </w:rPr>
              <w:t>，看看雙流的牛樟巨木</w:t>
            </w:r>
            <w:r w:rsidRPr="006F044D">
              <w:rPr>
                <w:rFonts w:eastAsia="標楷體" w:hint="eastAsia"/>
              </w:rPr>
              <w:t>，在國家森林志工的解說之下，你看到的雙流森林絕對跟你自己走看到的不一樣，每棵植物後面都有精彩的故事，感受自然環境與動植物生態的奧妙。在森林浴之後接著回到雙流教育中心的教室裡讓我們來彩繪木頭魚片，將你在雙流溪流裡觀察到的魚類畫在木頭魚片上，或是自由發揮想像力，做成美麗的裝飾品，帶回家之後成為在雙流的美麗回憶！</w:t>
            </w:r>
          </w:p>
        </w:tc>
      </w:tr>
      <w:tr w:rsidR="00523643" w:rsidRPr="00781583" w:rsidTr="00AE36FF">
        <w:trPr>
          <w:trHeight w:val="551"/>
        </w:trPr>
        <w:tc>
          <w:tcPr>
            <w:tcW w:w="1674" w:type="dxa"/>
            <w:tcBorders>
              <w:right w:val="single" w:sz="18" w:space="0" w:color="auto"/>
            </w:tcBorders>
            <w:vAlign w:val="center"/>
          </w:tcPr>
          <w:p w:rsidR="00523643" w:rsidRPr="00781583" w:rsidRDefault="00523643" w:rsidP="00AE36FF">
            <w:pPr>
              <w:spacing w:line="360" w:lineRule="exact"/>
              <w:jc w:val="center"/>
              <w:rPr>
                <w:rFonts w:eastAsia="標楷體"/>
              </w:rPr>
            </w:pPr>
            <w:r w:rsidRPr="00781583">
              <w:rPr>
                <w:rFonts w:eastAsia="標楷體"/>
              </w:rPr>
              <w:t>活動目標</w:t>
            </w:r>
          </w:p>
        </w:tc>
        <w:tc>
          <w:tcPr>
            <w:tcW w:w="8334" w:type="dxa"/>
            <w:gridSpan w:val="3"/>
            <w:tcBorders>
              <w:left w:val="single" w:sz="18" w:space="0" w:color="auto"/>
            </w:tcBorders>
            <w:vAlign w:val="center"/>
          </w:tcPr>
          <w:p w:rsidR="00523643" w:rsidRDefault="00523643" w:rsidP="00AE36FF">
            <w:pPr>
              <w:snapToGrid w:val="0"/>
              <w:spacing w:line="360" w:lineRule="exact"/>
              <w:jc w:val="both"/>
              <w:rPr>
                <w:rFonts w:eastAsia="標楷體"/>
              </w:rPr>
            </w:pPr>
            <w:r w:rsidRPr="007E030D">
              <w:rPr>
                <w:rFonts w:eastAsia="標楷體"/>
              </w:rPr>
              <w:t>1</w:t>
            </w:r>
            <w:r w:rsidRPr="007E030D">
              <w:rPr>
                <w:rFonts w:eastAsia="標楷體"/>
              </w:rPr>
              <w:t>、培養親子關係與鍛鍊體力及耐力</w:t>
            </w:r>
          </w:p>
          <w:p w:rsidR="00523643" w:rsidRDefault="00523643" w:rsidP="00AE36FF">
            <w:pPr>
              <w:snapToGrid w:val="0"/>
              <w:spacing w:line="360" w:lineRule="exact"/>
              <w:jc w:val="both"/>
              <w:rPr>
                <w:rFonts w:eastAsia="標楷體"/>
              </w:rPr>
            </w:pPr>
            <w:r w:rsidRPr="007E030D">
              <w:rPr>
                <w:rFonts w:eastAsia="標楷體"/>
              </w:rPr>
              <w:t>2</w:t>
            </w:r>
            <w:r w:rsidRPr="007E030D">
              <w:rPr>
                <w:rFonts w:eastAsia="標楷體"/>
              </w:rPr>
              <w:t>、觀察</w:t>
            </w:r>
            <w:proofErr w:type="gramStart"/>
            <w:r w:rsidRPr="007E030D">
              <w:rPr>
                <w:rFonts w:eastAsia="標楷體"/>
              </w:rPr>
              <w:t>沿山步道</w:t>
            </w:r>
            <w:proofErr w:type="gramEnd"/>
            <w:r w:rsidRPr="007E030D">
              <w:rPr>
                <w:rFonts w:eastAsia="標楷體"/>
              </w:rPr>
              <w:t>動植物生態</w:t>
            </w:r>
          </w:p>
          <w:p w:rsidR="00523643" w:rsidRDefault="00523643" w:rsidP="00AE36FF">
            <w:pPr>
              <w:snapToGrid w:val="0"/>
              <w:spacing w:line="360" w:lineRule="exact"/>
              <w:jc w:val="both"/>
              <w:rPr>
                <w:rFonts w:eastAsia="標楷體"/>
              </w:rPr>
            </w:pPr>
            <w:r w:rsidRPr="009A765D">
              <w:rPr>
                <w:rFonts w:eastAsia="標楷體"/>
              </w:rPr>
              <w:t>3</w:t>
            </w:r>
            <w:r w:rsidRPr="009A765D">
              <w:rPr>
                <w:rFonts w:eastAsia="標楷體"/>
              </w:rPr>
              <w:t>、親近、安靜的享受自然</w:t>
            </w:r>
          </w:p>
          <w:p w:rsidR="00523643" w:rsidRPr="009A765D" w:rsidRDefault="00523643" w:rsidP="00AE36FF">
            <w:pPr>
              <w:snapToGrid w:val="0"/>
              <w:spacing w:line="360" w:lineRule="exact"/>
              <w:jc w:val="both"/>
              <w:rPr>
                <w:rFonts w:eastAsia="標楷體"/>
              </w:rPr>
            </w:pPr>
            <w:r w:rsidRPr="009A765D">
              <w:rPr>
                <w:rFonts w:eastAsia="標楷體"/>
              </w:rPr>
              <w:t>4</w:t>
            </w:r>
            <w:r w:rsidRPr="009A765D">
              <w:rPr>
                <w:rFonts w:eastAsia="標楷體"/>
              </w:rPr>
              <w:t>、接近自然與萬物之間的互動</w:t>
            </w:r>
          </w:p>
        </w:tc>
      </w:tr>
      <w:tr w:rsidR="00523643" w:rsidRPr="00781583" w:rsidTr="00AE36FF">
        <w:trPr>
          <w:trHeight w:val="760"/>
        </w:trPr>
        <w:tc>
          <w:tcPr>
            <w:tcW w:w="1674" w:type="dxa"/>
            <w:tcBorders>
              <w:right w:val="single" w:sz="18" w:space="0" w:color="auto"/>
            </w:tcBorders>
            <w:vAlign w:val="center"/>
          </w:tcPr>
          <w:p w:rsidR="00523643" w:rsidRPr="00781583" w:rsidRDefault="00523643" w:rsidP="00AE36FF">
            <w:pPr>
              <w:spacing w:line="360" w:lineRule="exact"/>
              <w:jc w:val="center"/>
              <w:rPr>
                <w:rFonts w:eastAsia="標楷體"/>
              </w:rPr>
            </w:pPr>
            <w:r w:rsidRPr="00781583">
              <w:rPr>
                <w:rFonts w:eastAsia="標楷體"/>
              </w:rPr>
              <w:t>活動日期</w:t>
            </w:r>
            <w:r w:rsidRPr="00781583">
              <w:rPr>
                <w:rFonts w:eastAsia="標楷體"/>
              </w:rPr>
              <w:t>/</w:t>
            </w:r>
            <w:r w:rsidRPr="00781583">
              <w:rPr>
                <w:rFonts w:eastAsia="標楷體"/>
              </w:rPr>
              <w:t>時間</w:t>
            </w:r>
          </w:p>
        </w:tc>
        <w:tc>
          <w:tcPr>
            <w:tcW w:w="8334" w:type="dxa"/>
            <w:gridSpan w:val="3"/>
            <w:tcBorders>
              <w:left w:val="single" w:sz="18" w:space="0" w:color="auto"/>
            </w:tcBorders>
            <w:vAlign w:val="center"/>
          </w:tcPr>
          <w:p w:rsidR="00523643" w:rsidRDefault="00523643" w:rsidP="00AE36FF">
            <w:pPr>
              <w:snapToGrid w:val="0"/>
              <w:spacing w:line="360" w:lineRule="exact"/>
              <w:ind w:left="27"/>
              <w:jc w:val="both"/>
              <w:rPr>
                <w:rFonts w:eastAsia="標楷體"/>
              </w:rPr>
            </w:pPr>
            <w:proofErr w:type="gramStart"/>
            <w:r>
              <w:rPr>
                <w:rFonts w:eastAsia="標楷體" w:hint="eastAsia"/>
              </w:rPr>
              <w:t>第一梯</w:t>
            </w:r>
            <w:proofErr w:type="gramEnd"/>
            <w:r>
              <w:rPr>
                <w:rFonts w:eastAsia="標楷體" w:hint="eastAsia"/>
              </w:rPr>
              <w:t>：</w:t>
            </w:r>
            <w:r w:rsidRPr="00781583">
              <w:rPr>
                <w:rFonts w:eastAsia="標楷體"/>
              </w:rPr>
              <w:t>10</w:t>
            </w:r>
            <w:r>
              <w:rPr>
                <w:rFonts w:eastAsia="標楷體" w:hint="eastAsia"/>
              </w:rPr>
              <w:t>5</w:t>
            </w:r>
            <w:r w:rsidRPr="00781583">
              <w:rPr>
                <w:rFonts w:eastAsia="標楷體"/>
              </w:rPr>
              <w:t>年</w:t>
            </w:r>
            <w:r>
              <w:rPr>
                <w:rFonts w:eastAsia="標楷體" w:hint="eastAsia"/>
              </w:rPr>
              <w:t>3</w:t>
            </w:r>
            <w:r w:rsidRPr="00781583">
              <w:rPr>
                <w:rFonts w:eastAsia="標楷體"/>
              </w:rPr>
              <w:t>月</w:t>
            </w:r>
            <w:r w:rsidRPr="00781583">
              <w:rPr>
                <w:rFonts w:eastAsia="標楷體"/>
              </w:rPr>
              <w:t>1</w:t>
            </w:r>
            <w:r>
              <w:rPr>
                <w:rFonts w:eastAsia="標楷體" w:hint="eastAsia"/>
              </w:rPr>
              <w:t>9</w:t>
            </w:r>
            <w:r w:rsidRPr="00781583">
              <w:rPr>
                <w:rFonts w:eastAsia="標楷體"/>
              </w:rPr>
              <w:t>日（六）</w:t>
            </w:r>
            <w:r w:rsidRPr="00781583">
              <w:rPr>
                <w:rFonts w:eastAsia="標楷體"/>
              </w:rPr>
              <w:t>9</w:t>
            </w:r>
            <w:r w:rsidRPr="00781583">
              <w:rPr>
                <w:rFonts w:eastAsia="標楷體"/>
              </w:rPr>
              <w:t>：</w:t>
            </w:r>
            <w:r w:rsidRPr="00781583">
              <w:rPr>
                <w:rFonts w:eastAsia="標楷體"/>
              </w:rPr>
              <w:t>30</w:t>
            </w:r>
            <w:r>
              <w:rPr>
                <w:rFonts w:eastAsia="標楷體" w:hint="eastAsia"/>
              </w:rPr>
              <w:t>~</w:t>
            </w:r>
            <w:r w:rsidRPr="00781583">
              <w:rPr>
                <w:rFonts w:eastAsia="標楷體"/>
              </w:rPr>
              <w:t>12</w:t>
            </w:r>
            <w:r w:rsidRPr="00781583">
              <w:rPr>
                <w:rFonts w:eastAsia="標楷體"/>
              </w:rPr>
              <w:t>：</w:t>
            </w:r>
            <w:r w:rsidRPr="00781583">
              <w:rPr>
                <w:rFonts w:eastAsia="標楷體"/>
              </w:rPr>
              <w:t>30</w:t>
            </w:r>
          </w:p>
          <w:p w:rsidR="00523643" w:rsidRPr="00115CBC" w:rsidRDefault="00523643" w:rsidP="00AE36FF">
            <w:pPr>
              <w:snapToGrid w:val="0"/>
              <w:spacing w:line="360" w:lineRule="exact"/>
              <w:ind w:left="27"/>
              <w:jc w:val="both"/>
              <w:rPr>
                <w:rFonts w:eastAsia="標楷體"/>
              </w:rPr>
            </w:pPr>
            <w:proofErr w:type="gramStart"/>
            <w:r>
              <w:rPr>
                <w:rFonts w:eastAsia="標楷體" w:hint="eastAsia"/>
              </w:rPr>
              <w:t>第二梯</w:t>
            </w:r>
            <w:proofErr w:type="gramEnd"/>
            <w:r>
              <w:rPr>
                <w:rFonts w:eastAsia="標楷體" w:hint="eastAsia"/>
              </w:rPr>
              <w:t>：</w:t>
            </w:r>
            <w:r w:rsidRPr="00781583">
              <w:rPr>
                <w:rFonts w:eastAsia="標楷體"/>
              </w:rPr>
              <w:t>10</w:t>
            </w:r>
            <w:r>
              <w:rPr>
                <w:rFonts w:eastAsia="標楷體" w:hint="eastAsia"/>
              </w:rPr>
              <w:t>5</w:t>
            </w:r>
            <w:r w:rsidRPr="00781583">
              <w:rPr>
                <w:rFonts w:eastAsia="標楷體"/>
              </w:rPr>
              <w:t>年</w:t>
            </w:r>
            <w:r>
              <w:rPr>
                <w:rFonts w:eastAsia="標楷體" w:hint="eastAsia"/>
              </w:rPr>
              <w:t>3</w:t>
            </w:r>
            <w:r w:rsidRPr="00781583">
              <w:rPr>
                <w:rFonts w:eastAsia="標楷體"/>
              </w:rPr>
              <w:t>月</w:t>
            </w:r>
            <w:r>
              <w:rPr>
                <w:rFonts w:eastAsia="標楷體" w:hint="eastAsia"/>
              </w:rPr>
              <w:t>26</w:t>
            </w:r>
            <w:r w:rsidRPr="00781583">
              <w:rPr>
                <w:rFonts w:eastAsia="標楷體"/>
              </w:rPr>
              <w:t>日（六）</w:t>
            </w:r>
            <w:r w:rsidRPr="00781583">
              <w:rPr>
                <w:rFonts w:eastAsia="標楷體"/>
              </w:rPr>
              <w:t>9</w:t>
            </w:r>
            <w:r w:rsidRPr="00781583">
              <w:rPr>
                <w:rFonts w:eastAsia="標楷體"/>
              </w:rPr>
              <w:t>：</w:t>
            </w:r>
            <w:r w:rsidRPr="00781583">
              <w:rPr>
                <w:rFonts w:eastAsia="標楷體"/>
              </w:rPr>
              <w:t>30</w:t>
            </w:r>
            <w:r>
              <w:rPr>
                <w:rFonts w:eastAsia="標楷體" w:hint="eastAsia"/>
              </w:rPr>
              <w:t>~</w:t>
            </w:r>
            <w:r w:rsidRPr="00781583">
              <w:rPr>
                <w:rFonts w:eastAsia="標楷體"/>
              </w:rPr>
              <w:t>12</w:t>
            </w:r>
            <w:r w:rsidRPr="00781583">
              <w:rPr>
                <w:rFonts w:eastAsia="標楷體"/>
              </w:rPr>
              <w:t>：</w:t>
            </w:r>
            <w:r w:rsidRPr="00781583">
              <w:rPr>
                <w:rFonts w:eastAsia="標楷體"/>
              </w:rPr>
              <w:t>30</w:t>
            </w:r>
          </w:p>
        </w:tc>
      </w:tr>
      <w:tr w:rsidR="00523643" w:rsidRPr="00781583" w:rsidTr="00AE36FF">
        <w:tc>
          <w:tcPr>
            <w:tcW w:w="1674" w:type="dxa"/>
            <w:tcBorders>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地點</w:t>
            </w:r>
          </w:p>
        </w:tc>
        <w:tc>
          <w:tcPr>
            <w:tcW w:w="8334" w:type="dxa"/>
            <w:gridSpan w:val="3"/>
            <w:tcBorders>
              <w:left w:val="single" w:sz="18" w:space="0" w:color="auto"/>
            </w:tcBorders>
          </w:tcPr>
          <w:p w:rsidR="00523643" w:rsidRPr="00781583" w:rsidRDefault="00523643" w:rsidP="00AE36FF">
            <w:pPr>
              <w:snapToGrid w:val="0"/>
              <w:spacing w:line="360" w:lineRule="exact"/>
              <w:rPr>
                <w:rFonts w:eastAsia="標楷體"/>
              </w:rPr>
            </w:pPr>
            <w:r w:rsidRPr="00781583">
              <w:rPr>
                <w:rFonts w:eastAsia="標楷體"/>
              </w:rPr>
              <w:t>雙流國家森林遊樂區</w:t>
            </w:r>
          </w:p>
        </w:tc>
      </w:tr>
      <w:tr w:rsidR="00523643" w:rsidRPr="00781583" w:rsidTr="00AE36FF">
        <w:tc>
          <w:tcPr>
            <w:tcW w:w="1674" w:type="dxa"/>
            <w:tcBorders>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所需時間</w:t>
            </w:r>
          </w:p>
        </w:tc>
        <w:tc>
          <w:tcPr>
            <w:tcW w:w="8334" w:type="dxa"/>
            <w:gridSpan w:val="3"/>
            <w:tcBorders>
              <w:left w:val="single" w:sz="18" w:space="0" w:color="auto"/>
            </w:tcBorders>
          </w:tcPr>
          <w:p w:rsidR="00523643" w:rsidRPr="00781583" w:rsidRDefault="00523643" w:rsidP="00AE36FF">
            <w:pPr>
              <w:snapToGrid w:val="0"/>
              <w:spacing w:line="360" w:lineRule="exact"/>
              <w:rPr>
                <w:rFonts w:eastAsia="標楷體"/>
              </w:rPr>
            </w:pPr>
            <w:r w:rsidRPr="00781583">
              <w:rPr>
                <w:rFonts w:eastAsia="標楷體"/>
              </w:rPr>
              <w:t>3</w:t>
            </w:r>
            <w:r w:rsidRPr="00781583">
              <w:rPr>
                <w:rFonts w:eastAsia="標楷體"/>
              </w:rPr>
              <w:t>小時</w:t>
            </w:r>
          </w:p>
        </w:tc>
      </w:tr>
      <w:tr w:rsidR="00523643" w:rsidRPr="00781583" w:rsidTr="00AE36FF">
        <w:tc>
          <w:tcPr>
            <w:tcW w:w="1674" w:type="dxa"/>
            <w:tcBorders>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適用對象</w:t>
            </w:r>
          </w:p>
        </w:tc>
        <w:tc>
          <w:tcPr>
            <w:tcW w:w="8334" w:type="dxa"/>
            <w:gridSpan w:val="3"/>
            <w:tcBorders>
              <w:left w:val="single" w:sz="18" w:space="0" w:color="auto"/>
            </w:tcBorders>
          </w:tcPr>
          <w:p w:rsidR="00523643" w:rsidRPr="00781583" w:rsidRDefault="00523643" w:rsidP="00AE36FF">
            <w:pPr>
              <w:snapToGrid w:val="0"/>
              <w:spacing w:line="360" w:lineRule="exact"/>
              <w:rPr>
                <w:rFonts w:eastAsia="標楷體"/>
              </w:rPr>
            </w:pPr>
            <w:r w:rsidRPr="00781583">
              <w:rPr>
                <w:rFonts w:eastAsia="標楷體"/>
              </w:rPr>
              <w:t>5</w:t>
            </w:r>
            <w:r w:rsidRPr="00781583">
              <w:rPr>
                <w:rFonts w:eastAsia="標楷體"/>
              </w:rPr>
              <w:t>歲以上一般民眾與親子，共</w:t>
            </w:r>
            <w:r>
              <w:rPr>
                <w:rFonts w:eastAsia="標楷體" w:hint="eastAsia"/>
              </w:rPr>
              <w:t>6</w:t>
            </w:r>
            <w:r w:rsidRPr="00781583">
              <w:rPr>
                <w:rFonts w:eastAsia="標楷體"/>
              </w:rPr>
              <w:t>0</w:t>
            </w:r>
            <w:r w:rsidRPr="00781583">
              <w:rPr>
                <w:rFonts w:eastAsia="標楷體"/>
              </w:rPr>
              <w:t>位。</w:t>
            </w:r>
          </w:p>
        </w:tc>
      </w:tr>
      <w:tr w:rsidR="00523643" w:rsidRPr="00781583" w:rsidTr="00AE36FF">
        <w:tc>
          <w:tcPr>
            <w:tcW w:w="1674" w:type="dxa"/>
            <w:tcBorders>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活動費用</w:t>
            </w:r>
          </w:p>
        </w:tc>
        <w:tc>
          <w:tcPr>
            <w:tcW w:w="8334" w:type="dxa"/>
            <w:gridSpan w:val="3"/>
            <w:tcBorders>
              <w:left w:val="single" w:sz="18" w:space="0" w:color="auto"/>
            </w:tcBorders>
            <w:vAlign w:val="center"/>
          </w:tcPr>
          <w:p w:rsidR="00523643" w:rsidRPr="00781583" w:rsidRDefault="00523643" w:rsidP="00AE36FF">
            <w:pPr>
              <w:snapToGrid w:val="0"/>
              <w:spacing w:line="360" w:lineRule="exact"/>
              <w:jc w:val="both"/>
              <w:rPr>
                <w:rFonts w:eastAsia="標楷體"/>
              </w:rPr>
            </w:pPr>
            <w:r w:rsidRPr="00781583">
              <w:rPr>
                <w:rFonts w:eastAsia="標楷體"/>
              </w:rPr>
              <w:t>費用</w:t>
            </w:r>
            <w:r>
              <w:rPr>
                <w:rFonts w:eastAsia="標楷體" w:hint="eastAsia"/>
              </w:rPr>
              <w:t>50</w:t>
            </w:r>
            <w:r w:rsidRPr="00781583">
              <w:rPr>
                <w:rFonts w:eastAsia="標楷體"/>
              </w:rPr>
              <w:t>元含</w:t>
            </w:r>
            <w:r>
              <w:rPr>
                <w:rFonts w:eastAsia="標楷體" w:hint="eastAsia"/>
              </w:rPr>
              <w:t>解說及</w:t>
            </w:r>
            <w:r w:rsidRPr="00781583">
              <w:rPr>
                <w:rFonts w:eastAsia="標楷體"/>
              </w:rPr>
              <w:t>DIY</w:t>
            </w:r>
            <w:r w:rsidRPr="00781583">
              <w:rPr>
                <w:rFonts w:eastAsia="標楷體"/>
              </w:rPr>
              <w:t>材料費。門票及停車費自行負擔。</w:t>
            </w:r>
          </w:p>
        </w:tc>
      </w:tr>
      <w:tr w:rsidR="00523643" w:rsidRPr="00781583" w:rsidTr="00AE36FF">
        <w:tc>
          <w:tcPr>
            <w:tcW w:w="1674" w:type="dxa"/>
            <w:tcBorders>
              <w:bottom w:val="single" w:sz="18" w:space="0" w:color="auto"/>
              <w:right w:val="single" w:sz="18" w:space="0" w:color="auto"/>
            </w:tcBorders>
            <w:vAlign w:val="center"/>
          </w:tcPr>
          <w:p w:rsidR="00523643" w:rsidRPr="00781583" w:rsidRDefault="00523643" w:rsidP="00AE36FF">
            <w:pPr>
              <w:snapToGrid w:val="0"/>
              <w:spacing w:line="360" w:lineRule="exact"/>
              <w:jc w:val="center"/>
              <w:rPr>
                <w:rFonts w:eastAsia="標楷體"/>
              </w:rPr>
            </w:pPr>
            <w:r w:rsidRPr="00781583">
              <w:rPr>
                <w:rFonts w:eastAsia="標楷體"/>
              </w:rPr>
              <w:t>報名方式</w:t>
            </w:r>
          </w:p>
        </w:tc>
        <w:tc>
          <w:tcPr>
            <w:tcW w:w="8334" w:type="dxa"/>
            <w:gridSpan w:val="3"/>
            <w:tcBorders>
              <w:left w:val="single" w:sz="18" w:space="0" w:color="auto"/>
              <w:bottom w:val="single" w:sz="18" w:space="0" w:color="auto"/>
            </w:tcBorders>
            <w:vAlign w:val="center"/>
          </w:tcPr>
          <w:p w:rsidR="00523643" w:rsidRPr="00781583" w:rsidRDefault="00523643" w:rsidP="00AE36FF">
            <w:pPr>
              <w:snapToGrid w:val="0"/>
              <w:spacing w:line="360" w:lineRule="exact"/>
              <w:jc w:val="both"/>
              <w:rPr>
                <w:rFonts w:eastAsia="標楷體"/>
              </w:rPr>
            </w:pPr>
            <w:proofErr w:type="gramStart"/>
            <w:r w:rsidRPr="00781583">
              <w:rPr>
                <w:rFonts w:eastAsia="標楷體"/>
              </w:rPr>
              <w:t>線上報名</w:t>
            </w:r>
            <w:proofErr w:type="gramEnd"/>
            <w:r w:rsidRPr="00781583">
              <w:rPr>
                <w:rFonts w:eastAsia="標楷體"/>
              </w:rPr>
              <w:t>系統（山林悠遊網、</w:t>
            </w:r>
            <w:proofErr w:type="spellStart"/>
            <w:r w:rsidRPr="00781583">
              <w:rPr>
                <w:rFonts w:eastAsia="標楷體"/>
              </w:rPr>
              <w:t>Beclass</w:t>
            </w:r>
            <w:proofErr w:type="spellEnd"/>
            <w:r w:rsidRPr="00781583">
              <w:rPr>
                <w:rFonts w:eastAsia="標楷體"/>
              </w:rPr>
              <w:t>）、電子郵件、傳真預約報名（名額不足將開放現場報名）</w:t>
            </w:r>
          </w:p>
        </w:tc>
      </w:tr>
      <w:tr w:rsidR="00523643" w:rsidRPr="00781583" w:rsidTr="00AE36FF">
        <w:tc>
          <w:tcPr>
            <w:tcW w:w="10008" w:type="dxa"/>
            <w:gridSpan w:val="4"/>
            <w:tcBorders>
              <w:top w:val="single" w:sz="18" w:space="0" w:color="auto"/>
              <w:bottom w:val="single" w:sz="18" w:space="0" w:color="auto"/>
            </w:tcBorders>
          </w:tcPr>
          <w:p w:rsidR="00523643" w:rsidRPr="00781583" w:rsidRDefault="00523643" w:rsidP="00AE36FF">
            <w:pPr>
              <w:snapToGrid w:val="0"/>
              <w:spacing w:line="360" w:lineRule="exact"/>
              <w:jc w:val="center"/>
              <w:rPr>
                <w:rFonts w:eastAsia="標楷體"/>
                <w:b/>
                <w:bCs/>
              </w:rPr>
            </w:pPr>
            <w:r w:rsidRPr="00781583">
              <w:rPr>
                <w:rFonts w:eastAsia="標楷體"/>
                <w:b/>
                <w:bCs/>
              </w:rPr>
              <w:t>課程內容及簡介</w:t>
            </w:r>
          </w:p>
        </w:tc>
      </w:tr>
      <w:tr w:rsidR="00523643" w:rsidRPr="00781583" w:rsidTr="00AE36FF">
        <w:trPr>
          <w:trHeight w:val="534"/>
        </w:trPr>
        <w:tc>
          <w:tcPr>
            <w:tcW w:w="1674" w:type="dxa"/>
            <w:tcBorders>
              <w:top w:val="single" w:sz="18" w:space="0" w:color="auto"/>
            </w:tcBorders>
            <w:vAlign w:val="center"/>
          </w:tcPr>
          <w:p w:rsidR="00523643" w:rsidRPr="00781583" w:rsidRDefault="00523643" w:rsidP="00AE36FF">
            <w:pPr>
              <w:spacing w:line="360" w:lineRule="exact"/>
              <w:jc w:val="center"/>
              <w:rPr>
                <w:rFonts w:eastAsia="標楷體"/>
              </w:rPr>
            </w:pPr>
            <w:r w:rsidRPr="00781583">
              <w:rPr>
                <w:rFonts w:eastAsia="標楷體"/>
              </w:rPr>
              <w:t>時間</w:t>
            </w:r>
          </w:p>
        </w:tc>
        <w:tc>
          <w:tcPr>
            <w:tcW w:w="1836" w:type="dxa"/>
            <w:tcBorders>
              <w:top w:val="single" w:sz="18" w:space="0" w:color="auto"/>
            </w:tcBorders>
            <w:vAlign w:val="center"/>
          </w:tcPr>
          <w:p w:rsidR="00523643" w:rsidRPr="00781583" w:rsidRDefault="00523643" w:rsidP="00AE36FF">
            <w:pPr>
              <w:spacing w:line="360" w:lineRule="exact"/>
              <w:jc w:val="center"/>
              <w:rPr>
                <w:rFonts w:eastAsia="標楷體"/>
              </w:rPr>
            </w:pPr>
            <w:r w:rsidRPr="00781583">
              <w:rPr>
                <w:rFonts w:eastAsia="標楷體"/>
              </w:rPr>
              <w:t>單元</w:t>
            </w:r>
          </w:p>
        </w:tc>
        <w:tc>
          <w:tcPr>
            <w:tcW w:w="1736" w:type="dxa"/>
            <w:tcBorders>
              <w:top w:val="single" w:sz="18" w:space="0" w:color="auto"/>
            </w:tcBorders>
            <w:vAlign w:val="center"/>
          </w:tcPr>
          <w:p w:rsidR="00523643" w:rsidRPr="00781583" w:rsidRDefault="00523643" w:rsidP="00AE36FF">
            <w:pPr>
              <w:spacing w:line="360" w:lineRule="exact"/>
              <w:jc w:val="center"/>
              <w:rPr>
                <w:rFonts w:eastAsia="標楷體"/>
              </w:rPr>
            </w:pPr>
            <w:r w:rsidRPr="00781583">
              <w:rPr>
                <w:rFonts w:eastAsia="標楷體"/>
              </w:rPr>
              <w:t>地點</w:t>
            </w:r>
          </w:p>
        </w:tc>
        <w:tc>
          <w:tcPr>
            <w:tcW w:w="4762" w:type="dxa"/>
            <w:tcBorders>
              <w:top w:val="single" w:sz="18" w:space="0" w:color="auto"/>
            </w:tcBorders>
            <w:vAlign w:val="center"/>
          </w:tcPr>
          <w:p w:rsidR="00523643" w:rsidRPr="00781583" w:rsidRDefault="00523643" w:rsidP="00AE36FF">
            <w:pPr>
              <w:spacing w:line="360" w:lineRule="exact"/>
              <w:jc w:val="center"/>
              <w:rPr>
                <w:rFonts w:eastAsia="標楷體"/>
              </w:rPr>
            </w:pPr>
            <w:r w:rsidRPr="00781583">
              <w:rPr>
                <w:rFonts w:eastAsia="標楷體"/>
              </w:rPr>
              <w:t>內容</w:t>
            </w:r>
          </w:p>
        </w:tc>
      </w:tr>
      <w:tr w:rsidR="00523643" w:rsidRPr="00781583" w:rsidTr="00AE36FF">
        <w:trPr>
          <w:trHeight w:val="484"/>
        </w:trPr>
        <w:tc>
          <w:tcPr>
            <w:tcW w:w="1674" w:type="dxa"/>
            <w:vAlign w:val="center"/>
          </w:tcPr>
          <w:p w:rsidR="00523643" w:rsidRPr="00781583" w:rsidRDefault="00523643" w:rsidP="00AE36FF">
            <w:pPr>
              <w:spacing w:line="360" w:lineRule="exact"/>
              <w:rPr>
                <w:rFonts w:eastAsia="標楷體"/>
              </w:rPr>
            </w:pPr>
            <w:r w:rsidRPr="00781583">
              <w:rPr>
                <w:rFonts w:eastAsia="標楷體"/>
              </w:rPr>
              <w:t>09</w:t>
            </w:r>
            <w:r w:rsidRPr="00781583">
              <w:rPr>
                <w:rFonts w:eastAsia="標楷體"/>
              </w:rPr>
              <w:t>：</w:t>
            </w:r>
            <w:r w:rsidRPr="00781583">
              <w:rPr>
                <w:rFonts w:eastAsia="標楷體"/>
              </w:rPr>
              <w:t>00</w:t>
            </w:r>
            <w:r>
              <w:rPr>
                <w:rFonts w:eastAsia="標楷體" w:hint="eastAsia"/>
              </w:rPr>
              <w:t>~</w:t>
            </w:r>
            <w:r w:rsidRPr="00781583">
              <w:rPr>
                <w:rFonts w:eastAsia="標楷體"/>
              </w:rPr>
              <w:t>10</w:t>
            </w:r>
            <w:r w:rsidRPr="00781583">
              <w:rPr>
                <w:rFonts w:eastAsia="標楷體"/>
              </w:rPr>
              <w:t>：</w:t>
            </w:r>
            <w:r w:rsidRPr="00781583">
              <w:rPr>
                <w:rFonts w:eastAsia="標楷體"/>
              </w:rPr>
              <w:t>30</w:t>
            </w:r>
          </w:p>
        </w:tc>
        <w:tc>
          <w:tcPr>
            <w:tcW w:w="1836" w:type="dxa"/>
            <w:vAlign w:val="center"/>
          </w:tcPr>
          <w:p w:rsidR="00523643" w:rsidRPr="00781583" w:rsidRDefault="00523643" w:rsidP="00AE36FF">
            <w:pPr>
              <w:spacing w:line="360" w:lineRule="exact"/>
              <w:rPr>
                <w:rFonts w:eastAsia="標楷體"/>
              </w:rPr>
            </w:pPr>
            <w:r w:rsidRPr="00781583">
              <w:rPr>
                <w:rFonts w:eastAsia="標楷體"/>
              </w:rPr>
              <w:t>報到與報名</w:t>
            </w:r>
          </w:p>
        </w:tc>
        <w:tc>
          <w:tcPr>
            <w:tcW w:w="1736" w:type="dxa"/>
            <w:vAlign w:val="center"/>
          </w:tcPr>
          <w:p w:rsidR="00523643" w:rsidRPr="00781583" w:rsidRDefault="00523643" w:rsidP="00AE36FF">
            <w:pPr>
              <w:spacing w:line="360" w:lineRule="exact"/>
              <w:rPr>
                <w:rFonts w:eastAsia="標楷體"/>
              </w:rPr>
            </w:pPr>
            <w:r w:rsidRPr="00781583">
              <w:rPr>
                <w:rFonts w:eastAsia="標楷體"/>
              </w:rPr>
              <w:t>停車場</w:t>
            </w:r>
          </w:p>
        </w:tc>
        <w:tc>
          <w:tcPr>
            <w:tcW w:w="4762" w:type="dxa"/>
            <w:vAlign w:val="center"/>
          </w:tcPr>
          <w:p w:rsidR="00523643" w:rsidRPr="00781583" w:rsidRDefault="00523643" w:rsidP="00AE36FF">
            <w:pPr>
              <w:spacing w:line="360" w:lineRule="exact"/>
              <w:rPr>
                <w:rFonts w:eastAsia="標楷體"/>
              </w:rPr>
            </w:pPr>
            <w:r w:rsidRPr="00781583">
              <w:rPr>
                <w:rFonts w:eastAsia="標楷體"/>
              </w:rPr>
              <w:t>報到與報名</w:t>
            </w:r>
          </w:p>
        </w:tc>
      </w:tr>
      <w:tr w:rsidR="00523643" w:rsidRPr="00781583" w:rsidTr="00AE36FF">
        <w:trPr>
          <w:trHeight w:val="484"/>
        </w:trPr>
        <w:tc>
          <w:tcPr>
            <w:tcW w:w="1674" w:type="dxa"/>
            <w:vAlign w:val="center"/>
          </w:tcPr>
          <w:p w:rsidR="00523643" w:rsidRPr="00781583" w:rsidRDefault="00523643" w:rsidP="00AE36FF">
            <w:pPr>
              <w:spacing w:line="360" w:lineRule="exact"/>
              <w:rPr>
                <w:rFonts w:eastAsia="標楷體"/>
              </w:rPr>
            </w:pPr>
            <w:r w:rsidRPr="00781583">
              <w:rPr>
                <w:rFonts w:eastAsia="標楷體"/>
              </w:rPr>
              <w:t>09</w:t>
            </w:r>
            <w:r w:rsidRPr="00781583">
              <w:rPr>
                <w:rFonts w:eastAsia="標楷體"/>
              </w:rPr>
              <w:t>：</w:t>
            </w:r>
            <w:r w:rsidRPr="00781583">
              <w:rPr>
                <w:rFonts w:eastAsia="標楷體"/>
              </w:rPr>
              <w:t>30</w:t>
            </w:r>
            <w:r>
              <w:rPr>
                <w:rFonts w:eastAsia="標楷體" w:hint="eastAsia"/>
              </w:rPr>
              <w:t>~</w:t>
            </w:r>
            <w:r w:rsidRPr="00781583">
              <w:rPr>
                <w:rFonts w:eastAsia="標楷體"/>
              </w:rPr>
              <w:t>11</w:t>
            </w:r>
            <w:r w:rsidRPr="00781583">
              <w:rPr>
                <w:rFonts w:eastAsia="標楷體"/>
              </w:rPr>
              <w:t>：</w:t>
            </w:r>
            <w:r w:rsidRPr="00781583">
              <w:rPr>
                <w:rFonts w:eastAsia="標楷體"/>
              </w:rPr>
              <w:t>30</w:t>
            </w:r>
          </w:p>
        </w:tc>
        <w:tc>
          <w:tcPr>
            <w:tcW w:w="1836" w:type="dxa"/>
            <w:vAlign w:val="center"/>
          </w:tcPr>
          <w:p w:rsidR="00523643" w:rsidRPr="007E030D" w:rsidRDefault="00523643" w:rsidP="00AE36FF">
            <w:pPr>
              <w:snapToGrid w:val="0"/>
              <w:spacing w:line="360" w:lineRule="exact"/>
              <w:rPr>
                <w:rFonts w:eastAsia="標楷體"/>
              </w:rPr>
            </w:pPr>
            <w:r>
              <w:rPr>
                <w:rFonts w:eastAsia="標楷體" w:hint="eastAsia"/>
              </w:rPr>
              <w:t>與大自然捉迷藏！</w:t>
            </w:r>
          </w:p>
        </w:tc>
        <w:tc>
          <w:tcPr>
            <w:tcW w:w="1736" w:type="dxa"/>
            <w:vAlign w:val="center"/>
          </w:tcPr>
          <w:p w:rsidR="00523643" w:rsidRPr="007E030D" w:rsidRDefault="00523643" w:rsidP="00AE36FF">
            <w:pPr>
              <w:snapToGrid w:val="0"/>
              <w:spacing w:line="360" w:lineRule="exact"/>
              <w:rPr>
                <w:rFonts w:eastAsia="標楷體"/>
              </w:rPr>
            </w:pPr>
            <w:proofErr w:type="gramStart"/>
            <w:r>
              <w:rPr>
                <w:rFonts w:eastAsia="標楷體" w:hint="eastAsia"/>
              </w:rPr>
              <w:t>沿山步道</w:t>
            </w:r>
            <w:proofErr w:type="gramEnd"/>
          </w:p>
        </w:tc>
        <w:tc>
          <w:tcPr>
            <w:tcW w:w="4762" w:type="dxa"/>
            <w:vAlign w:val="center"/>
          </w:tcPr>
          <w:p w:rsidR="00523643" w:rsidRPr="007E030D" w:rsidRDefault="00523643" w:rsidP="00AE36FF">
            <w:pPr>
              <w:snapToGrid w:val="0"/>
              <w:spacing w:line="360" w:lineRule="exact"/>
              <w:jc w:val="both"/>
              <w:rPr>
                <w:rFonts w:eastAsia="標楷體"/>
              </w:rPr>
            </w:pPr>
            <w:r w:rsidRPr="007E030D">
              <w:rPr>
                <w:rFonts w:eastAsia="標楷體"/>
              </w:rPr>
              <w:t>分組</w:t>
            </w:r>
            <w:r>
              <w:rPr>
                <w:rFonts w:eastAsia="標楷體" w:hint="eastAsia"/>
              </w:rPr>
              <w:t>由國家森林志工帶領</w:t>
            </w:r>
            <w:r w:rsidRPr="007E030D">
              <w:rPr>
                <w:rFonts w:eastAsia="標楷體"/>
              </w:rPr>
              <w:t>讓參與者沿</w:t>
            </w:r>
            <w:r>
              <w:rPr>
                <w:rFonts w:eastAsia="標楷體" w:hint="eastAsia"/>
              </w:rPr>
              <w:t>著</w:t>
            </w:r>
            <w:proofErr w:type="gramStart"/>
            <w:r>
              <w:rPr>
                <w:rFonts w:eastAsia="標楷體" w:hint="eastAsia"/>
              </w:rPr>
              <w:t>沿山</w:t>
            </w:r>
            <w:r w:rsidRPr="007E030D">
              <w:rPr>
                <w:rFonts w:eastAsia="標楷體"/>
              </w:rPr>
              <w:t>步道</w:t>
            </w:r>
            <w:proofErr w:type="gramEnd"/>
            <w:r w:rsidRPr="007E030D">
              <w:rPr>
                <w:rFonts w:eastAsia="標楷體"/>
              </w:rPr>
              <w:t>深入觀察自然</w:t>
            </w:r>
            <w:r>
              <w:rPr>
                <w:rFonts w:eastAsia="標楷體" w:hint="eastAsia"/>
              </w:rPr>
              <w:t>，並</w:t>
            </w:r>
            <w:r>
              <w:rPr>
                <w:rFonts w:eastAsia="標楷體"/>
              </w:rPr>
              <w:t>在固定探索點觀察</w:t>
            </w:r>
            <w:r>
              <w:rPr>
                <w:rFonts w:eastAsia="標楷體" w:hint="eastAsia"/>
              </w:rPr>
              <w:t>生態。</w:t>
            </w:r>
          </w:p>
        </w:tc>
      </w:tr>
      <w:tr w:rsidR="00523643" w:rsidRPr="00781583" w:rsidTr="00AE36FF">
        <w:trPr>
          <w:trHeight w:val="484"/>
        </w:trPr>
        <w:tc>
          <w:tcPr>
            <w:tcW w:w="1674" w:type="dxa"/>
            <w:vAlign w:val="center"/>
          </w:tcPr>
          <w:p w:rsidR="00523643" w:rsidRPr="00781583" w:rsidRDefault="00523643" w:rsidP="00AE36FF">
            <w:pPr>
              <w:spacing w:line="360" w:lineRule="exact"/>
              <w:rPr>
                <w:rFonts w:eastAsia="標楷體"/>
              </w:rPr>
            </w:pPr>
            <w:r w:rsidRPr="00781583">
              <w:rPr>
                <w:rFonts w:eastAsia="標楷體"/>
              </w:rPr>
              <w:lastRenderedPageBreak/>
              <w:t>11</w:t>
            </w:r>
            <w:r w:rsidRPr="00781583">
              <w:rPr>
                <w:rFonts w:eastAsia="標楷體"/>
              </w:rPr>
              <w:t>：</w:t>
            </w:r>
            <w:r>
              <w:rPr>
                <w:rFonts w:eastAsia="標楷體" w:hint="eastAsia"/>
              </w:rPr>
              <w:t>00~</w:t>
            </w:r>
            <w:r w:rsidRPr="00781583">
              <w:rPr>
                <w:rFonts w:eastAsia="標楷體"/>
              </w:rPr>
              <w:t>12</w:t>
            </w:r>
            <w:r w:rsidRPr="00781583">
              <w:rPr>
                <w:rFonts w:eastAsia="標楷體"/>
              </w:rPr>
              <w:t>：</w:t>
            </w:r>
            <w:r w:rsidR="000D5AD0">
              <w:rPr>
                <w:rFonts w:eastAsia="標楷體" w:hint="eastAsia"/>
              </w:rPr>
              <w:t>0</w:t>
            </w:r>
            <w:r>
              <w:rPr>
                <w:rFonts w:eastAsia="標楷體" w:hint="eastAsia"/>
              </w:rPr>
              <w:t>0</w:t>
            </w:r>
          </w:p>
        </w:tc>
        <w:tc>
          <w:tcPr>
            <w:tcW w:w="1836" w:type="dxa"/>
            <w:vAlign w:val="center"/>
          </w:tcPr>
          <w:p w:rsidR="00523643" w:rsidRPr="00781583" w:rsidRDefault="00523643" w:rsidP="00AE36FF">
            <w:pPr>
              <w:spacing w:line="360" w:lineRule="exact"/>
              <w:rPr>
                <w:rFonts w:eastAsia="標楷體"/>
              </w:rPr>
            </w:pPr>
            <w:r>
              <w:rPr>
                <w:rFonts w:eastAsia="標楷體" w:hint="eastAsia"/>
              </w:rPr>
              <w:t>年年有魚！</w:t>
            </w:r>
          </w:p>
        </w:tc>
        <w:tc>
          <w:tcPr>
            <w:tcW w:w="1736" w:type="dxa"/>
            <w:vAlign w:val="center"/>
          </w:tcPr>
          <w:p w:rsidR="00523643" w:rsidRPr="00781583" w:rsidRDefault="00523643" w:rsidP="00AE36FF">
            <w:pPr>
              <w:spacing w:line="360" w:lineRule="exact"/>
              <w:rPr>
                <w:rFonts w:eastAsia="標楷體"/>
              </w:rPr>
            </w:pPr>
            <w:r>
              <w:rPr>
                <w:rFonts w:eastAsia="標楷體" w:hint="eastAsia"/>
              </w:rPr>
              <w:t>探索屋</w:t>
            </w:r>
          </w:p>
        </w:tc>
        <w:tc>
          <w:tcPr>
            <w:tcW w:w="4762" w:type="dxa"/>
            <w:vAlign w:val="center"/>
          </w:tcPr>
          <w:p w:rsidR="00523643" w:rsidRPr="00781583" w:rsidRDefault="00523643" w:rsidP="00AE36FF">
            <w:pPr>
              <w:pStyle w:val="a3"/>
              <w:spacing w:line="360" w:lineRule="exact"/>
              <w:ind w:leftChars="0" w:left="0"/>
              <w:rPr>
                <w:rFonts w:eastAsia="標楷體"/>
              </w:rPr>
            </w:pPr>
            <w:r>
              <w:rPr>
                <w:rFonts w:eastAsia="標楷體" w:hint="eastAsia"/>
              </w:rPr>
              <w:t>將雙流溪流裡觀察到的魚類畫在木頭魚片上，加上簡單的繩結，做成美麗的裝飾品！</w:t>
            </w:r>
          </w:p>
        </w:tc>
      </w:tr>
      <w:tr w:rsidR="00523643" w:rsidRPr="00781583" w:rsidTr="00AE36FF">
        <w:trPr>
          <w:trHeight w:val="484"/>
        </w:trPr>
        <w:tc>
          <w:tcPr>
            <w:tcW w:w="1674" w:type="dxa"/>
            <w:vAlign w:val="center"/>
          </w:tcPr>
          <w:p w:rsidR="00523643" w:rsidRPr="00781583" w:rsidRDefault="00523643" w:rsidP="00AE36FF">
            <w:pPr>
              <w:spacing w:line="360" w:lineRule="exact"/>
              <w:rPr>
                <w:rFonts w:eastAsia="標楷體"/>
              </w:rPr>
            </w:pPr>
            <w:r w:rsidRPr="00781583">
              <w:rPr>
                <w:rFonts w:eastAsia="標楷體"/>
              </w:rPr>
              <w:t>12</w:t>
            </w:r>
            <w:r w:rsidRPr="00781583">
              <w:rPr>
                <w:rFonts w:eastAsia="標楷體"/>
              </w:rPr>
              <w:t>：</w:t>
            </w:r>
            <w:r w:rsidRPr="00781583">
              <w:rPr>
                <w:rFonts w:eastAsia="標楷體"/>
              </w:rPr>
              <w:t>00</w:t>
            </w:r>
            <w:r>
              <w:rPr>
                <w:rFonts w:eastAsia="標楷體" w:hint="eastAsia"/>
              </w:rPr>
              <w:t>~</w:t>
            </w:r>
            <w:r w:rsidRPr="00781583">
              <w:rPr>
                <w:rFonts w:eastAsia="標楷體"/>
              </w:rPr>
              <w:t>12</w:t>
            </w:r>
            <w:r w:rsidRPr="00781583">
              <w:rPr>
                <w:rFonts w:eastAsia="標楷體"/>
              </w:rPr>
              <w:t>：</w:t>
            </w:r>
            <w:r w:rsidRPr="00781583">
              <w:rPr>
                <w:rFonts w:eastAsia="標楷體"/>
              </w:rPr>
              <w:t>30</w:t>
            </w:r>
          </w:p>
        </w:tc>
        <w:tc>
          <w:tcPr>
            <w:tcW w:w="1836" w:type="dxa"/>
            <w:vAlign w:val="center"/>
          </w:tcPr>
          <w:p w:rsidR="00523643" w:rsidRPr="00781583" w:rsidRDefault="00523643" w:rsidP="00AE36FF">
            <w:pPr>
              <w:spacing w:line="360" w:lineRule="exact"/>
              <w:rPr>
                <w:rFonts w:eastAsia="標楷體"/>
              </w:rPr>
            </w:pPr>
            <w:r w:rsidRPr="00781583">
              <w:rPr>
                <w:rFonts w:eastAsia="標楷體"/>
              </w:rPr>
              <w:t>心得與回饋</w:t>
            </w:r>
          </w:p>
        </w:tc>
        <w:tc>
          <w:tcPr>
            <w:tcW w:w="1736" w:type="dxa"/>
            <w:vAlign w:val="center"/>
          </w:tcPr>
          <w:p w:rsidR="00523643" w:rsidRPr="00781583" w:rsidRDefault="00523643" w:rsidP="00AE36FF">
            <w:pPr>
              <w:spacing w:line="360" w:lineRule="exact"/>
              <w:rPr>
                <w:rFonts w:eastAsia="標楷體"/>
              </w:rPr>
            </w:pPr>
            <w:r>
              <w:rPr>
                <w:rFonts w:eastAsia="標楷體" w:hint="eastAsia"/>
              </w:rPr>
              <w:t>探索屋</w:t>
            </w:r>
          </w:p>
        </w:tc>
        <w:tc>
          <w:tcPr>
            <w:tcW w:w="4762" w:type="dxa"/>
            <w:vAlign w:val="center"/>
          </w:tcPr>
          <w:p w:rsidR="00523643" w:rsidRPr="00781583" w:rsidRDefault="00523643" w:rsidP="00AE36FF">
            <w:pPr>
              <w:pStyle w:val="a3"/>
              <w:spacing w:line="360" w:lineRule="exact"/>
              <w:ind w:leftChars="0" w:left="0"/>
              <w:rPr>
                <w:rFonts w:eastAsia="標楷體"/>
              </w:rPr>
            </w:pPr>
            <w:r>
              <w:rPr>
                <w:rFonts w:eastAsia="標楷體" w:hint="eastAsia"/>
              </w:rPr>
              <w:t>心得回饋及</w:t>
            </w:r>
            <w:r w:rsidRPr="00781583">
              <w:rPr>
                <w:rFonts w:eastAsia="標楷體"/>
              </w:rPr>
              <w:t>問卷時間</w:t>
            </w:r>
          </w:p>
        </w:tc>
      </w:tr>
    </w:tbl>
    <w:p w:rsidR="00E129AE" w:rsidRDefault="00E129AE" w:rsidP="00523643"/>
    <w:p w:rsidR="00E129AE" w:rsidRDefault="00E129AE">
      <w:pPr>
        <w:widowControl/>
      </w:pPr>
      <w:r>
        <w:br w:type="page"/>
      </w:r>
    </w:p>
    <w:p w:rsidR="00E129AE" w:rsidRPr="006206F5" w:rsidRDefault="00E129AE" w:rsidP="00E129AE">
      <w:pPr>
        <w:widowControl/>
        <w:rPr>
          <w:rFonts w:eastAsia="標楷體"/>
        </w:rPr>
      </w:pPr>
      <w:r>
        <w:rPr>
          <w:rFonts w:eastAsia="標楷體" w:hint="eastAsia"/>
          <w:b/>
          <w:bCs/>
          <w:sz w:val="52"/>
          <w:szCs w:val="52"/>
        </w:rPr>
        <w:lastRenderedPageBreak/>
        <w:t>★</w:t>
      </w:r>
      <w:r w:rsidRPr="00BA1A48">
        <w:rPr>
          <w:rFonts w:eastAsia="標楷體"/>
          <w:b/>
          <w:bCs/>
          <w:sz w:val="28"/>
          <w:szCs w:val="28"/>
        </w:rPr>
        <w:t>報名方式：</w:t>
      </w:r>
    </w:p>
    <w:p w:rsidR="00E129AE" w:rsidRPr="00BA1A48" w:rsidRDefault="00E129AE" w:rsidP="00E129AE">
      <w:pPr>
        <w:pStyle w:val="a3"/>
        <w:numPr>
          <w:ilvl w:val="0"/>
          <w:numId w:val="1"/>
        </w:numPr>
        <w:ind w:leftChars="0" w:left="426" w:hanging="426"/>
        <w:rPr>
          <w:rFonts w:eastAsia="標楷體"/>
        </w:rPr>
      </w:pPr>
      <w:r w:rsidRPr="00BA1A48">
        <w:rPr>
          <w:rFonts w:eastAsia="標楷體"/>
        </w:rPr>
        <w:t>本活動</w:t>
      </w:r>
      <w:r>
        <w:rPr>
          <w:rFonts w:eastAsia="標楷體" w:hint="eastAsia"/>
        </w:rPr>
        <w:t>可以透過以下方式報名</w:t>
      </w:r>
      <w:r w:rsidRPr="00BA1A48">
        <w:rPr>
          <w:rFonts w:eastAsia="標楷體"/>
        </w:rPr>
        <w:t>：</w:t>
      </w:r>
    </w:p>
    <w:p w:rsidR="00E129AE" w:rsidRDefault="00E129AE" w:rsidP="00E129AE">
      <w:pPr>
        <w:pStyle w:val="a3"/>
        <w:snapToGrid w:val="0"/>
        <w:spacing w:line="440" w:lineRule="exact"/>
        <w:ind w:leftChars="0" w:left="360"/>
        <w:jc w:val="both"/>
        <w:rPr>
          <w:rFonts w:eastAsia="標楷體"/>
        </w:rPr>
      </w:pPr>
      <w:r w:rsidRPr="008A3A44">
        <w:rPr>
          <w:rFonts w:ascii="Arial" w:hAnsi="Arial" w:cs="Arial"/>
          <w:b/>
          <w:i/>
          <w:noProof/>
        </w:rPr>
        <mc:AlternateContent>
          <mc:Choice Requires="wps">
            <w:drawing>
              <wp:anchor distT="0" distB="0" distL="114300" distR="114300" simplePos="0" relativeHeight="251666432" behindDoc="0" locked="0" layoutInCell="1" allowOverlap="1" wp14:anchorId="53707D92" wp14:editId="1D8E33C4">
                <wp:simplePos x="0" y="0"/>
                <wp:positionH relativeFrom="column">
                  <wp:posOffset>2908935</wp:posOffset>
                </wp:positionH>
                <wp:positionV relativeFrom="paragraph">
                  <wp:posOffset>94615</wp:posOffset>
                </wp:positionV>
                <wp:extent cx="171450" cy="161925"/>
                <wp:effectExtent l="19050" t="0" r="19050" b="28575"/>
                <wp:wrapNone/>
                <wp:docPr id="7" name="＞形箭號 7"/>
                <wp:cNvGraphicFramePr/>
                <a:graphic xmlns:a="http://schemas.openxmlformats.org/drawingml/2006/main">
                  <a:graphicData uri="http://schemas.microsoft.com/office/word/2010/wordprocessingShape">
                    <wps:wsp>
                      <wps:cNvSpPr/>
                      <wps:spPr>
                        <a:xfrm>
                          <a:off x="0" y="0"/>
                          <a:ext cx="171450" cy="1619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形箭號 7" o:spid="_x0000_s1026" type="#_x0000_t55" style="position:absolute;margin-left:229.05pt;margin-top:7.45pt;width:13.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wiiAIAADIFAAAOAAAAZHJzL2Uyb0RvYy54bWysVMFuEzEQvSPxD5bvdLNR0tComypqVYRU&#10;tRUt6tnx2t0VXo+xnWzCn3ChEnf4AvgcBDd+gbG92ZRSLogcNrZn5nnmzRsfHq0bRVbCuhp0QfO9&#10;ASVCcyhrfVvQ19enz55T4jzTJVOgRUE3wtGj2dMnh62ZiiFUoEphCYJoN21NQSvvzTTLHK9Ew9we&#10;GKHRKME2zOPW3malZS2iNyobDgb7WQu2NBa4cA5PT5KRziK+lIL7Cymd8EQVFHPz8WvjdxG+2eyQ&#10;TW8tM1XNuzTYP2TRsFrjpT3UCfOMLG39B1RTcwsOpN/j0GQgZc1FrAGryQcPqrmqmBGxFiTHmZ4m&#10;9/9g+fnq0pK6LOiEEs0abNHPLx++ff34/fOnH+/vyCQw1Bo3Rccrc2m7ncNlKHctbRP+sRCyjqxu&#10;elbF2hOOh/kkH42Re46mfD8/GI4DZrYLNtb5FwIaEhYFxdavLCQ62erM+eS99cLQkE/KIK78RomQ&#10;hNKvhMRa8M5hbEZUkThWlqwY9r98k6fjipUiHY0H+OvS6b1jchEsoMpaqR63Awjq/B035dj5hjAR&#10;xdcHDv6WUArsveONoH0f2NQa7GPByudd4jL5b4lJdARmFlBusLsWkuyd4ac1UnzGnL9kFnWOXcHZ&#10;9Rf4kQragkK3oqQC++6x8+CP8kMrJS3OTUHd2yWzghL1UqMwD/LRKAxa3IzGkyFu7H3L4r5FL5tj&#10;wNbk+EoYHpfB36vtUlpobnDE5+FWNDHN8W4UibfbzbFP84yPBBfzeXTD4TLMn+krwwN4YDXo53p9&#10;w6zpdOZRoOewnTE2faC15BsiNcyXHmQdhbjjteMbBzMKpntEwuTf30ev3VM3+wUAAP//AwBQSwME&#10;FAAGAAgAAAAhAJukTZrfAAAACQEAAA8AAABkcnMvZG93bnJldi54bWxMj81OwzAQhO9IvIO1SFxQ&#10;67R1URriVAip4lgROHB0420SEf9gu03K07Oc6G13ZzT7TbmdzMDOGGLvrITFPAOGtnG6t62Ej/fd&#10;LAcWk7JaDc6ihAtG2Fa3N6UqtBvtG57r1DIKsbFQErqUfMF5bDo0Ks6dR0va0QWjEq2h5TqokcLN&#10;wJdZ9siN6i196JTHlw6br/pkJHyvfC0+w+519bP342Va8v3mgUt5fzc9PwFLOKV/M/zhEzpUxHRw&#10;J6sjGySIdb4gKwliA4wMIl/T4UBDJoBXJb9uUP0CAAD//wMAUEsBAi0AFAAGAAgAAAAhALaDOJL+&#10;AAAA4QEAABMAAAAAAAAAAAAAAAAAAAAAAFtDb250ZW50X1R5cGVzXS54bWxQSwECLQAUAAYACAAA&#10;ACEAOP0h/9YAAACUAQAACwAAAAAAAAAAAAAAAAAvAQAAX3JlbHMvLnJlbHNQSwECLQAUAAYACAAA&#10;ACEAzkr8IogCAAAyBQAADgAAAAAAAAAAAAAAAAAuAgAAZHJzL2Uyb0RvYy54bWxQSwECLQAUAAYA&#10;CAAAACEAm6RNmt8AAAAJAQAADwAAAAAAAAAAAAAAAADiBAAAZHJzL2Rvd25yZXYueG1sUEsFBgAA&#10;AAAEAAQA8wAAAO4FAAAAAA==&#10;" adj="11400" fillcolor="black [3200]" strokecolor="black [1600]" strokeweight="2pt"/>
            </w:pict>
          </mc:Fallback>
        </mc:AlternateContent>
      </w:r>
      <w:r w:rsidRPr="00BA1A48">
        <w:rPr>
          <w:rFonts w:eastAsia="標楷體"/>
        </w:rPr>
        <w:t>（</w:t>
      </w:r>
      <w:r w:rsidRPr="00BA1A48">
        <w:rPr>
          <w:rFonts w:eastAsia="標楷體"/>
        </w:rPr>
        <w:t>1</w:t>
      </w:r>
      <w:r w:rsidRPr="00BA1A48">
        <w:rPr>
          <w:rFonts w:eastAsia="標楷體"/>
        </w:rPr>
        <w:t>）「台灣山林悠遊網」</w:t>
      </w:r>
      <w:proofErr w:type="gramStart"/>
      <w:r w:rsidRPr="00BA1A48">
        <w:rPr>
          <w:rFonts w:eastAsia="標楷體"/>
        </w:rPr>
        <w:t>線上報名</w:t>
      </w:r>
      <w:proofErr w:type="gramEnd"/>
      <w:r w:rsidRPr="00BA1A48">
        <w:rPr>
          <w:rFonts w:eastAsia="標楷體"/>
        </w:rPr>
        <w:t>系統</w:t>
      </w:r>
      <w:r>
        <w:rPr>
          <w:rFonts w:eastAsia="標楷體" w:hint="eastAsia"/>
        </w:rPr>
        <w:t xml:space="preserve">     </w:t>
      </w:r>
      <w:r>
        <w:rPr>
          <w:rFonts w:eastAsia="標楷體" w:hint="eastAsia"/>
        </w:rPr>
        <w:t>操作步驟於下一頁</w:t>
      </w:r>
    </w:p>
    <w:p w:rsidR="00E129AE" w:rsidRDefault="00E129AE" w:rsidP="00E129AE">
      <w:pPr>
        <w:pStyle w:val="a3"/>
        <w:snapToGrid w:val="0"/>
        <w:spacing w:line="440" w:lineRule="exact"/>
        <w:ind w:leftChars="0" w:left="360"/>
        <w:jc w:val="both"/>
        <w:rPr>
          <w:rFonts w:eastAsia="標楷體" w:hint="eastAsia"/>
        </w:rPr>
      </w:pPr>
      <w:r>
        <w:rPr>
          <w:rFonts w:ascii="Arial" w:hAnsi="Arial" w:cs="Arial"/>
          <w:noProof/>
        </w:rPr>
        <mc:AlternateContent>
          <mc:Choice Requires="wps">
            <w:drawing>
              <wp:anchor distT="0" distB="0" distL="114300" distR="114300" simplePos="0" relativeHeight="251663360" behindDoc="0" locked="0" layoutInCell="1" allowOverlap="1" wp14:anchorId="771A865A" wp14:editId="4FA1220E">
                <wp:simplePos x="0" y="0"/>
                <wp:positionH relativeFrom="column">
                  <wp:posOffset>1946910</wp:posOffset>
                </wp:positionH>
                <wp:positionV relativeFrom="paragraph">
                  <wp:posOffset>60960</wp:posOffset>
                </wp:positionV>
                <wp:extent cx="171450" cy="161925"/>
                <wp:effectExtent l="19050" t="0" r="19050" b="28575"/>
                <wp:wrapNone/>
                <wp:docPr id="4" name="＞形箭號 4"/>
                <wp:cNvGraphicFramePr/>
                <a:graphic xmlns:a="http://schemas.openxmlformats.org/drawingml/2006/main">
                  <a:graphicData uri="http://schemas.microsoft.com/office/word/2010/wordprocessingShape">
                    <wps:wsp>
                      <wps:cNvSpPr/>
                      <wps:spPr>
                        <a:xfrm>
                          <a:off x="0" y="0"/>
                          <a:ext cx="171450" cy="1619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形箭號 4" o:spid="_x0000_s1026" type="#_x0000_t55" style="position:absolute;margin-left:153.3pt;margin-top:4.8pt;width:13.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ViAIAADIFAAAOAAAAZHJzL2Uyb0RvYy54bWysVMFuEzEQvSPxD5bvdLNR0tKomypqVYRU&#10;lYoW9ex67e4K22NsJ5vwJ1xA4g5fAJ+D4MYvMLY321LKBZHDxvbMPM+8eeODw7VWZCWcb8FUtNwZ&#10;USIMh7o1NxV9dXny5CklPjBTMwVGVHQjPD2cP3500NmZGEMDqhaOIIjxs85WtAnBzorC80Zo5nfA&#10;CoNGCU6zgFt3U9SOdYiuVTEejXaLDlxtHXDhPZ4eZyOdJ3wpBQ8vpPQiEFVRzC2kr0vf6/gt5gds&#10;duOYbVrep8H+IQvNWoOXDlDHLDCydO0fULrlDjzIsMNBFyBly0WqAaspR/equWiYFakWJMfbgSb/&#10;/2D52erckbau6IQSwzS26OeX99++fvz++dOPdx/IJDLUWT9Dxwt77vqdx2Usdy2djv9YCFknVjcD&#10;q2IdCMfDcq+cTJF7jqZyt9wfTyNmcRtsnQ/PBGgSFxXF1q8cZDrZ6tSH7L31wtCYT84grcJGiZiE&#10;Mi+FxFrwznFqRlKROFKOrBj2v35d5uOG1SIfTUf469MZvFNyCSyiylapAbcHiOr8HTfn2PvGMJHE&#10;NwSO/pZQDhy8041gwhCoWwPuoWAVyj5xmf23xGQ6IjPXUG+wuw6y7L3lJy1SfMp8OGcOdY5dwdkN&#10;L/AjFXQVhX5FSQPu7UPn0R/lh1ZKOpybivo3S+YEJeq5QWHul5NJHLS0mUz3xrhxdy3Xdy1mqY8A&#10;W1PiK2F5Wkb/oLZL6UBf4Ygv4q1oYobj3SiS4Labo5DnGR8JLhaL5IbDZVk4NReWR/DIatTP5fqK&#10;OdvrLKBAz2A7Y2x2T2vZN0YaWCwDyDYJ8ZbXnm8czCSY/hGJk393n7xun7r5LwAAAP//AwBQSwME&#10;FAAGAAgAAAAhAFXD2UndAAAACAEAAA8AAABkcnMvZG93bnJldi54bWxMj0FPwzAMhe9I/IfISFwQ&#10;S7dAxUrTCSFNHCcKB45ZY9qKxglNtnb8esyJnfys9/T8udzMbhBHHGPvScNykYFAarztqdXw/ra9&#10;fQARkyFrBk+o4YQRNtXlRWkK6yd6xWOdWsElFAujoUspFFLGpkNn4sIHJPY+/ehM4nVspR3NxOVu&#10;kKssy6UzPfGFzgR87rD5qg9Ow7cK9d3HuH1RP7swneaV3K1vpNbXV/PTI4iEc/oPwx8+o0PFTHt/&#10;IBvFoEFlec5RDWse7CulWOxZ3C9BVqU8f6D6BQAA//8DAFBLAQItABQABgAIAAAAIQC2gziS/gAA&#10;AOEBAAATAAAAAAAAAAAAAAAAAAAAAABbQ29udGVudF9UeXBlc10ueG1sUEsBAi0AFAAGAAgAAAAh&#10;ADj9If/WAAAAlAEAAAsAAAAAAAAAAAAAAAAALwEAAF9yZWxzLy5yZWxzUEsBAi0AFAAGAAgAAAAh&#10;AE3D5dWIAgAAMgUAAA4AAAAAAAAAAAAAAAAALgIAAGRycy9lMm9Eb2MueG1sUEsBAi0AFAAGAAgA&#10;AAAhAFXD2UndAAAACAEAAA8AAAAAAAAAAAAAAAAA4gQAAGRycy9kb3ducmV2LnhtbFBLBQYAAAAA&#10;BAAEAPMAAADsBQAAAAA=&#10;" adj="11400" fillcolor="black [3200]" strokecolor="black [1600]" strokeweight="2pt"/>
            </w:pict>
          </mc:Fallback>
        </mc:AlternateContent>
      </w:r>
      <w:r w:rsidRPr="00BA1A48">
        <w:rPr>
          <w:rFonts w:eastAsia="標楷體"/>
        </w:rPr>
        <w:t>（</w:t>
      </w:r>
      <w:r w:rsidRPr="00BA1A48">
        <w:rPr>
          <w:rFonts w:eastAsia="標楷體"/>
        </w:rPr>
        <w:t>2</w:t>
      </w:r>
      <w:r w:rsidRPr="00BA1A48">
        <w:rPr>
          <w:rFonts w:eastAsia="標楷體"/>
        </w:rPr>
        <w:t>）</w:t>
      </w:r>
      <w:proofErr w:type="spellStart"/>
      <w:r w:rsidRPr="00BA1A48">
        <w:rPr>
          <w:rFonts w:eastAsia="標楷體"/>
        </w:rPr>
        <w:t>Beclass</w:t>
      </w:r>
      <w:proofErr w:type="spellEnd"/>
      <w:r w:rsidRPr="00BA1A48">
        <w:rPr>
          <w:rFonts w:eastAsia="標楷體"/>
        </w:rPr>
        <w:t>報名系統</w:t>
      </w:r>
      <w:r>
        <w:rPr>
          <w:rFonts w:eastAsia="標楷體" w:hint="eastAsia"/>
        </w:rPr>
        <w:t xml:space="preserve">  </w:t>
      </w:r>
      <w:r w:rsidRPr="008A3A44">
        <w:rPr>
          <w:rFonts w:eastAsia="標楷體" w:hint="eastAsia"/>
        </w:rPr>
        <w:t xml:space="preserve"> </w:t>
      </w:r>
      <w:r>
        <w:rPr>
          <w:rFonts w:eastAsia="標楷體" w:hint="eastAsia"/>
        </w:rPr>
        <w:t xml:space="preserve">   </w:t>
      </w:r>
    </w:p>
    <w:p w:rsidR="00E129AE" w:rsidRPr="00C307EF" w:rsidRDefault="00E129AE" w:rsidP="00E129AE">
      <w:pPr>
        <w:pStyle w:val="a3"/>
        <w:snapToGrid w:val="0"/>
        <w:spacing w:line="440" w:lineRule="exact"/>
        <w:ind w:leftChars="0" w:left="360"/>
        <w:jc w:val="both"/>
        <w:rPr>
          <w:rFonts w:eastAsia="標楷體"/>
        </w:rPr>
      </w:pPr>
      <w:r w:rsidRPr="00C307EF">
        <w:rPr>
          <w:rFonts w:eastAsia="標楷體"/>
          <w:color w:val="141823"/>
          <w:sz w:val="23"/>
          <w:szCs w:val="23"/>
          <w:shd w:val="clear" w:color="auto" w:fill="FFFFFF"/>
        </w:rPr>
        <w:t>第一梯次</w:t>
      </w:r>
      <w:r w:rsidRPr="00C307EF">
        <w:rPr>
          <w:rFonts w:eastAsia="標楷體"/>
          <w:color w:val="141823"/>
          <w:sz w:val="23"/>
          <w:szCs w:val="23"/>
          <w:shd w:val="clear" w:color="auto" w:fill="FFFFFF"/>
        </w:rPr>
        <w:t xml:space="preserve"> 3/19</w:t>
      </w:r>
      <w:r w:rsidRPr="00C307EF">
        <w:rPr>
          <w:rStyle w:val="apple-converted-space"/>
          <w:rFonts w:eastAsia="標楷體"/>
          <w:color w:val="141823"/>
          <w:sz w:val="23"/>
          <w:szCs w:val="23"/>
          <w:shd w:val="clear" w:color="auto" w:fill="FFFFFF"/>
        </w:rPr>
        <w:t> </w:t>
      </w:r>
      <w:hyperlink r:id="rId6" w:tgtFrame="_blank" w:history="1">
        <w:r w:rsidRPr="00C307EF">
          <w:rPr>
            <w:rStyle w:val="a5"/>
            <w:rFonts w:eastAsia="標楷體"/>
            <w:color w:val="3B5998"/>
            <w:sz w:val="23"/>
            <w:szCs w:val="23"/>
            <w:shd w:val="clear" w:color="auto" w:fill="FFFFFF"/>
          </w:rPr>
          <w:t>http://goo.gl/aCuHPa</w:t>
        </w:r>
      </w:hyperlink>
      <w:r w:rsidRPr="00C307EF">
        <w:rPr>
          <w:rFonts w:eastAsia="標楷體"/>
          <w:color w:val="141823"/>
          <w:sz w:val="23"/>
          <w:szCs w:val="23"/>
        </w:rPr>
        <w:br/>
      </w:r>
      <w:r w:rsidRPr="00C307EF">
        <w:rPr>
          <w:rFonts w:eastAsia="標楷體"/>
          <w:color w:val="141823"/>
          <w:sz w:val="23"/>
          <w:szCs w:val="23"/>
          <w:shd w:val="clear" w:color="auto" w:fill="FFFFFF"/>
        </w:rPr>
        <w:t>第二梯次</w:t>
      </w:r>
      <w:r w:rsidRPr="00C307EF">
        <w:rPr>
          <w:rFonts w:eastAsia="標楷體"/>
          <w:color w:val="141823"/>
          <w:sz w:val="23"/>
          <w:szCs w:val="23"/>
          <w:shd w:val="clear" w:color="auto" w:fill="FFFFFF"/>
        </w:rPr>
        <w:t xml:space="preserve"> 3/26</w:t>
      </w:r>
      <w:r w:rsidRPr="00C307EF">
        <w:rPr>
          <w:rStyle w:val="apple-converted-space"/>
          <w:rFonts w:eastAsia="標楷體"/>
          <w:color w:val="141823"/>
          <w:sz w:val="23"/>
          <w:szCs w:val="23"/>
          <w:shd w:val="clear" w:color="auto" w:fill="FFFFFF"/>
        </w:rPr>
        <w:t> </w:t>
      </w:r>
      <w:hyperlink r:id="rId7" w:tgtFrame="_blank" w:history="1">
        <w:r w:rsidRPr="00C307EF">
          <w:rPr>
            <w:rStyle w:val="a5"/>
            <w:rFonts w:eastAsia="標楷體"/>
            <w:color w:val="3B5998"/>
            <w:sz w:val="23"/>
            <w:szCs w:val="23"/>
            <w:shd w:val="clear" w:color="auto" w:fill="FFFFFF"/>
          </w:rPr>
          <w:t>http://goo.gl/ity21S</w:t>
        </w:r>
      </w:hyperlink>
      <w:bookmarkStart w:id="0" w:name="_GoBack"/>
      <w:bookmarkEnd w:id="0"/>
    </w:p>
    <w:p w:rsidR="00E129AE" w:rsidRPr="008A3A44" w:rsidRDefault="00E129AE" w:rsidP="00E129AE">
      <w:pPr>
        <w:pStyle w:val="a3"/>
        <w:snapToGrid w:val="0"/>
        <w:spacing w:line="440" w:lineRule="exact"/>
        <w:ind w:leftChars="0" w:left="360"/>
        <w:jc w:val="both"/>
        <w:rPr>
          <w:rFonts w:ascii="Arial" w:hAnsi="Arial" w:cs="Arial"/>
          <w:i/>
          <w:shd w:val="clear" w:color="auto" w:fill="FFFFFF"/>
        </w:rPr>
      </w:pPr>
      <w:r>
        <w:rPr>
          <w:rFonts w:ascii="Arial" w:hAnsi="Arial" w:cs="Arial"/>
          <w:noProof/>
        </w:rPr>
        <mc:AlternateContent>
          <mc:Choice Requires="wps">
            <w:drawing>
              <wp:anchor distT="0" distB="0" distL="114300" distR="114300" simplePos="0" relativeHeight="251664384" behindDoc="0" locked="0" layoutInCell="1" allowOverlap="1" wp14:anchorId="03331A3C" wp14:editId="5A82340E">
                <wp:simplePos x="0" y="0"/>
                <wp:positionH relativeFrom="column">
                  <wp:posOffset>1946910</wp:posOffset>
                </wp:positionH>
                <wp:positionV relativeFrom="paragraph">
                  <wp:posOffset>86360</wp:posOffset>
                </wp:positionV>
                <wp:extent cx="171450" cy="161925"/>
                <wp:effectExtent l="19050" t="0" r="19050" b="28575"/>
                <wp:wrapNone/>
                <wp:docPr id="5" name="＞形箭號 5"/>
                <wp:cNvGraphicFramePr/>
                <a:graphic xmlns:a="http://schemas.openxmlformats.org/drawingml/2006/main">
                  <a:graphicData uri="http://schemas.microsoft.com/office/word/2010/wordprocessingShape">
                    <wps:wsp>
                      <wps:cNvSpPr/>
                      <wps:spPr>
                        <a:xfrm>
                          <a:off x="0" y="0"/>
                          <a:ext cx="171450" cy="1619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形箭號 5" o:spid="_x0000_s1026" type="#_x0000_t55" style="position:absolute;margin-left:153.3pt;margin-top:6.8pt;width:13.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KHiAIAADIFAAAOAAAAZHJzL2Uyb0RvYy54bWysVM1uEzEQviPxDpbvdLNR0tKomypqVYRU&#10;lYoW9ex67e4Kr8eMnWzCm3ABiTs8ATwOghuvwNi72ZZSLogcNh7P/zff+OBw3Ri2UuhrsAXPd0ac&#10;KSuhrO1NwV9dnjx5ypkPwpbCgFUF3yjPD+ePHx20bqbGUIEpFTIKYv2sdQWvQnCzLPOyUo3wO+CU&#10;JaUGbEQgEW+yEkVL0RuTjUej3awFLB2CVN7T7XGn5PMUX2slwwutvQrMFJxqC+mL6Xsdv9n8QMxu&#10;ULiqln0Z4h+qaERtKekQ6lgEwZZY/xGqqSWCBx12JDQZaF1LlXqgbvLRvW4uKuFU6oXA8W6Ayf+/&#10;sPJsdY6sLgs+5cyKhkb088v7b18/fv/86ce7D2waEWqdn5HhhTvHXvJ0jO2uNTbxnxph64TqZkBV&#10;rQOTdJnv5ZMpYS9Jle/m++MUM7t1dujDMwUNi4eC0+hXCB2cYnXqA+Uk660VCbGeroJ0ChujYhHG&#10;vlSaeqGc4zSMxCJ1ZJCtBM2/fJ1315UoVXc1HdEvtkgJBuskpWAxqq6NGeL2ASI7f4/bhehto5tK&#10;5BscR38rqHMcrFNGsGFwbGoL+JCzCXlfuO7st8B0cERkrqHc0HQROtp7J09qgvhU+HAukHhOU6Hd&#10;DS/oow20BYf+xFkF+Pah+2hP9CMtZy3tTcH9m6VAxZl5bomY+/lkEhctCZPp3pgEvKu5vquxy+YI&#10;aDQ5vRJOpmO0D2Z71AjNFa34ImYllbCSchNJAm6Fo9DtMz0SUi0WyYyWy4lwai+cjMEjqpE/l+sr&#10;ga7nWSCCnsF2x8TsHtc62+hpYbEMoOtExFtce7xpMRNh+kckbv5dOVndPnXzXwAAAP//AwBQSwME&#10;FAAGAAgAAAAhAGw2CW/dAAAACQEAAA8AAABkcnMvZG93bnJldi54bWxMj0FPwzAMhe9I/IfISFwQ&#10;S7egipWmE0KaOE50HDhmjWkrGqck2drx6/FOcPKz3tPz53Izu0GcMMTek4blIgOB1HjbU6vhfb+9&#10;fwQRkyFrBk+o4YwRNtX1VWkK6yd6w1OdWsElFAujoUtpLKSMTYfOxIUfkdj79MGZxGtopQ1m4nI3&#10;yFWW5dKZnvhCZ0Z86bD5qo9Ow7ca64ePsH1VP7txOs8ruVvfSa1vb+bnJxAJ5/QXhgs+o0PFTAd/&#10;JBvFoEFlec5RNhRPDih1EQcW6yXIqpT/P6h+AQAA//8DAFBLAQItABQABgAIAAAAIQC2gziS/gAA&#10;AOEBAAATAAAAAAAAAAAAAAAAAAAAAABbQ29udGVudF9UeXBlc10ueG1sUEsBAi0AFAAGAAgAAAAh&#10;ADj9If/WAAAAlAEAAAsAAAAAAAAAAAAAAAAALwEAAF9yZWxzLy5yZWxzUEsBAi0AFAAGAAgAAAAh&#10;AMy7EoeIAgAAMgUAAA4AAAAAAAAAAAAAAAAALgIAAGRycy9lMm9Eb2MueG1sUEsBAi0AFAAGAAgA&#10;AAAhAGw2CW/dAAAACQEAAA8AAAAAAAAAAAAAAAAA4gQAAGRycy9kb3ducmV2LnhtbFBLBQYAAAAA&#10;BAAEAPMAAADsBQAAAAA=&#10;" adj="11400" fillcolor="black [3200]" strokecolor="black [1600]" strokeweight="2pt"/>
            </w:pict>
          </mc:Fallback>
        </mc:AlternateContent>
      </w:r>
      <w:r w:rsidRPr="00BA1A48">
        <w:rPr>
          <w:rFonts w:eastAsia="標楷體"/>
        </w:rPr>
        <w:t>（</w:t>
      </w:r>
      <w:r w:rsidRPr="00BA1A48">
        <w:rPr>
          <w:rFonts w:eastAsia="標楷體"/>
        </w:rPr>
        <w:t>3</w:t>
      </w:r>
      <w:r w:rsidRPr="00BA1A48">
        <w:rPr>
          <w:rFonts w:eastAsia="標楷體"/>
        </w:rPr>
        <w:t>）傳真</w:t>
      </w:r>
      <w:r>
        <w:rPr>
          <w:rFonts w:eastAsia="標楷體" w:hint="eastAsia"/>
        </w:rPr>
        <w:t xml:space="preserve">                 </w:t>
      </w:r>
      <w:r w:rsidRPr="008A3A44">
        <w:rPr>
          <w:rFonts w:ascii="Arial" w:hAnsi="Arial" w:cs="Arial" w:hint="eastAsia"/>
          <w:b/>
          <w:i/>
          <w:shd w:val="clear" w:color="auto" w:fill="FFFFFF"/>
        </w:rPr>
        <w:t>08-8701019</w:t>
      </w:r>
    </w:p>
    <w:p w:rsidR="00E129AE" w:rsidRPr="008A3A44" w:rsidRDefault="00E129AE" w:rsidP="00E129AE">
      <w:pPr>
        <w:pStyle w:val="a3"/>
        <w:snapToGrid w:val="0"/>
        <w:spacing w:line="440" w:lineRule="exact"/>
        <w:ind w:leftChars="0" w:left="360"/>
        <w:jc w:val="both"/>
        <w:rPr>
          <w:rFonts w:ascii="Arial" w:hAnsi="Arial" w:cs="Arial"/>
          <w:i/>
          <w:shd w:val="clear" w:color="auto" w:fill="FFFFFF"/>
        </w:rPr>
      </w:pPr>
      <w:r>
        <w:rPr>
          <w:rFonts w:ascii="Arial" w:hAnsi="Arial" w:cs="Arial"/>
          <w:noProof/>
        </w:rPr>
        <mc:AlternateContent>
          <mc:Choice Requires="wps">
            <w:drawing>
              <wp:anchor distT="0" distB="0" distL="114300" distR="114300" simplePos="0" relativeHeight="251665408" behindDoc="0" locked="0" layoutInCell="1" allowOverlap="1" wp14:anchorId="26E3AB59" wp14:editId="073141B0">
                <wp:simplePos x="0" y="0"/>
                <wp:positionH relativeFrom="column">
                  <wp:posOffset>1956435</wp:posOffset>
                </wp:positionH>
                <wp:positionV relativeFrom="paragraph">
                  <wp:posOffset>73660</wp:posOffset>
                </wp:positionV>
                <wp:extent cx="171450" cy="161925"/>
                <wp:effectExtent l="19050" t="0" r="19050" b="28575"/>
                <wp:wrapNone/>
                <wp:docPr id="6" name="＞形箭號 6"/>
                <wp:cNvGraphicFramePr/>
                <a:graphic xmlns:a="http://schemas.openxmlformats.org/drawingml/2006/main">
                  <a:graphicData uri="http://schemas.microsoft.com/office/word/2010/wordprocessingShape">
                    <wps:wsp>
                      <wps:cNvSpPr/>
                      <wps:spPr>
                        <a:xfrm>
                          <a:off x="0" y="0"/>
                          <a:ext cx="171450" cy="1619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形箭號 6" o:spid="_x0000_s1026" type="#_x0000_t55" style="position:absolute;margin-left:154.05pt;margin-top:5.8pt;width:13.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twiAIAADIFAAAOAAAAZHJzL2Uyb0RvYy54bWysVMFuEzEQvSPxD5bvdLNRktKomypqVYRU&#10;tRUt6tnx2t0VXo+xnWzCn3ChEnf4AvgcBDd+gbG92ZRSLogcNrZn5nnmzRsfHq0bRVbCuhp0QfO9&#10;ASVCcyhrfVvQ19enz55T4jzTJVOgRUE3wtGj2dMnh62ZiiFUoEphCYJoN21NQSvvzTTLHK9Ew9we&#10;GKHRKME2zOPW3malZS2iNyobDgaTrAVbGgtcOIenJ8lIZxFfSsH9hZROeKIKirn5+LXxuwjfbHbI&#10;preWmarmXRrsH7JoWK3x0h7qhHlGlrb+A6qpuQUH0u9xaDKQsuYi1oDV5IMH1VxVzIhYC5LjTE+T&#10;+3+w/Hx1aUldFnRCiWYNtujnlw/fvn78/vnTj/d3ZBIYao2bouOVubTdzuEylLuWtgn/WAhZR1Y3&#10;Pati7QnHw3w/H42Re46mfJIfDMcBM9sFG+v8CwENCYuCYutXFhKdbHXmfPLeemFoyCdlEFd+o0RI&#10;QulXQmIteOcwNiOqSBwrS1YM+1++ydNxxUqRjsYD/HXp9N4xuQgWUGWtVI/bAQR1/o6bcux8Q5iI&#10;4usDB39LKAX23vFG0L4PbGoN9rFg5fMucZn8t8QkOgIzCyg32F0LSfbO8NMaKT5jzl8yizrHruDs&#10;+gv8SAVtQaFbUVKBfffYefBH+aGVkhbnpqDu7ZJZQYl6qVGYB/loFAYtbkbj/SFu7H3L4r5FL5tj&#10;wNbk+EoYHpfB36vtUlpobnDE5+FWNDHN8W4UibfbzbFP84yPBBfzeXTD4TLMn+krwwN4YDXo53p9&#10;w6zpdOZRoOewnTE2faC15BsiNcyXHmQdhbjjteMbBzMKpntEwuTf30ev3VM3+wUAAP//AwBQSwME&#10;FAAGAAgAAAAhAB8Yoc7eAAAACQEAAA8AAABkcnMvZG93bnJldi54bWxMj0FPwzAMhe9I/IfISFwQ&#10;S7vAGKXphJAmjhOFA8esMW1F45QkWzt+PeYEN9vv6fl75WZ2gzhiiL0nDfkiA4HUeNtTq+HtdXu9&#10;BhGTIWsGT6jhhBE21flZaQrrJ3rBY51awSEUC6OhS2kspIxNh87EhR+RWPvwwZnEa2ilDWbicDfI&#10;ZZatpDM98YfOjPjUYfNZH5yGLzXWN+9h+6y+d+N0mpdyd38ltb68mB8fQCSc058ZfvEZHSpm2vsD&#10;2SgGDSpb52xlIV+BYINSt3zY83CXg6xK+b9B9QMAAP//AwBQSwECLQAUAAYACAAAACEAtoM4kv4A&#10;AADhAQAAEwAAAAAAAAAAAAAAAAAAAAAAW0NvbnRlbnRfVHlwZXNdLnhtbFBLAQItABQABgAIAAAA&#10;IQA4/SH/1gAAAJQBAAALAAAAAAAAAAAAAAAAAC8BAABfcmVscy8ucmVsc1BLAQItABQABgAIAAAA&#10;IQBPMgtwiAIAADIFAAAOAAAAAAAAAAAAAAAAAC4CAABkcnMvZTJvRG9jLnhtbFBLAQItABQABgAI&#10;AAAAIQAfGKHO3gAAAAkBAAAPAAAAAAAAAAAAAAAAAOIEAABkcnMvZG93bnJldi54bWxQSwUGAAAA&#10;AAQABADzAAAA7QUAAAAA&#10;" adj="11400" fillcolor="black [3200]" strokecolor="black [1600]" strokeweight="2pt"/>
            </w:pict>
          </mc:Fallback>
        </mc:AlternateContent>
      </w:r>
      <w:r>
        <w:rPr>
          <w:rFonts w:eastAsia="標楷體" w:hint="eastAsia"/>
        </w:rPr>
        <w:t>（</w:t>
      </w:r>
      <w:r>
        <w:rPr>
          <w:rFonts w:eastAsia="標楷體" w:hint="eastAsia"/>
        </w:rPr>
        <w:t>4</w:t>
      </w:r>
      <w:r>
        <w:rPr>
          <w:rFonts w:eastAsia="標楷體" w:hint="eastAsia"/>
        </w:rPr>
        <w:t>）電子郵件</w:t>
      </w:r>
      <w:r>
        <w:rPr>
          <w:rFonts w:eastAsia="標楷體" w:hint="eastAsia"/>
        </w:rPr>
        <w:t xml:space="preserve">             </w:t>
      </w:r>
      <w:r w:rsidRPr="008A3A44">
        <w:rPr>
          <w:rFonts w:ascii="Arial" w:hAnsi="Arial" w:cs="Arial" w:hint="eastAsia"/>
          <w:b/>
          <w:i/>
          <w:shd w:val="clear" w:color="auto" w:fill="FFFFFF"/>
        </w:rPr>
        <w:t>slnc543@gmail.</w:t>
      </w:r>
      <w:proofErr w:type="gramStart"/>
      <w:r w:rsidRPr="008A3A44">
        <w:rPr>
          <w:rFonts w:ascii="Arial" w:hAnsi="Arial" w:cs="Arial" w:hint="eastAsia"/>
          <w:b/>
          <w:i/>
          <w:shd w:val="clear" w:color="auto" w:fill="FFFFFF"/>
        </w:rPr>
        <w:t>com</w:t>
      </w:r>
      <w:proofErr w:type="gramEnd"/>
    </w:p>
    <w:p w:rsidR="00E129AE" w:rsidRDefault="00E129AE" w:rsidP="00E129AE">
      <w:pPr>
        <w:pStyle w:val="a3"/>
        <w:snapToGrid w:val="0"/>
        <w:spacing w:line="440" w:lineRule="exact"/>
        <w:ind w:leftChars="0" w:left="360"/>
        <w:jc w:val="both"/>
        <w:rPr>
          <w:rFonts w:eastAsia="標楷體"/>
        </w:rPr>
      </w:pPr>
      <w:r w:rsidRPr="00BA1A48">
        <w:rPr>
          <w:rFonts w:eastAsia="標楷體"/>
        </w:rPr>
        <w:t>（</w:t>
      </w:r>
      <w:r>
        <w:rPr>
          <w:rFonts w:eastAsia="標楷體" w:hint="eastAsia"/>
        </w:rPr>
        <w:t>5</w:t>
      </w:r>
      <w:r w:rsidRPr="00BA1A48">
        <w:rPr>
          <w:rFonts w:eastAsia="標楷體"/>
        </w:rPr>
        <w:t>）若招生人數不足則開放現場報名</w:t>
      </w:r>
    </w:p>
    <w:p w:rsidR="00E129AE" w:rsidRDefault="00E129AE" w:rsidP="00E129AE">
      <w:pPr>
        <w:widowControl/>
        <w:rPr>
          <w:rFonts w:eastAsia="標楷體"/>
        </w:rPr>
      </w:pPr>
    </w:p>
    <w:p w:rsidR="00E129AE" w:rsidRPr="004770A7" w:rsidRDefault="00E129AE" w:rsidP="00E129AE">
      <w:pPr>
        <w:widowControl/>
        <w:rPr>
          <w:rFonts w:ascii="標楷體" w:eastAsia="標楷體" w:hAnsi="標楷體" w:cs="Arial"/>
          <w:sz w:val="28"/>
          <w:shd w:val="clear" w:color="auto" w:fill="FFFFFF"/>
        </w:rPr>
      </w:pPr>
      <w:r w:rsidRPr="008A3A44">
        <w:rPr>
          <w:rFonts w:ascii="Arial" w:hAnsi="Arial" w:cs="Arial"/>
          <w:b/>
          <w:i/>
          <w:noProof/>
        </w:rPr>
        <mc:AlternateContent>
          <mc:Choice Requires="wps">
            <w:drawing>
              <wp:anchor distT="0" distB="0" distL="114300" distR="114300" simplePos="0" relativeHeight="251662336" behindDoc="0" locked="0" layoutInCell="1" allowOverlap="1" wp14:anchorId="48D93733" wp14:editId="502785A7">
                <wp:simplePos x="0" y="0"/>
                <wp:positionH relativeFrom="column">
                  <wp:posOffset>-91440</wp:posOffset>
                </wp:positionH>
                <wp:positionV relativeFrom="paragraph">
                  <wp:posOffset>134620</wp:posOffset>
                </wp:positionV>
                <wp:extent cx="171450" cy="161925"/>
                <wp:effectExtent l="19050" t="0" r="19050" b="28575"/>
                <wp:wrapNone/>
                <wp:docPr id="3" name="＞形箭號 3"/>
                <wp:cNvGraphicFramePr/>
                <a:graphic xmlns:a="http://schemas.openxmlformats.org/drawingml/2006/main">
                  <a:graphicData uri="http://schemas.microsoft.com/office/word/2010/wordprocessingShape">
                    <wps:wsp>
                      <wps:cNvSpPr/>
                      <wps:spPr>
                        <a:xfrm>
                          <a:off x="0" y="0"/>
                          <a:ext cx="171450" cy="1619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形箭號 3" o:spid="_x0000_s1026" type="#_x0000_t55" style="position:absolute;margin-left:-7.2pt;margin-top:10.6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CyiQIAADIFAAAOAAAAZHJzL2Uyb0RvYy54bWysVMFuEzEQvSPxD5bvdLNp0tKomypqVYRU&#10;tRUt6tn12t0VXo+xnWzCn3ApEnf4AvgcBDd+gbG92YRSLogcNrZn5nnmzRsfHi0bRRbCuhp0QfOd&#10;ASVCcyhrfVfQ19enz55T4jzTJVOgRUFXwtGj6dMnh62ZiCFUoEphCYJoN2lNQSvvzSTLHK9Ew9wO&#10;GKHRKME2zOPW3mWlZS2iNyobDgZ7WQu2NBa4cA5PT5KRTiO+lIL7Cymd8EQVFHPz8Wvj9zZ8s+kh&#10;m9xZZqqad2mwf8iiYbXGS3uoE+YZmdv6D6im5hYcSL/DoclAypqLWANWkw8eVHNVMSNiLUiOMz1N&#10;7v/B8vPFpSV1WdBdSjRrsEU/v9x/+/rx++dPP95/ILuBoda4CTpemUvb7RwuQ7lLaZvwj4WQZWR1&#10;1bMqlp5wPMz389EYuedoyvfyg+E4YGabYGOdfyGgIWFRUGz9wkKiky3OnE/eay8MDfmkDOLKr5QI&#10;SSj9SkisBe8cxmZEFYljZcmCYf/LN3k6rlgp0tF4gL8und47JhfBAqqslepxO4Cgzt9xU46dbwgT&#10;UXx94OBvCaXA3jveCNr3gU2twT4WrHzeJS6T/5qYREdg5hbKFXbXQpK9M/y0RorPmPOXzKLOsSs4&#10;u/4CP1JBW1DoVpRUYN89dh78UX5opaTFuSmoeztnVlCiXmoU5kE+GoVBi5vReH+IG7ttud226Hlz&#10;DNiaHF8Jw+My+Hu1XkoLzQ2O+CzciiamOd6NIvF2vTn2aZ7xkeBiNotuOFyG+TN9ZXgAD6wG/Vwv&#10;b5g1nc48CvQc1jPGJg+0lnxDpIbZ3IOsoxA3vHZ842BGwXSPSJj87X302jx1018AAAD//wMAUEsD&#10;BBQABgAIAAAAIQB0stDE3wAAAAgBAAAPAAAAZHJzL2Rvd25yZXYueG1sTI/BTsMwEETvSPyDtUhc&#10;UOvEjUIb4lQIqeJYEThwdOMliYjXJnablK/HPdHjap5m3pbb2QzshKPvLUlIlwkwpMbqnloJH++7&#10;xRqYD4q0GiyhhDN62Fa3N6UqtJ3oDU91aFksIV8oCV0IruDcNx0a5ZfWIcXsy45GhXiOLdejmmK5&#10;GbhIkpwb1VNc6JTDlw6b7/poJPysXJ19jrvX1e/eTedZ8P3mgUt5fzc/PwELOId/GC76UR2q6HSw&#10;R9KeDRIWaZZFVIJIBbALIHJgBwlZ/gi8Kvn1A9UfAAAA//8DAFBLAQItABQABgAIAAAAIQC2gziS&#10;/gAAAOEBAAATAAAAAAAAAAAAAAAAAAAAAABbQ29udGVudF9UeXBlc10ueG1sUEsBAi0AFAAGAAgA&#10;AAAhADj9If/WAAAAlAEAAAsAAAAAAAAAAAAAAAAALwEAAF9yZWxzLy5yZWxzUEsBAi0AFAAGAAgA&#10;AAAhAIuuULKJAgAAMgUAAA4AAAAAAAAAAAAAAAAALgIAAGRycy9lMm9Eb2MueG1sUEsBAi0AFAAG&#10;AAgAAAAhAHSy0MTfAAAACAEAAA8AAAAAAAAAAAAAAAAA4wQAAGRycy9kb3ducmV2LnhtbFBLBQYA&#10;AAAABAAEAPMAAADvBQAAAAA=&#10;" adj="11400" fillcolor="black [3200]" strokecolor="black [1600]" strokeweight="2pt"/>
            </w:pict>
          </mc:Fallback>
        </mc:AlternateContent>
      </w:r>
      <w:r>
        <w:rPr>
          <w:rFonts w:ascii="Arial" w:hAnsi="Arial" w:cs="Arial" w:hint="eastAsia"/>
          <w:shd w:val="clear" w:color="auto" w:fill="FFFFFF"/>
        </w:rPr>
        <w:t xml:space="preserve"> </w:t>
      </w:r>
      <w:r w:rsidRPr="004770A7">
        <w:rPr>
          <w:rFonts w:ascii="Arial" w:hAnsi="Arial" w:cs="Arial" w:hint="eastAsia"/>
          <w:sz w:val="28"/>
          <w:shd w:val="clear" w:color="auto" w:fill="FFFFFF"/>
        </w:rPr>
        <w:t xml:space="preserve"> </w:t>
      </w:r>
      <w:r w:rsidRPr="004770A7">
        <w:rPr>
          <w:rFonts w:ascii="標楷體" w:eastAsia="標楷體" w:hAnsi="標楷體" w:cs="Arial" w:hint="eastAsia"/>
          <w:sz w:val="28"/>
          <w:shd w:val="clear" w:color="auto" w:fill="FFFFFF"/>
        </w:rPr>
        <w:t>搜尋山林悠遊網，進入網頁</w:t>
      </w:r>
    </w:p>
    <w:p w:rsidR="00E129AE" w:rsidRDefault="00E129AE" w:rsidP="00E129AE">
      <w:pPr>
        <w:widowControl/>
        <w:rPr>
          <w:rFonts w:ascii="Arial" w:hAnsi="Arial" w:cs="Arial" w:hint="eastAsia"/>
          <w:b/>
          <w:i/>
          <w:shd w:val="clear" w:color="auto" w:fill="FFFFFF"/>
        </w:rPr>
      </w:pPr>
      <w:hyperlink r:id="rId8" w:history="1">
        <w:r w:rsidRPr="00E54D17">
          <w:rPr>
            <w:rStyle w:val="a5"/>
            <w:rFonts w:ascii="Arial" w:hAnsi="Arial" w:cs="Arial"/>
            <w:b/>
            <w:i/>
            <w:shd w:val="clear" w:color="auto" w:fill="FFFFFF"/>
          </w:rPr>
          <w:t>http://trail.forest.gov.tw/NC/NC_1_3.aspx?NEC_ID=sl</w:t>
        </w:r>
      </w:hyperlink>
    </w:p>
    <w:p w:rsidR="00E129AE" w:rsidRPr="00D9523F" w:rsidRDefault="00E129AE" w:rsidP="00E129AE">
      <w:pPr>
        <w:widowControl/>
        <w:rPr>
          <w:rFonts w:eastAsia="標楷體"/>
        </w:rPr>
      </w:pPr>
      <w:r>
        <w:rPr>
          <w:rFonts w:eastAsia="標楷體" w:hint="eastAsia"/>
        </w:rPr>
        <w:t>下拉網頁捲軸，選擇「</w:t>
      </w:r>
      <w:r>
        <w:rPr>
          <w:rFonts w:eastAsia="標楷體" w:hint="eastAsia"/>
        </w:rPr>
        <w:t>森林之歌</w:t>
      </w:r>
      <w:r>
        <w:rPr>
          <w:rFonts w:eastAsia="標楷體" w:hint="eastAsia"/>
        </w:rPr>
        <w:t>」活動欄位，</w:t>
      </w:r>
      <w:proofErr w:type="gramStart"/>
      <w:r>
        <w:rPr>
          <w:rFonts w:eastAsia="標楷體" w:hint="eastAsia"/>
        </w:rPr>
        <w:t>點入報名</w:t>
      </w:r>
      <w:proofErr w:type="gramEnd"/>
      <w:r>
        <w:rPr>
          <w:rFonts w:eastAsia="標楷體" w:hint="eastAsia"/>
        </w:rPr>
        <w:t>即可。</w:t>
      </w:r>
    </w:p>
    <w:p w:rsidR="00E129AE" w:rsidRDefault="00E129AE" w:rsidP="00E129AE">
      <w:pPr>
        <w:widowControl/>
        <w:rPr>
          <w:rFonts w:eastAsia="標楷體"/>
        </w:rPr>
      </w:pPr>
      <w:r>
        <w:rPr>
          <w:rFonts w:eastAsia="標楷體"/>
          <w:noProof/>
        </w:rPr>
        <w:drawing>
          <wp:inline distT="0" distB="0" distL="0" distR="0" wp14:anchorId="5C2D2EF4" wp14:editId="4C6F35AF">
            <wp:extent cx="5048250" cy="36825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預約步驟.PNG"/>
                    <pic:cNvPicPr/>
                  </pic:nvPicPr>
                  <pic:blipFill>
                    <a:blip r:embed="rId9">
                      <a:extLst>
                        <a:ext uri="{28A0092B-C50C-407E-A947-70E740481C1C}">
                          <a14:useLocalDpi xmlns:a14="http://schemas.microsoft.com/office/drawing/2010/main" val="0"/>
                        </a:ext>
                      </a:extLst>
                    </a:blip>
                    <a:stretch>
                      <a:fillRect/>
                    </a:stretch>
                  </pic:blipFill>
                  <pic:spPr>
                    <a:xfrm>
                      <a:off x="0" y="0"/>
                      <a:ext cx="5048766" cy="3682952"/>
                    </a:xfrm>
                    <a:prstGeom prst="rect">
                      <a:avLst/>
                    </a:prstGeom>
                  </pic:spPr>
                </pic:pic>
              </a:graphicData>
            </a:graphic>
          </wp:inline>
        </w:drawing>
      </w:r>
    </w:p>
    <w:p w:rsidR="00E129AE" w:rsidRDefault="00E129AE" w:rsidP="00E129AE">
      <w:pPr>
        <w:pStyle w:val="a3"/>
        <w:numPr>
          <w:ilvl w:val="0"/>
          <w:numId w:val="1"/>
        </w:numPr>
        <w:spacing w:line="440" w:lineRule="exact"/>
        <w:ind w:leftChars="0" w:left="425" w:hangingChars="177" w:hanging="425"/>
        <w:rPr>
          <w:rFonts w:eastAsia="標楷體"/>
        </w:rPr>
      </w:pPr>
      <w:r>
        <w:rPr>
          <w:rFonts w:eastAsia="標楷體" w:hint="eastAsia"/>
        </w:rPr>
        <w:t>為使民眾在「台灣山林悠遊網」申請時更加便捷，目前</w:t>
      </w:r>
      <w:proofErr w:type="gramStart"/>
      <w:r>
        <w:rPr>
          <w:rFonts w:eastAsia="標楷體" w:hint="eastAsia"/>
        </w:rPr>
        <w:t>採</w:t>
      </w:r>
      <w:proofErr w:type="gramEnd"/>
      <w:r>
        <w:rPr>
          <w:rFonts w:eastAsia="標楷體" w:hint="eastAsia"/>
        </w:rPr>
        <w:t>註冊制度，加入會員後凡是於山林悠遊網上報名自然教育中心活動、申請志工、預約山屋等，皆可以省下重複輸入身份資料的麻煩。</w:t>
      </w:r>
      <w:r w:rsidRPr="003B590D">
        <w:rPr>
          <w:rFonts w:eastAsia="標楷體" w:hint="eastAsia"/>
          <w:u w:val="single"/>
        </w:rPr>
        <w:t>本次活動使用「山林悠遊網」</w:t>
      </w:r>
      <w:r w:rsidRPr="003B590D">
        <w:rPr>
          <w:rFonts w:eastAsia="標楷體"/>
          <w:u w:val="single"/>
        </w:rPr>
        <w:t>報名者</w:t>
      </w:r>
      <w:r w:rsidRPr="003B590D">
        <w:rPr>
          <w:rFonts w:eastAsia="標楷體" w:hint="eastAsia"/>
          <w:u w:val="single"/>
        </w:rPr>
        <w:t>，於報到時</w:t>
      </w:r>
      <w:r w:rsidRPr="003B590D">
        <w:rPr>
          <w:rFonts w:eastAsia="標楷體"/>
          <w:u w:val="single"/>
        </w:rPr>
        <w:t>贈送精美小禮物一份。</w:t>
      </w:r>
    </w:p>
    <w:p w:rsidR="00E129AE" w:rsidRDefault="00E129AE" w:rsidP="00E129AE">
      <w:pPr>
        <w:pStyle w:val="a3"/>
        <w:numPr>
          <w:ilvl w:val="0"/>
          <w:numId w:val="1"/>
        </w:numPr>
        <w:snapToGrid w:val="0"/>
        <w:spacing w:line="440" w:lineRule="exact"/>
        <w:ind w:leftChars="0" w:left="425" w:hangingChars="177" w:hanging="425"/>
        <w:jc w:val="both"/>
        <w:rPr>
          <w:rFonts w:eastAsia="標楷體" w:hint="eastAsia"/>
        </w:rPr>
      </w:pPr>
      <w:r w:rsidRPr="00E129AE">
        <w:rPr>
          <w:rFonts w:eastAsia="標楷體"/>
        </w:rPr>
        <w:lastRenderedPageBreak/>
        <w:t>預約報名</w:t>
      </w:r>
      <w:proofErr w:type="gramStart"/>
      <w:r w:rsidRPr="00E129AE">
        <w:rPr>
          <w:rFonts w:eastAsia="標楷體"/>
        </w:rPr>
        <w:t>採</w:t>
      </w:r>
      <w:proofErr w:type="gramEnd"/>
      <w:r w:rsidRPr="00E129AE">
        <w:rPr>
          <w:rFonts w:eastAsia="標楷體"/>
        </w:rPr>
        <w:t>事先繳款，</w:t>
      </w:r>
      <w:r w:rsidRPr="00E129AE">
        <w:rPr>
          <w:rFonts w:eastAsia="標楷體" w:hint="eastAsia"/>
        </w:rPr>
        <w:t>中心將於收到報名資料之後三個工作天內主動電話聯繫，並以電子郵件寄送匯款資料，</w:t>
      </w:r>
      <w:r w:rsidRPr="00E129AE">
        <w:rPr>
          <w:rFonts w:eastAsia="標楷體" w:hint="eastAsia"/>
          <w:b/>
          <w:u w:val="single"/>
        </w:rPr>
        <w:t>若您沒接到中心回覆請主動聯繫我們</w:t>
      </w:r>
      <w:r w:rsidRPr="00E129AE">
        <w:rPr>
          <w:rFonts w:eastAsia="標楷體" w:hint="eastAsia"/>
        </w:rPr>
        <w:t>。</w:t>
      </w:r>
    </w:p>
    <w:p w:rsidR="00E129AE" w:rsidRDefault="00E129AE" w:rsidP="00E129AE">
      <w:pPr>
        <w:pStyle w:val="a3"/>
        <w:numPr>
          <w:ilvl w:val="0"/>
          <w:numId w:val="1"/>
        </w:numPr>
        <w:snapToGrid w:val="0"/>
        <w:spacing w:line="440" w:lineRule="exact"/>
        <w:ind w:leftChars="0" w:left="425" w:hangingChars="177" w:hanging="425"/>
        <w:jc w:val="both"/>
        <w:rPr>
          <w:rFonts w:eastAsia="標楷體" w:hint="eastAsia"/>
        </w:rPr>
      </w:pPr>
      <w:r w:rsidRPr="00E129AE">
        <w:rPr>
          <w:rFonts w:eastAsia="標楷體" w:hint="eastAsia"/>
        </w:rPr>
        <w:t>事先報名者費用收據可於活動當天領取；現場報名者的收據則於活動後兩</w:t>
      </w:r>
      <w:proofErr w:type="gramStart"/>
      <w:r w:rsidRPr="00E129AE">
        <w:rPr>
          <w:rFonts w:eastAsia="標楷體" w:hint="eastAsia"/>
        </w:rPr>
        <w:t>週</w:t>
      </w:r>
      <w:proofErr w:type="gramEnd"/>
      <w:r w:rsidRPr="00E129AE">
        <w:rPr>
          <w:rFonts w:eastAsia="標楷體" w:hint="eastAsia"/>
        </w:rPr>
        <w:t>內開立並寄送。</w:t>
      </w:r>
    </w:p>
    <w:p w:rsidR="00E129AE" w:rsidRPr="00E129AE" w:rsidRDefault="00E129AE" w:rsidP="00E129AE">
      <w:pPr>
        <w:snapToGrid w:val="0"/>
        <w:spacing w:line="440" w:lineRule="exact"/>
        <w:jc w:val="both"/>
        <w:rPr>
          <w:rFonts w:eastAsia="標楷體"/>
        </w:rPr>
      </w:pPr>
    </w:p>
    <w:p w:rsidR="00E129AE" w:rsidRDefault="00E129AE" w:rsidP="00E129AE">
      <w:pPr>
        <w:widowControl/>
        <w:rPr>
          <w:rFonts w:eastAsia="標楷體"/>
          <w:b/>
          <w:bCs/>
          <w:sz w:val="52"/>
          <w:szCs w:val="52"/>
        </w:rPr>
      </w:pPr>
      <w:r>
        <w:rPr>
          <w:rFonts w:eastAsia="標楷體"/>
          <w:b/>
          <w:bCs/>
          <w:sz w:val="52"/>
          <w:szCs w:val="52"/>
        </w:rPr>
        <w:br w:type="page"/>
      </w:r>
    </w:p>
    <w:p w:rsidR="00E129AE" w:rsidRPr="00BA1A48" w:rsidRDefault="00E129AE" w:rsidP="00E129AE">
      <w:pPr>
        <w:spacing w:beforeLines="50" w:before="180" w:afterLines="50" w:after="180" w:line="440" w:lineRule="exact"/>
        <w:rPr>
          <w:rFonts w:eastAsia="標楷體"/>
          <w:b/>
          <w:bCs/>
          <w:sz w:val="28"/>
          <w:szCs w:val="28"/>
        </w:rPr>
      </w:pPr>
      <w:r>
        <w:rPr>
          <w:rFonts w:eastAsia="標楷體" w:hint="eastAsia"/>
          <w:b/>
          <w:bCs/>
          <w:sz w:val="52"/>
          <w:szCs w:val="52"/>
        </w:rPr>
        <w:lastRenderedPageBreak/>
        <w:t>★</w:t>
      </w:r>
      <w:r w:rsidRPr="00BA1A48">
        <w:rPr>
          <w:rFonts w:eastAsia="標楷體"/>
          <w:b/>
          <w:bCs/>
          <w:sz w:val="28"/>
          <w:szCs w:val="28"/>
        </w:rPr>
        <w:t>退費方式：</w:t>
      </w:r>
    </w:p>
    <w:p w:rsidR="00E129AE" w:rsidRDefault="00E129AE" w:rsidP="00E129AE">
      <w:pPr>
        <w:spacing w:line="440" w:lineRule="exact"/>
        <w:rPr>
          <w:rFonts w:eastAsia="標楷體"/>
        </w:rPr>
      </w:pPr>
      <w:r>
        <w:rPr>
          <w:rFonts w:eastAsia="標楷體" w:hint="eastAsia"/>
        </w:rPr>
        <w:t>參與者若需進行退費，則需填寫退費申請表，並將於活動後</w:t>
      </w:r>
      <w:r>
        <w:rPr>
          <w:rFonts w:eastAsia="標楷體" w:hint="eastAsia"/>
        </w:rPr>
        <w:t xml:space="preserve">7 </w:t>
      </w:r>
      <w:r>
        <w:rPr>
          <w:rFonts w:eastAsia="標楷體" w:hint="eastAsia"/>
        </w:rPr>
        <w:t>日內辦理。</w:t>
      </w:r>
    </w:p>
    <w:p w:rsidR="00E129AE" w:rsidRDefault="00E129AE" w:rsidP="005F4038">
      <w:pPr>
        <w:pStyle w:val="a3"/>
        <w:spacing w:line="440" w:lineRule="exact"/>
        <w:ind w:leftChars="0" w:left="426"/>
        <w:rPr>
          <w:rFonts w:eastAsia="標楷體" w:hint="eastAsia"/>
        </w:rPr>
      </w:pPr>
      <w:proofErr w:type="gramStart"/>
      <w:r w:rsidRPr="00BA1A48">
        <w:rPr>
          <w:rFonts w:eastAsia="標楷體"/>
        </w:rPr>
        <w:t>所退金額</w:t>
      </w:r>
      <w:proofErr w:type="gramEnd"/>
      <w:r w:rsidRPr="00BA1A48">
        <w:rPr>
          <w:rFonts w:eastAsia="標楷體"/>
        </w:rPr>
        <w:t>都將扣除手續費</w:t>
      </w:r>
      <w:r w:rsidR="005F4038">
        <w:rPr>
          <w:rFonts w:eastAsia="標楷體" w:hint="eastAsia"/>
        </w:rPr>
        <w:t>，說明如下</w:t>
      </w:r>
      <w:r>
        <w:rPr>
          <w:rFonts w:eastAsia="標楷體" w:hint="eastAsia"/>
        </w:rPr>
        <w:t>：</w:t>
      </w:r>
    </w:p>
    <w:p w:rsidR="00E129AE" w:rsidRDefault="00E129AE" w:rsidP="00E129AE">
      <w:pPr>
        <w:pStyle w:val="a3"/>
        <w:numPr>
          <w:ilvl w:val="0"/>
          <w:numId w:val="11"/>
        </w:numPr>
        <w:spacing w:line="440" w:lineRule="exact"/>
        <w:ind w:leftChars="0" w:left="426" w:hanging="426"/>
        <w:rPr>
          <w:rFonts w:eastAsia="標楷體"/>
        </w:rPr>
      </w:pPr>
      <w:r>
        <w:rPr>
          <w:rFonts w:eastAsia="標楷體" w:hint="eastAsia"/>
        </w:rPr>
        <w:t>活動日期</w:t>
      </w:r>
      <w:r>
        <w:rPr>
          <w:rFonts w:eastAsia="標楷體"/>
        </w:rPr>
        <w:t>5</w:t>
      </w:r>
      <w:r>
        <w:rPr>
          <w:rFonts w:eastAsia="標楷體" w:hint="eastAsia"/>
        </w:rPr>
        <w:t>個工作天</w:t>
      </w:r>
      <w:proofErr w:type="gramStart"/>
      <w:r>
        <w:rPr>
          <w:rFonts w:eastAsia="標楷體" w:hint="eastAsia"/>
        </w:rPr>
        <w:t>（</w:t>
      </w:r>
      <w:proofErr w:type="gramEnd"/>
      <w:r>
        <w:rPr>
          <w:rFonts w:eastAsia="標楷體" w:hint="eastAsia"/>
        </w:rPr>
        <w:t>第一梯：</w:t>
      </w:r>
      <w:r>
        <w:rPr>
          <w:rFonts w:eastAsia="標楷體"/>
        </w:rPr>
        <w:t>3</w:t>
      </w:r>
      <w:r>
        <w:rPr>
          <w:rFonts w:eastAsia="標楷體" w:hint="eastAsia"/>
        </w:rPr>
        <w:t>月</w:t>
      </w:r>
      <w:r>
        <w:rPr>
          <w:rFonts w:eastAsia="標楷體"/>
        </w:rPr>
        <w:t>14</w:t>
      </w:r>
      <w:r>
        <w:rPr>
          <w:rFonts w:eastAsia="標楷體" w:hint="eastAsia"/>
        </w:rPr>
        <w:t>日，</w:t>
      </w:r>
      <w:proofErr w:type="gramStart"/>
      <w:r>
        <w:rPr>
          <w:rFonts w:eastAsia="標楷體" w:hint="eastAsia"/>
        </w:rPr>
        <w:t>第二梯</w:t>
      </w:r>
      <w:proofErr w:type="gramEnd"/>
      <w:r>
        <w:rPr>
          <w:rFonts w:eastAsia="標楷體" w:hint="eastAsia"/>
        </w:rPr>
        <w:t>：</w:t>
      </w:r>
      <w:r>
        <w:rPr>
          <w:rFonts w:eastAsia="標楷體"/>
        </w:rPr>
        <w:t>3</w:t>
      </w:r>
      <w:r>
        <w:rPr>
          <w:rFonts w:eastAsia="標楷體" w:hint="eastAsia"/>
        </w:rPr>
        <w:t>月</w:t>
      </w:r>
      <w:r>
        <w:rPr>
          <w:rFonts w:eastAsia="標楷體"/>
        </w:rPr>
        <w:t>21</w:t>
      </w:r>
      <w:r>
        <w:rPr>
          <w:rFonts w:eastAsia="標楷體" w:hint="eastAsia"/>
        </w:rPr>
        <w:t>日</w:t>
      </w:r>
      <w:proofErr w:type="gramStart"/>
      <w:r>
        <w:rPr>
          <w:rFonts w:eastAsia="標楷體" w:hint="eastAsia"/>
        </w:rPr>
        <w:t>）</w:t>
      </w:r>
      <w:proofErr w:type="gramEnd"/>
      <w:r>
        <w:rPr>
          <w:rFonts w:eastAsia="標楷體" w:hint="eastAsia"/>
        </w:rPr>
        <w:t>以前辦理，可退全額。</w:t>
      </w:r>
    </w:p>
    <w:p w:rsidR="00E129AE" w:rsidRDefault="00E129AE" w:rsidP="00E129AE">
      <w:pPr>
        <w:pStyle w:val="a3"/>
        <w:numPr>
          <w:ilvl w:val="0"/>
          <w:numId w:val="11"/>
        </w:numPr>
        <w:spacing w:line="440" w:lineRule="exact"/>
        <w:ind w:leftChars="0" w:left="426" w:hanging="426"/>
        <w:rPr>
          <w:rFonts w:eastAsia="標楷體"/>
        </w:rPr>
      </w:pPr>
      <w:r>
        <w:rPr>
          <w:rFonts w:eastAsia="標楷體" w:hint="eastAsia"/>
        </w:rPr>
        <w:t>活動日期前</w:t>
      </w:r>
      <w:r>
        <w:rPr>
          <w:rFonts w:eastAsia="標楷體"/>
        </w:rPr>
        <w:t>3~4</w:t>
      </w:r>
      <w:r>
        <w:rPr>
          <w:rFonts w:eastAsia="標楷體" w:hint="eastAsia"/>
        </w:rPr>
        <w:t>個工作天</w:t>
      </w:r>
      <w:proofErr w:type="gramStart"/>
      <w:r>
        <w:rPr>
          <w:rFonts w:eastAsia="標楷體" w:hint="eastAsia"/>
        </w:rPr>
        <w:t>（</w:t>
      </w:r>
      <w:proofErr w:type="gramEnd"/>
      <w:r>
        <w:rPr>
          <w:rFonts w:eastAsia="標楷體" w:hint="eastAsia"/>
        </w:rPr>
        <w:t>第一梯：</w:t>
      </w:r>
      <w:r>
        <w:rPr>
          <w:rFonts w:eastAsia="標楷體"/>
        </w:rPr>
        <w:t>3</w:t>
      </w:r>
      <w:r>
        <w:rPr>
          <w:rFonts w:eastAsia="標楷體" w:hint="eastAsia"/>
        </w:rPr>
        <w:t>月</w:t>
      </w:r>
      <w:r>
        <w:rPr>
          <w:rFonts w:eastAsia="標楷體"/>
        </w:rPr>
        <w:t>15~16</w:t>
      </w:r>
      <w:r>
        <w:rPr>
          <w:rFonts w:eastAsia="標楷體" w:hint="eastAsia"/>
        </w:rPr>
        <w:t>日，</w:t>
      </w:r>
      <w:proofErr w:type="gramStart"/>
      <w:r>
        <w:rPr>
          <w:rFonts w:eastAsia="標楷體" w:hint="eastAsia"/>
        </w:rPr>
        <w:t>第二梯</w:t>
      </w:r>
      <w:proofErr w:type="gramEnd"/>
      <w:r>
        <w:rPr>
          <w:rFonts w:eastAsia="標楷體" w:hint="eastAsia"/>
        </w:rPr>
        <w:t>：</w:t>
      </w:r>
      <w:r>
        <w:rPr>
          <w:rFonts w:eastAsia="標楷體"/>
        </w:rPr>
        <w:t>3</w:t>
      </w:r>
      <w:r>
        <w:rPr>
          <w:rFonts w:eastAsia="標楷體" w:hint="eastAsia"/>
        </w:rPr>
        <w:t>月</w:t>
      </w:r>
      <w:r>
        <w:rPr>
          <w:rFonts w:eastAsia="標楷體"/>
        </w:rPr>
        <w:t>22~23</w:t>
      </w:r>
      <w:r>
        <w:rPr>
          <w:rFonts w:eastAsia="標楷體" w:hint="eastAsia"/>
        </w:rPr>
        <w:t>日</w:t>
      </w:r>
      <w:proofErr w:type="gramStart"/>
      <w:r>
        <w:rPr>
          <w:rFonts w:eastAsia="標楷體" w:hint="eastAsia"/>
        </w:rPr>
        <w:t>）</w:t>
      </w:r>
      <w:proofErr w:type="gramEnd"/>
      <w:r>
        <w:rPr>
          <w:rFonts w:eastAsia="標楷體" w:hint="eastAsia"/>
        </w:rPr>
        <w:t>辦理，可退</w:t>
      </w:r>
      <w:r>
        <w:rPr>
          <w:rFonts w:eastAsia="標楷體"/>
        </w:rPr>
        <w:t>50%</w:t>
      </w:r>
      <w:r>
        <w:rPr>
          <w:rFonts w:eastAsia="標楷體" w:hint="eastAsia"/>
        </w:rPr>
        <w:t>。</w:t>
      </w:r>
    </w:p>
    <w:p w:rsidR="00E129AE" w:rsidRDefault="00E129AE" w:rsidP="00E129AE">
      <w:pPr>
        <w:pStyle w:val="a3"/>
        <w:numPr>
          <w:ilvl w:val="0"/>
          <w:numId w:val="11"/>
        </w:numPr>
        <w:spacing w:line="440" w:lineRule="exact"/>
        <w:ind w:leftChars="0" w:left="426" w:hanging="426"/>
        <w:rPr>
          <w:rFonts w:eastAsia="標楷體"/>
        </w:rPr>
      </w:pPr>
      <w:r>
        <w:rPr>
          <w:rFonts w:eastAsia="標楷體" w:hint="eastAsia"/>
        </w:rPr>
        <w:t>活動日期及前</w:t>
      </w:r>
      <w:r>
        <w:rPr>
          <w:rFonts w:eastAsia="標楷體"/>
        </w:rPr>
        <w:t>2</w:t>
      </w:r>
      <w:r>
        <w:rPr>
          <w:rFonts w:eastAsia="標楷體" w:hint="eastAsia"/>
        </w:rPr>
        <w:t>個工作天</w:t>
      </w:r>
      <w:proofErr w:type="gramStart"/>
      <w:r>
        <w:rPr>
          <w:rFonts w:eastAsia="標楷體" w:hint="eastAsia"/>
        </w:rPr>
        <w:t>（</w:t>
      </w:r>
      <w:proofErr w:type="gramEnd"/>
      <w:r>
        <w:rPr>
          <w:rFonts w:eastAsia="標楷體" w:hint="eastAsia"/>
        </w:rPr>
        <w:t>第一梯：</w:t>
      </w:r>
      <w:r>
        <w:rPr>
          <w:rFonts w:eastAsia="標楷體"/>
        </w:rPr>
        <w:t>3</w:t>
      </w:r>
      <w:r>
        <w:rPr>
          <w:rFonts w:eastAsia="標楷體" w:hint="eastAsia"/>
        </w:rPr>
        <w:t>月</w:t>
      </w:r>
      <w:r>
        <w:rPr>
          <w:rFonts w:eastAsia="標楷體"/>
        </w:rPr>
        <w:t>17~19</w:t>
      </w:r>
      <w:r>
        <w:rPr>
          <w:rFonts w:eastAsia="標楷體" w:hint="eastAsia"/>
        </w:rPr>
        <w:t>日，</w:t>
      </w:r>
      <w:proofErr w:type="gramStart"/>
      <w:r>
        <w:rPr>
          <w:rFonts w:eastAsia="標楷體" w:hint="eastAsia"/>
        </w:rPr>
        <w:t>第二梯</w:t>
      </w:r>
      <w:proofErr w:type="gramEnd"/>
      <w:r>
        <w:rPr>
          <w:rFonts w:eastAsia="標楷體" w:hint="eastAsia"/>
        </w:rPr>
        <w:t>：</w:t>
      </w:r>
      <w:r>
        <w:rPr>
          <w:rFonts w:eastAsia="標楷體"/>
        </w:rPr>
        <w:t>3</w:t>
      </w:r>
      <w:r>
        <w:rPr>
          <w:rFonts w:eastAsia="標楷體" w:hint="eastAsia"/>
        </w:rPr>
        <w:t>月</w:t>
      </w:r>
      <w:r>
        <w:rPr>
          <w:rFonts w:eastAsia="標楷體"/>
        </w:rPr>
        <w:t>24~26</w:t>
      </w:r>
      <w:r>
        <w:rPr>
          <w:rFonts w:eastAsia="標楷體" w:hint="eastAsia"/>
        </w:rPr>
        <w:t>日</w:t>
      </w:r>
      <w:proofErr w:type="gramStart"/>
      <w:r>
        <w:rPr>
          <w:rFonts w:eastAsia="標楷體" w:hint="eastAsia"/>
        </w:rPr>
        <w:t>）</w:t>
      </w:r>
      <w:proofErr w:type="gramEnd"/>
      <w:r>
        <w:rPr>
          <w:rFonts w:eastAsia="標楷體" w:hint="eastAsia"/>
        </w:rPr>
        <w:t>辦理，則不予退費。</w:t>
      </w:r>
    </w:p>
    <w:p w:rsidR="00E129AE" w:rsidRDefault="00E129AE" w:rsidP="005F4038">
      <w:pPr>
        <w:spacing w:line="440" w:lineRule="exact"/>
        <w:rPr>
          <w:rFonts w:eastAsia="標楷體"/>
          <w:b/>
          <w:bCs/>
          <w:sz w:val="52"/>
          <w:szCs w:val="52"/>
        </w:rPr>
      </w:pPr>
      <w:r w:rsidRPr="00C96A57">
        <w:rPr>
          <w:rFonts w:eastAsia="標楷體"/>
        </w:rPr>
        <w:t xml:space="preserve"> </w:t>
      </w:r>
    </w:p>
    <w:p w:rsidR="00E129AE" w:rsidRPr="00BA1A48" w:rsidRDefault="00E129AE" w:rsidP="00E129AE">
      <w:pPr>
        <w:spacing w:beforeLines="50" w:before="180" w:afterLines="50" w:after="180" w:line="440" w:lineRule="exact"/>
        <w:rPr>
          <w:rFonts w:eastAsia="標楷體"/>
          <w:sz w:val="28"/>
          <w:szCs w:val="28"/>
        </w:rPr>
      </w:pPr>
      <w:r>
        <w:rPr>
          <w:rFonts w:eastAsia="標楷體" w:hint="eastAsia"/>
          <w:b/>
          <w:bCs/>
          <w:sz w:val="52"/>
          <w:szCs w:val="52"/>
        </w:rPr>
        <w:t>★</w:t>
      </w:r>
      <w:r w:rsidRPr="00BA1A48">
        <w:rPr>
          <w:rFonts w:eastAsia="標楷體"/>
          <w:b/>
          <w:bCs/>
          <w:sz w:val="28"/>
          <w:szCs w:val="28"/>
        </w:rPr>
        <w:t>顧客活動洽詢管道：</w:t>
      </w:r>
    </w:p>
    <w:p w:rsidR="00E129AE" w:rsidRPr="00BA1A48" w:rsidRDefault="00E129AE" w:rsidP="00E129AE">
      <w:pPr>
        <w:spacing w:line="440" w:lineRule="exact"/>
        <w:rPr>
          <w:rFonts w:eastAsia="標楷體"/>
        </w:rPr>
      </w:pPr>
      <w:r>
        <w:rPr>
          <w:rFonts w:eastAsia="標楷體" w:hint="eastAsia"/>
        </w:rPr>
        <w:t>如果有任何問題歡迎來電洽詢</w:t>
      </w:r>
      <w:r w:rsidRPr="00BA1A48">
        <w:rPr>
          <w:rFonts w:eastAsia="標楷體"/>
        </w:rPr>
        <w:t>：</w:t>
      </w:r>
    </w:p>
    <w:p w:rsidR="00E129AE" w:rsidRPr="00A55F74" w:rsidRDefault="00E129AE" w:rsidP="00E129AE">
      <w:pPr>
        <w:pStyle w:val="a3"/>
        <w:numPr>
          <w:ilvl w:val="0"/>
          <w:numId w:val="2"/>
        </w:numPr>
        <w:spacing w:line="440" w:lineRule="exact"/>
        <w:ind w:leftChars="0"/>
        <w:rPr>
          <w:rFonts w:eastAsia="標楷體"/>
        </w:rPr>
      </w:pPr>
      <w:r w:rsidRPr="00A55F74">
        <w:rPr>
          <w:rFonts w:eastAsia="標楷體"/>
        </w:rPr>
        <w:t>雙流自然教育中心</w:t>
      </w:r>
      <w:r w:rsidRPr="00A55F74">
        <w:rPr>
          <w:rFonts w:eastAsia="標楷體" w:hint="eastAsia"/>
        </w:rPr>
        <w:t>，</w:t>
      </w:r>
      <w:r w:rsidRPr="00A55F74">
        <w:rPr>
          <w:rFonts w:eastAsia="標楷體"/>
        </w:rPr>
        <w:t>電話</w:t>
      </w:r>
      <w:r w:rsidRPr="00A55F74">
        <w:rPr>
          <w:rFonts w:eastAsia="標楷體" w:hint="eastAsia"/>
        </w:rPr>
        <w:t>：</w:t>
      </w:r>
      <w:r w:rsidRPr="00A55F74">
        <w:rPr>
          <w:rFonts w:eastAsia="標楷體"/>
        </w:rPr>
        <w:t>(08)8701499</w:t>
      </w:r>
      <w:r w:rsidR="005F4038">
        <w:rPr>
          <w:rFonts w:eastAsia="標楷體" w:hint="eastAsia"/>
        </w:rPr>
        <w:t>，（</w:t>
      </w:r>
      <w:r w:rsidR="005F4038">
        <w:rPr>
          <w:rFonts w:eastAsia="標楷體" w:hint="eastAsia"/>
        </w:rPr>
        <w:t>08</w:t>
      </w:r>
      <w:r w:rsidR="005F4038">
        <w:rPr>
          <w:rFonts w:eastAsia="標楷體" w:hint="eastAsia"/>
        </w:rPr>
        <w:t>）</w:t>
      </w:r>
      <w:r w:rsidR="005F4038">
        <w:rPr>
          <w:rFonts w:eastAsia="標楷體" w:hint="eastAsia"/>
        </w:rPr>
        <w:t>8701241</w:t>
      </w:r>
      <w:r w:rsidRPr="00A55F74">
        <w:rPr>
          <w:rFonts w:eastAsia="標楷體" w:hint="eastAsia"/>
        </w:rPr>
        <w:t>，</w:t>
      </w:r>
      <w:r w:rsidR="005F4038">
        <w:rPr>
          <w:rFonts w:eastAsia="標楷體"/>
        </w:rPr>
        <w:br/>
      </w:r>
      <w:r w:rsidRPr="00A55F74">
        <w:rPr>
          <w:rFonts w:eastAsia="標楷體"/>
        </w:rPr>
        <w:t>電子信箱：</w:t>
      </w:r>
      <w:r w:rsidRPr="00A55F74">
        <w:rPr>
          <w:rFonts w:eastAsia="標楷體"/>
        </w:rPr>
        <w:t>slnc543@gmail.com</w:t>
      </w:r>
      <w:r w:rsidRPr="00A55F74">
        <w:rPr>
          <w:rFonts w:eastAsia="標楷體"/>
        </w:rPr>
        <w:t>。</w:t>
      </w:r>
      <w:r w:rsidRPr="00A55F74">
        <w:rPr>
          <w:rFonts w:eastAsia="標楷體"/>
        </w:rPr>
        <w:t xml:space="preserve"> </w:t>
      </w:r>
    </w:p>
    <w:p w:rsidR="00E129AE" w:rsidRPr="00D94880" w:rsidRDefault="00E129AE" w:rsidP="00E129AE">
      <w:pPr>
        <w:pStyle w:val="a3"/>
        <w:widowControl/>
        <w:numPr>
          <w:ilvl w:val="0"/>
          <w:numId w:val="2"/>
        </w:numPr>
        <w:spacing w:line="440" w:lineRule="exact"/>
        <w:ind w:leftChars="0"/>
        <w:rPr>
          <w:rFonts w:eastAsia="標楷體"/>
          <w:b/>
          <w:bCs/>
          <w:sz w:val="52"/>
          <w:szCs w:val="52"/>
        </w:rPr>
      </w:pPr>
      <w:r w:rsidRPr="00D94880">
        <w:rPr>
          <w:rFonts w:eastAsia="標楷體"/>
        </w:rPr>
        <w:t>屏東林管處育樂課推廣教育組，電話：</w:t>
      </w:r>
      <w:r w:rsidRPr="00D94880">
        <w:rPr>
          <w:rFonts w:eastAsia="標楷體"/>
        </w:rPr>
        <w:t>(08)723-6941</w:t>
      </w:r>
      <w:r w:rsidRPr="00D94880">
        <w:rPr>
          <w:rFonts w:eastAsia="標楷體"/>
        </w:rPr>
        <w:t>分機</w:t>
      </w:r>
      <w:r w:rsidRPr="00D94880">
        <w:rPr>
          <w:rFonts w:eastAsia="標楷體"/>
        </w:rPr>
        <w:t>324</w:t>
      </w:r>
    </w:p>
    <w:p w:rsidR="00E129AE" w:rsidRPr="00BA1A48" w:rsidRDefault="00E129AE" w:rsidP="00E129AE">
      <w:pPr>
        <w:widowControl/>
        <w:rPr>
          <w:rFonts w:eastAsia="標楷體"/>
          <w:b/>
          <w:bCs/>
          <w:sz w:val="28"/>
          <w:szCs w:val="28"/>
        </w:rPr>
      </w:pPr>
      <w:r>
        <w:rPr>
          <w:rFonts w:eastAsia="標楷體" w:hint="eastAsia"/>
          <w:b/>
          <w:bCs/>
          <w:sz w:val="52"/>
          <w:szCs w:val="52"/>
        </w:rPr>
        <w:t>★</w:t>
      </w:r>
      <w:r>
        <w:rPr>
          <w:rFonts w:eastAsia="標楷體" w:hint="eastAsia"/>
          <w:b/>
          <w:bCs/>
          <w:sz w:val="28"/>
          <w:szCs w:val="28"/>
        </w:rPr>
        <w:t>活動須知</w:t>
      </w:r>
      <w:r w:rsidRPr="00BA1A48">
        <w:rPr>
          <w:rFonts w:eastAsia="標楷體"/>
          <w:b/>
          <w:bCs/>
          <w:sz w:val="28"/>
          <w:szCs w:val="28"/>
        </w:rPr>
        <w:t>：</w:t>
      </w:r>
    </w:p>
    <w:p w:rsidR="00E129AE" w:rsidRDefault="00E129AE" w:rsidP="00E129AE">
      <w:pPr>
        <w:pStyle w:val="a3"/>
        <w:widowControl/>
        <w:numPr>
          <w:ilvl w:val="0"/>
          <w:numId w:val="5"/>
        </w:numPr>
        <w:spacing w:line="440" w:lineRule="exact"/>
        <w:ind w:leftChars="0"/>
        <w:rPr>
          <w:rFonts w:eastAsia="標楷體"/>
        </w:rPr>
      </w:pPr>
      <w:r>
        <w:rPr>
          <w:rFonts w:eastAsia="標楷體" w:hint="eastAsia"/>
        </w:rPr>
        <w:t>參與者當天請攜帶防</w:t>
      </w:r>
      <w:proofErr w:type="gramStart"/>
      <w:r>
        <w:rPr>
          <w:rFonts w:eastAsia="標楷體" w:hint="eastAsia"/>
        </w:rPr>
        <w:t>曬</w:t>
      </w:r>
      <w:proofErr w:type="gramEnd"/>
      <w:r>
        <w:rPr>
          <w:rFonts w:eastAsia="標楷體" w:hint="eastAsia"/>
        </w:rPr>
        <w:t>衣物用品並穿著便於步行的鞋子，並自行攜帶午餐。</w:t>
      </w:r>
    </w:p>
    <w:p w:rsidR="00E129AE" w:rsidRDefault="00E129AE" w:rsidP="00E129AE">
      <w:pPr>
        <w:pStyle w:val="a3"/>
        <w:numPr>
          <w:ilvl w:val="0"/>
          <w:numId w:val="5"/>
        </w:numPr>
        <w:spacing w:line="440" w:lineRule="exact"/>
        <w:ind w:leftChars="0"/>
        <w:rPr>
          <w:rFonts w:eastAsia="標楷體"/>
        </w:rPr>
      </w:pPr>
      <w:r w:rsidRPr="00BA1A48">
        <w:rPr>
          <w:rFonts w:eastAsia="標楷體"/>
        </w:rPr>
        <w:t>為響應節能</w:t>
      </w:r>
      <w:proofErr w:type="gramStart"/>
      <w:r w:rsidRPr="00BA1A48">
        <w:rPr>
          <w:rFonts w:eastAsia="標楷體"/>
        </w:rPr>
        <w:t>減碳，</w:t>
      </w:r>
      <w:proofErr w:type="gramEnd"/>
      <w:r w:rsidRPr="00BA1A48">
        <w:rPr>
          <w:rFonts w:eastAsia="標楷體"/>
        </w:rPr>
        <w:t>搭乘</w:t>
      </w:r>
      <w:r>
        <w:rPr>
          <w:rFonts w:eastAsia="標楷體" w:hint="eastAsia"/>
        </w:rPr>
        <w:t>大眾交通運輸</w:t>
      </w:r>
      <w:r w:rsidRPr="00BA1A48">
        <w:rPr>
          <w:rFonts w:eastAsia="標楷體"/>
        </w:rPr>
        <w:t>者</w:t>
      </w:r>
      <w:r>
        <w:rPr>
          <w:rFonts w:eastAsia="標楷體" w:hint="eastAsia"/>
        </w:rPr>
        <w:t>可於</w:t>
      </w:r>
      <w:proofErr w:type="gramStart"/>
      <w:r>
        <w:rPr>
          <w:rFonts w:eastAsia="標楷體" w:hint="eastAsia"/>
        </w:rPr>
        <w:t>報到時</w:t>
      </w:r>
      <w:r w:rsidRPr="00BA1A48">
        <w:rPr>
          <w:rFonts w:eastAsia="標楷體"/>
        </w:rPr>
        <w:t>憑票根</w:t>
      </w:r>
      <w:proofErr w:type="gramEnd"/>
      <w:r w:rsidRPr="00BA1A48">
        <w:rPr>
          <w:rFonts w:eastAsia="標楷體"/>
        </w:rPr>
        <w:t>贈送精美小禮物。</w:t>
      </w:r>
    </w:p>
    <w:p w:rsidR="00E129AE" w:rsidRPr="00C96A57" w:rsidRDefault="00E129AE" w:rsidP="00E129AE">
      <w:pPr>
        <w:pStyle w:val="a3"/>
        <w:numPr>
          <w:ilvl w:val="0"/>
          <w:numId w:val="5"/>
        </w:numPr>
        <w:spacing w:line="440" w:lineRule="exact"/>
        <w:ind w:leftChars="0"/>
        <w:rPr>
          <w:rFonts w:eastAsia="標楷體"/>
        </w:rPr>
      </w:pPr>
      <w:r w:rsidRPr="00C96A57">
        <w:rPr>
          <w:rFonts w:eastAsia="標楷體"/>
        </w:rPr>
        <w:t>活動內容依情況進行調整。如遇颱風、地震、大雨等不可抗力之天災，</w:t>
      </w:r>
      <w:r w:rsidRPr="00366AFB">
        <w:rPr>
          <w:rFonts w:eastAsia="標楷體"/>
        </w:rPr>
        <w:t>本中心將依狀況延期或停止辦理</w:t>
      </w:r>
      <w:r w:rsidRPr="00C96A57">
        <w:rPr>
          <w:rFonts w:eastAsia="標楷體"/>
        </w:rPr>
        <w:t>，相關訊息公告於台灣山林悠遊網網站。</w:t>
      </w:r>
    </w:p>
    <w:p w:rsidR="00E129AE" w:rsidRPr="00360014" w:rsidRDefault="00E129AE" w:rsidP="00E129AE">
      <w:pPr>
        <w:widowControl/>
        <w:rPr>
          <w:rFonts w:eastAsia="標楷體"/>
          <w:b/>
          <w:bCs/>
          <w:sz w:val="52"/>
          <w:szCs w:val="52"/>
        </w:rPr>
      </w:pPr>
      <w:r w:rsidRPr="004F1375">
        <w:rPr>
          <w:rFonts w:eastAsia="標楷體" w:hint="eastAsia"/>
          <w:b/>
          <w:bCs/>
          <w:sz w:val="52"/>
          <w:szCs w:val="52"/>
        </w:rPr>
        <w:t>★</w:t>
      </w:r>
      <w:r>
        <w:rPr>
          <w:rFonts w:eastAsia="標楷體" w:hint="eastAsia"/>
          <w:b/>
          <w:bCs/>
          <w:sz w:val="28"/>
          <w:szCs w:val="28"/>
        </w:rPr>
        <w:t>交通訊息</w:t>
      </w:r>
      <w:r w:rsidRPr="00BA1A48">
        <w:rPr>
          <w:rFonts w:eastAsia="標楷體"/>
          <w:b/>
          <w:bCs/>
          <w:sz w:val="28"/>
          <w:szCs w:val="28"/>
        </w:rPr>
        <w:t>：</w:t>
      </w:r>
    </w:p>
    <w:p w:rsidR="00E129AE" w:rsidRPr="00BD0D51" w:rsidRDefault="00E129AE" w:rsidP="00E129AE">
      <w:pPr>
        <w:pStyle w:val="a3"/>
        <w:spacing w:line="80" w:lineRule="atLeast"/>
        <w:ind w:leftChars="0" w:left="0"/>
        <w:rPr>
          <w:rFonts w:eastAsia="標楷體"/>
        </w:rPr>
      </w:pPr>
      <w:r>
        <w:rPr>
          <w:rFonts w:eastAsia="標楷體" w:hint="eastAsia"/>
        </w:rPr>
        <w:t>「雙流國家森林遊樂區」</w:t>
      </w:r>
      <w:r w:rsidRPr="00BD0D51">
        <w:rPr>
          <w:rFonts w:eastAsia="標楷體" w:hint="eastAsia"/>
        </w:rPr>
        <w:t>地址：</w:t>
      </w:r>
    </w:p>
    <w:p w:rsidR="00E129AE" w:rsidRPr="00BD0D51" w:rsidRDefault="00E129AE" w:rsidP="00E129AE">
      <w:pPr>
        <w:pStyle w:val="a3"/>
        <w:spacing w:line="80" w:lineRule="atLeast"/>
        <w:ind w:leftChars="0" w:left="0"/>
        <w:rPr>
          <w:rFonts w:eastAsia="標楷體"/>
        </w:rPr>
      </w:pPr>
      <w:r w:rsidRPr="00BD0D51">
        <w:rPr>
          <w:rFonts w:eastAsia="標楷體"/>
          <w:b/>
          <w:u w:val="single"/>
        </w:rPr>
        <w:t>94</w:t>
      </w:r>
      <w:r>
        <w:rPr>
          <w:rFonts w:eastAsia="標楷體" w:hint="eastAsia"/>
          <w:b/>
          <w:u w:val="single"/>
        </w:rPr>
        <w:t>3</w:t>
      </w:r>
      <w:r w:rsidRPr="00BD0D51">
        <w:rPr>
          <w:rFonts w:eastAsia="標楷體"/>
          <w:b/>
          <w:u w:val="single"/>
        </w:rPr>
        <w:t xml:space="preserve"> </w:t>
      </w:r>
      <w:r w:rsidRPr="00BD0D51">
        <w:rPr>
          <w:rFonts w:eastAsia="標楷體"/>
          <w:b/>
          <w:u w:val="single"/>
        </w:rPr>
        <w:t>屏東縣</w:t>
      </w:r>
      <w:r>
        <w:rPr>
          <w:rFonts w:eastAsia="標楷體"/>
          <w:b/>
          <w:u w:val="single"/>
        </w:rPr>
        <w:t>獅子鄉</w:t>
      </w:r>
      <w:proofErr w:type="gramStart"/>
      <w:r>
        <w:rPr>
          <w:rFonts w:eastAsia="標楷體"/>
          <w:b/>
          <w:u w:val="single"/>
        </w:rPr>
        <w:t>丹路村丹路</w:t>
      </w:r>
      <w:proofErr w:type="gramEnd"/>
      <w:r>
        <w:rPr>
          <w:rFonts w:eastAsia="標楷體"/>
          <w:b/>
          <w:u w:val="single"/>
        </w:rPr>
        <w:t>二巷</w:t>
      </w:r>
      <w:r>
        <w:rPr>
          <w:rFonts w:eastAsia="標楷體" w:hint="eastAsia"/>
          <w:b/>
          <w:u w:val="single"/>
        </w:rPr>
        <w:t>23</w:t>
      </w:r>
      <w:r>
        <w:rPr>
          <w:rFonts w:eastAsia="標楷體" w:hint="eastAsia"/>
          <w:b/>
          <w:u w:val="single"/>
        </w:rPr>
        <w:t>號</w:t>
      </w:r>
    </w:p>
    <w:p w:rsidR="00E129AE" w:rsidRPr="00103B7C" w:rsidRDefault="00E129AE" w:rsidP="00E129AE">
      <w:pPr>
        <w:pStyle w:val="a3"/>
        <w:spacing w:line="80" w:lineRule="atLeast"/>
        <w:ind w:leftChars="0" w:left="0"/>
        <w:rPr>
          <w:rFonts w:eastAsia="標楷體"/>
        </w:rPr>
      </w:pPr>
      <w:r w:rsidRPr="00103B7C">
        <w:rPr>
          <w:rFonts w:eastAsia="標楷體"/>
          <w:shd w:val="pct15" w:color="auto" w:fill="FFFFFF"/>
        </w:rPr>
        <w:t>從高雄</w:t>
      </w:r>
    </w:p>
    <w:p w:rsidR="00E129AE" w:rsidRPr="00103B7C" w:rsidRDefault="00E129AE" w:rsidP="00E129AE">
      <w:pPr>
        <w:pStyle w:val="a3"/>
        <w:spacing w:line="80" w:lineRule="atLeast"/>
        <w:ind w:leftChars="0" w:left="0"/>
        <w:rPr>
          <w:rFonts w:eastAsia="標楷體"/>
        </w:rPr>
      </w:pPr>
      <w:r w:rsidRPr="00103B7C">
        <w:rPr>
          <w:rFonts w:eastAsia="標楷體"/>
        </w:rPr>
        <w:t>國道</w:t>
      </w:r>
      <w:r w:rsidRPr="00103B7C">
        <w:rPr>
          <w:rFonts w:eastAsia="標楷體"/>
        </w:rPr>
        <w:t>1</w:t>
      </w:r>
      <w:r w:rsidRPr="00103B7C">
        <w:rPr>
          <w:rFonts w:eastAsia="標楷體"/>
        </w:rPr>
        <w:t>號五甲系統接</w:t>
      </w:r>
      <w:r w:rsidRPr="00103B7C">
        <w:rPr>
          <w:rFonts w:eastAsia="標楷體"/>
        </w:rPr>
        <w:t>88</w:t>
      </w:r>
      <w:r w:rsidRPr="00103B7C">
        <w:rPr>
          <w:rFonts w:eastAsia="標楷體"/>
        </w:rPr>
        <w:t>快速道路往東</w:t>
      </w:r>
      <w:r w:rsidRPr="00103B7C">
        <w:rPr>
          <w:rFonts w:eastAsia="標楷體"/>
        </w:rPr>
        <w:t>→</w:t>
      </w:r>
      <w:r w:rsidRPr="00103B7C">
        <w:rPr>
          <w:rFonts w:eastAsia="標楷體"/>
        </w:rPr>
        <w:t>竹田交流道接國道</w:t>
      </w:r>
      <w:r w:rsidRPr="00103B7C">
        <w:rPr>
          <w:rFonts w:eastAsia="標楷體"/>
        </w:rPr>
        <w:t>3</w:t>
      </w:r>
      <w:r w:rsidRPr="00103B7C">
        <w:rPr>
          <w:rFonts w:eastAsia="標楷體"/>
        </w:rPr>
        <w:t>號</w:t>
      </w:r>
      <w:r w:rsidRPr="00103B7C">
        <w:rPr>
          <w:rFonts w:eastAsia="標楷體"/>
        </w:rPr>
        <w:t>→</w:t>
      </w:r>
      <w:r w:rsidRPr="00103B7C">
        <w:rPr>
          <w:rFonts w:eastAsia="標楷體"/>
        </w:rPr>
        <w:t>南州交流道下接台</w:t>
      </w:r>
      <w:r w:rsidRPr="00103B7C">
        <w:rPr>
          <w:rFonts w:eastAsia="標楷體"/>
        </w:rPr>
        <w:t>1</w:t>
      </w:r>
      <w:r w:rsidRPr="00103B7C">
        <w:rPr>
          <w:rFonts w:eastAsia="標楷體"/>
        </w:rPr>
        <w:t>線</w:t>
      </w:r>
      <w:r w:rsidRPr="00103B7C">
        <w:rPr>
          <w:rFonts w:eastAsia="標楷體"/>
        </w:rPr>
        <w:t>→</w:t>
      </w:r>
      <w:r>
        <w:rPr>
          <w:rFonts w:eastAsia="標楷體"/>
        </w:rPr>
        <w:t>台</w:t>
      </w:r>
      <w:r>
        <w:rPr>
          <w:rFonts w:eastAsia="標楷體"/>
        </w:rPr>
        <w:t>9</w:t>
      </w:r>
      <w:r>
        <w:rPr>
          <w:rFonts w:eastAsia="標楷體"/>
        </w:rPr>
        <w:t>線</w:t>
      </w:r>
      <w:r>
        <w:rPr>
          <w:rFonts w:eastAsia="標楷體"/>
        </w:rPr>
        <w:t>→</w:t>
      </w:r>
      <w:r>
        <w:rPr>
          <w:rFonts w:eastAsia="標楷體"/>
        </w:rPr>
        <w:t>雙流</w:t>
      </w:r>
      <w:r>
        <w:rPr>
          <w:rFonts w:eastAsia="標楷體" w:hint="eastAsia"/>
        </w:rPr>
        <w:t>462.5K</w:t>
      </w:r>
    </w:p>
    <w:p w:rsidR="00E129AE" w:rsidRPr="00103B7C" w:rsidRDefault="00E129AE" w:rsidP="00E129AE">
      <w:pPr>
        <w:pStyle w:val="a3"/>
        <w:spacing w:line="80" w:lineRule="atLeast"/>
        <w:ind w:leftChars="0" w:left="0"/>
        <w:rPr>
          <w:rFonts w:eastAsia="標楷體"/>
        </w:rPr>
      </w:pPr>
      <w:r w:rsidRPr="00103B7C">
        <w:rPr>
          <w:rFonts w:eastAsia="標楷體"/>
          <w:shd w:val="pct15" w:color="auto" w:fill="FFFFFF"/>
        </w:rPr>
        <w:t>從屏東</w:t>
      </w:r>
    </w:p>
    <w:p w:rsidR="00E129AE" w:rsidRPr="00103B7C" w:rsidRDefault="00E129AE" w:rsidP="00E129AE">
      <w:pPr>
        <w:pStyle w:val="a3"/>
        <w:spacing w:line="80" w:lineRule="atLeast"/>
        <w:ind w:leftChars="0" w:left="0"/>
        <w:rPr>
          <w:rFonts w:eastAsia="標楷體"/>
        </w:rPr>
      </w:pPr>
      <w:r w:rsidRPr="00103B7C">
        <w:rPr>
          <w:rFonts w:eastAsia="標楷體"/>
        </w:rPr>
        <w:t>台</w:t>
      </w:r>
      <w:r w:rsidRPr="00103B7C">
        <w:rPr>
          <w:rFonts w:eastAsia="標楷體"/>
        </w:rPr>
        <w:t>1</w:t>
      </w:r>
      <w:r w:rsidRPr="00103B7C">
        <w:rPr>
          <w:rFonts w:eastAsia="標楷體"/>
        </w:rPr>
        <w:t>線</w:t>
      </w:r>
      <w:r w:rsidRPr="00103B7C">
        <w:rPr>
          <w:rFonts w:eastAsia="標楷體"/>
        </w:rPr>
        <w:t>→</w:t>
      </w:r>
      <w:r>
        <w:rPr>
          <w:rFonts w:eastAsia="標楷體" w:hint="eastAsia"/>
        </w:rPr>
        <w:t>楓港接台</w:t>
      </w:r>
      <w:r>
        <w:rPr>
          <w:rFonts w:eastAsia="標楷體" w:hint="eastAsia"/>
        </w:rPr>
        <w:t>9</w:t>
      </w:r>
      <w:r>
        <w:rPr>
          <w:rFonts w:eastAsia="標楷體" w:hint="eastAsia"/>
        </w:rPr>
        <w:t>線→雙流</w:t>
      </w:r>
      <w:r>
        <w:rPr>
          <w:rFonts w:eastAsia="標楷體" w:hint="eastAsia"/>
        </w:rPr>
        <w:t>462.5K</w:t>
      </w:r>
    </w:p>
    <w:p w:rsidR="00E129AE" w:rsidRDefault="00E129AE" w:rsidP="00E129AE">
      <w:pPr>
        <w:widowControl/>
        <w:rPr>
          <w:rFonts w:ascii="標楷體" w:eastAsia="標楷體" w:hAnsi="標楷體"/>
          <w:sz w:val="36"/>
          <w:szCs w:val="36"/>
        </w:rPr>
      </w:pPr>
      <w:r>
        <w:rPr>
          <w:rFonts w:ascii="標楷體" w:eastAsia="標楷體" w:hAnsi="標楷體"/>
          <w:noProof/>
          <w:sz w:val="36"/>
          <w:szCs w:val="36"/>
        </w:rPr>
        <w:lastRenderedPageBreak/>
        <w:drawing>
          <wp:inline distT="0" distB="0" distL="0" distR="0" wp14:anchorId="6D340850" wp14:editId="002FDDC7">
            <wp:extent cx="3714750" cy="2552680"/>
            <wp:effectExtent l="0" t="0" r="0" b="63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手冊雙流地圖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8070" cy="2554962"/>
                    </a:xfrm>
                    <a:prstGeom prst="rect">
                      <a:avLst/>
                    </a:prstGeom>
                  </pic:spPr>
                </pic:pic>
              </a:graphicData>
            </a:graphic>
          </wp:inline>
        </w:drawing>
      </w:r>
    </w:p>
    <w:p w:rsidR="00E129AE" w:rsidRDefault="00E129AE" w:rsidP="00E129AE">
      <w:pPr>
        <w:widowControl/>
        <w:tabs>
          <w:tab w:val="left" w:pos="390"/>
        </w:tabs>
        <w:rPr>
          <w:rFonts w:eastAsia="標楷體"/>
          <w:bCs/>
          <w:sz w:val="28"/>
          <w:szCs w:val="28"/>
          <w:u w:val="double"/>
        </w:rPr>
      </w:pPr>
      <w:r>
        <w:rPr>
          <w:rFonts w:ascii="標楷體" w:eastAsia="標楷體" w:hAnsi="標楷體"/>
          <w:sz w:val="36"/>
          <w:szCs w:val="36"/>
        </w:rPr>
        <w:tab/>
      </w:r>
      <w:r w:rsidRPr="007F609D">
        <w:rPr>
          <w:rFonts w:eastAsia="標楷體" w:hint="eastAsia"/>
          <w:bCs/>
          <w:sz w:val="28"/>
          <w:szCs w:val="28"/>
          <w:u w:val="double"/>
        </w:rPr>
        <w:t>園區入園</w:t>
      </w:r>
      <w:r>
        <w:rPr>
          <w:rFonts w:eastAsia="標楷體" w:hint="eastAsia"/>
          <w:bCs/>
          <w:sz w:val="28"/>
          <w:szCs w:val="28"/>
          <w:u w:val="double"/>
        </w:rPr>
        <w:t>門票</w:t>
      </w:r>
    </w:p>
    <w:p w:rsidR="00E129AE" w:rsidRDefault="00E129AE" w:rsidP="00E129AE">
      <w:pPr>
        <w:widowControl/>
        <w:spacing w:line="440" w:lineRule="exact"/>
        <w:rPr>
          <w:rFonts w:eastAsia="標楷體"/>
          <w:bCs/>
          <w:sz w:val="28"/>
          <w:szCs w:val="28"/>
          <w:u w:val="double"/>
        </w:rPr>
      </w:pPr>
    </w:p>
    <w:tbl>
      <w:tblPr>
        <w:tblStyle w:val="a6"/>
        <w:tblW w:w="8529" w:type="dxa"/>
        <w:jc w:val="center"/>
        <w:tblLook w:val="04A0" w:firstRow="1" w:lastRow="0" w:firstColumn="1" w:lastColumn="0" w:noHBand="0" w:noVBand="1"/>
      </w:tblPr>
      <w:tblGrid>
        <w:gridCol w:w="2008"/>
        <w:gridCol w:w="6521"/>
      </w:tblGrid>
      <w:tr w:rsidR="00E129AE" w:rsidRPr="00346129" w:rsidTr="006A3809">
        <w:trPr>
          <w:trHeight w:val="471"/>
          <w:jc w:val="center"/>
        </w:trPr>
        <w:tc>
          <w:tcPr>
            <w:tcW w:w="2008" w:type="dxa"/>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票種</w:t>
            </w:r>
          </w:p>
        </w:tc>
        <w:tc>
          <w:tcPr>
            <w:tcW w:w="6521" w:type="dxa"/>
            <w:vAlign w:val="center"/>
          </w:tcPr>
          <w:p w:rsidR="00E129AE" w:rsidRPr="00D94880" w:rsidRDefault="00E129AE" w:rsidP="006A3809">
            <w:pPr>
              <w:widowControl/>
              <w:spacing w:line="440" w:lineRule="exact"/>
              <w:jc w:val="center"/>
              <w:rPr>
                <w:rFonts w:eastAsia="標楷體"/>
                <w:b/>
                <w:bCs/>
                <w:sz w:val="36"/>
                <w:szCs w:val="36"/>
              </w:rPr>
            </w:pPr>
            <w:r w:rsidRPr="00D94880">
              <w:rPr>
                <w:rFonts w:eastAsia="標楷體" w:hint="eastAsia"/>
                <w:b/>
                <w:bCs/>
                <w:sz w:val="36"/>
                <w:szCs w:val="36"/>
              </w:rPr>
              <w:t>雙流國家森林遊樂區</w:t>
            </w:r>
          </w:p>
        </w:tc>
      </w:tr>
      <w:tr w:rsidR="00E129AE" w:rsidRPr="00346129" w:rsidTr="006A3809">
        <w:trPr>
          <w:trHeight w:val="414"/>
          <w:jc w:val="center"/>
        </w:trPr>
        <w:tc>
          <w:tcPr>
            <w:tcW w:w="2008" w:type="dxa"/>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假日全票</w:t>
            </w:r>
          </w:p>
        </w:tc>
        <w:tc>
          <w:tcPr>
            <w:tcW w:w="6521" w:type="dxa"/>
            <w:vAlign w:val="center"/>
          </w:tcPr>
          <w:p w:rsidR="00E129AE" w:rsidRPr="00D94880" w:rsidRDefault="00E129AE" w:rsidP="006A3809">
            <w:pPr>
              <w:widowControl/>
              <w:spacing w:line="440" w:lineRule="exact"/>
              <w:jc w:val="center"/>
              <w:rPr>
                <w:rFonts w:ascii="Arial Unicode MS" w:eastAsia="Arial Unicode MS" w:hAnsi="Arial Unicode MS" w:cs="Arial Unicode MS"/>
                <w:b/>
                <w:bCs/>
                <w:sz w:val="28"/>
                <w:szCs w:val="28"/>
              </w:rPr>
            </w:pPr>
            <w:r w:rsidRPr="00D94880">
              <w:rPr>
                <w:rFonts w:ascii="Arial Unicode MS" w:eastAsia="Arial Unicode MS" w:hAnsi="Arial Unicode MS" w:cs="Arial Unicode MS" w:hint="eastAsia"/>
                <w:b/>
                <w:bCs/>
                <w:sz w:val="28"/>
                <w:szCs w:val="28"/>
              </w:rPr>
              <w:t>100元</w:t>
            </w:r>
          </w:p>
        </w:tc>
      </w:tr>
      <w:tr w:rsidR="00E129AE" w:rsidRPr="00346129" w:rsidTr="006A3809">
        <w:trPr>
          <w:trHeight w:val="410"/>
          <w:jc w:val="center"/>
        </w:trPr>
        <w:tc>
          <w:tcPr>
            <w:tcW w:w="2008" w:type="dxa"/>
            <w:vMerge w:val="restart"/>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一般優待票</w:t>
            </w:r>
          </w:p>
        </w:tc>
        <w:tc>
          <w:tcPr>
            <w:tcW w:w="6521" w:type="dxa"/>
            <w:vAlign w:val="center"/>
          </w:tcPr>
          <w:p w:rsidR="00E129AE" w:rsidRPr="00D94880" w:rsidRDefault="00E129AE" w:rsidP="006A3809">
            <w:pPr>
              <w:widowControl/>
              <w:spacing w:line="440" w:lineRule="exact"/>
              <w:jc w:val="center"/>
              <w:rPr>
                <w:rFonts w:ascii="Arial Unicode MS" w:eastAsia="Arial Unicode MS" w:hAnsi="Arial Unicode MS" w:cs="Arial Unicode MS"/>
                <w:b/>
                <w:bCs/>
                <w:sz w:val="28"/>
                <w:szCs w:val="28"/>
              </w:rPr>
            </w:pPr>
            <w:r w:rsidRPr="00D94880">
              <w:rPr>
                <w:rFonts w:ascii="Arial Unicode MS" w:eastAsia="Arial Unicode MS" w:hAnsi="Arial Unicode MS" w:cs="Arial Unicode MS" w:hint="eastAsia"/>
                <w:b/>
                <w:bCs/>
                <w:sz w:val="28"/>
                <w:szCs w:val="28"/>
              </w:rPr>
              <w:t>80元</w:t>
            </w:r>
          </w:p>
        </w:tc>
      </w:tr>
      <w:tr w:rsidR="00E129AE" w:rsidRPr="00346129" w:rsidTr="006A3809">
        <w:trPr>
          <w:trHeight w:val="107"/>
          <w:jc w:val="center"/>
        </w:trPr>
        <w:tc>
          <w:tcPr>
            <w:tcW w:w="2008" w:type="dxa"/>
            <w:vMerge/>
            <w:shd w:val="pct15" w:color="auto" w:fill="auto"/>
            <w:vAlign w:val="center"/>
          </w:tcPr>
          <w:p w:rsidR="00E129AE" w:rsidRPr="00346129" w:rsidRDefault="00E129AE" w:rsidP="006A3809">
            <w:pPr>
              <w:widowControl/>
              <w:spacing w:line="440" w:lineRule="exact"/>
              <w:jc w:val="center"/>
              <w:rPr>
                <w:rFonts w:eastAsia="標楷體"/>
                <w:bCs/>
                <w:sz w:val="24"/>
              </w:rPr>
            </w:pPr>
          </w:p>
        </w:tc>
        <w:tc>
          <w:tcPr>
            <w:tcW w:w="6521" w:type="dxa"/>
            <w:vAlign w:val="center"/>
          </w:tcPr>
          <w:p w:rsidR="00E129AE" w:rsidRPr="00346129" w:rsidRDefault="00E129AE" w:rsidP="00E129AE">
            <w:pPr>
              <w:pStyle w:val="a3"/>
              <w:widowControl/>
              <w:numPr>
                <w:ilvl w:val="1"/>
                <w:numId w:val="3"/>
              </w:numPr>
              <w:ind w:leftChars="0" w:left="641" w:hanging="357"/>
              <w:rPr>
                <w:rFonts w:eastAsia="標楷體"/>
                <w:bCs/>
                <w:szCs w:val="20"/>
              </w:rPr>
            </w:pPr>
            <w:r w:rsidRPr="00346129">
              <w:rPr>
                <w:rFonts w:eastAsia="標楷體" w:hint="eastAsia"/>
                <w:bCs/>
                <w:szCs w:val="20"/>
              </w:rPr>
              <w:t>非假日</w:t>
            </w:r>
          </w:p>
          <w:p w:rsidR="00E129AE" w:rsidRPr="00346129" w:rsidRDefault="00E129AE" w:rsidP="00E129AE">
            <w:pPr>
              <w:pStyle w:val="a3"/>
              <w:widowControl/>
              <w:numPr>
                <w:ilvl w:val="1"/>
                <w:numId w:val="3"/>
              </w:numPr>
              <w:ind w:leftChars="0" w:left="641" w:hanging="357"/>
              <w:rPr>
                <w:rFonts w:eastAsia="標楷體"/>
                <w:bCs/>
                <w:szCs w:val="20"/>
              </w:rPr>
            </w:pPr>
            <w:r w:rsidRPr="00346129">
              <w:rPr>
                <w:rFonts w:eastAsia="標楷體" w:hint="eastAsia"/>
                <w:bCs/>
                <w:szCs w:val="20"/>
              </w:rPr>
              <w:t>持有大眾運輸工具票根者</w:t>
            </w:r>
          </w:p>
          <w:p w:rsidR="00E129AE" w:rsidRPr="00346129" w:rsidRDefault="00E129AE" w:rsidP="00E129AE">
            <w:pPr>
              <w:pStyle w:val="a3"/>
              <w:widowControl/>
              <w:numPr>
                <w:ilvl w:val="1"/>
                <w:numId w:val="3"/>
              </w:numPr>
              <w:ind w:leftChars="0" w:left="641" w:hanging="357"/>
              <w:rPr>
                <w:rFonts w:eastAsia="標楷體"/>
                <w:bCs/>
                <w:szCs w:val="20"/>
              </w:rPr>
            </w:pPr>
            <w:r w:rsidRPr="00346129">
              <w:rPr>
                <w:rFonts w:eastAsia="標楷體" w:hint="eastAsia"/>
                <w:bCs/>
                <w:szCs w:val="20"/>
              </w:rPr>
              <w:t>購買二十張票者</w:t>
            </w:r>
          </w:p>
        </w:tc>
      </w:tr>
      <w:tr w:rsidR="00E129AE" w:rsidRPr="00346129" w:rsidTr="006A3809">
        <w:trPr>
          <w:trHeight w:val="377"/>
          <w:jc w:val="center"/>
        </w:trPr>
        <w:tc>
          <w:tcPr>
            <w:tcW w:w="2008" w:type="dxa"/>
            <w:vMerge w:val="restart"/>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半票</w:t>
            </w:r>
          </w:p>
        </w:tc>
        <w:tc>
          <w:tcPr>
            <w:tcW w:w="6521" w:type="dxa"/>
            <w:vAlign w:val="center"/>
          </w:tcPr>
          <w:p w:rsidR="00E129AE" w:rsidRPr="00D94880" w:rsidRDefault="00E129AE" w:rsidP="006A3809">
            <w:pPr>
              <w:widowControl/>
              <w:spacing w:line="440" w:lineRule="exact"/>
              <w:jc w:val="center"/>
              <w:rPr>
                <w:rFonts w:ascii="Arial Unicode MS" w:eastAsia="Arial Unicode MS" w:hAnsi="Arial Unicode MS" w:cs="Arial Unicode MS"/>
                <w:b/>
                <w:bCs/>
                <w:sz w:val="28"/>
                <w:szCs w:val="28"/>
              </w:rPr>
            </w:pPr>
            <w:r w:rsidRPr="00D94880">
              <w:rPr>
                <w:rFonts w:ascii="Arial Unicode MS" w:eastAsia="Arial Unicode MS" w:hAnsi="Arial Unicode MS" w:cs="Arial Unicode MS" w:hint="eastAsia"/>
                <w:b/>
                <w:bCs/>
                <w:sz w:val="28"/>
                <w:szCs w:val="28"/>
              </w:rPr>
              <w:t>50元</w:t>
            </w:r>
          </w:p>
        </w:tc>
      </w:tr>
      <w:tr w:rsidR="00E129AE" w:rsidRPr="00346129" w:rsidTr="006A3809">
        <w:trPr>
          <w:trHeight w:val="107"/>
          <w:jc w:val="center"/>
        </w:trPr>
        <w:tc>
          <w:tcPr>
            <w:tcW w:w="2008" w:type="dxa"/>
            <w:vMerge/>
            <w:shd w:val="pct15" w:color="auto" w:fill="auto"/>
            <w:vAlign w:val="center"/>
          </w:tcPr>
          <w:p w:rsidR="00E129AE" w:rsidRPr="00346129" w:rsidRDefault="00E129AE" w:rsidP="006A3809">
            <w:pPr>
              <w:widowControl/>
              <w:spacing w:line="440" w:lineRule="exact"/>
              <w:jc w:val="center"/>
              <w:rPr>
                <w:rFonts w:eastAsia="標楷體"/>
                <w:bCs/>
                <w:sz w:val="24"/>
              </w:rPr>
            </w:pPr>
          </w:p>
        </w:tc>
        <w:tc>
          <w:tcPr>
            <w:tcW w:w="6521" w:type="dxa"/>
            <w:vAlign w:val="center"/>
          </w:tcPr>
          <w:p w:rsidR="00E129AE" w:rsidRPr="00346129" w:rsidRDefault="00E129AE" w:rsidP="00E129AE">
            <w:pPr>
              <w:pStyle w:val="a3"/>
              <w:widowControl/>
              <w:numPr>
                <w:ilvl w:val="0"/>
                <w:numId w:val="6"/>
              </w:numPr>
              <w:ind w:leftChars="0" w:left="766" w:hanging="482"/>
              <w:rPr>
                <w:rFonts w:eastAsia="標楷體"/>
                <w:bCs/>
                <w:szCs w:val="20"/>
              </w:rPr>
            </w:pPr>
            <w:r w:rsidRPr="00346129">
              <w:rPr>
                <w:rFonts w:eastAsia="標楷體" w:hint="eastAsia"/>
                <w:bCs/>
                <w:szCs w:val="20"/>
              </w:rPr>
              <w:t>學生（憑學生證）、</w:t>
            </w:r>
            <w:r w:rsidRPr="00346129">
              <w:rPr>
                <w:rFonts w:eastAsia="標楷體" w:hint="eastAsia"/>
                <w:bCs/>
                <w:szCs w:val="20"/>
              </w:rPr>
              <w:t>7</w:t>
            </w:r>
            <w:r w:rsidRPr="00346129">
              <w:rPr>
                <w:rFonts w:eastAsia="標楷體" w:hint="eastAsia"/>
                <w:bCs/>
                <w:szCs w:val="20"/>
              </w:rPr>
              <w:t>～</w:t>
            </w:r>
            <w:r w:rsidRPr="00346129">
              <w:rPr>
                <w:rFonts w:eastAsia="標楷體" w:hint="eastAsia"/>
                <w:bCs/>
                <w:szCs w:val="20"/>
              </w:rPr>
              <w:t>12</w:t>
            </w:r>
            <w:r w:rsidRPr="00346129">
              <w:rPr>
                <w:rFonts w:eastAsia="標楷體" w:hint="eastAsia"/>
                <w:bCs/>
                <w:szCs w:val="20"/>
              </w:rPr>
              <w:t>歲兒童</w:t>
            </w:r>
          </w:p>
          <w:p w:rsidR="00E129AE" w:rsidRPr="00346129" w:rsidRDefault="00E129AE" w:rsidP="00E129AE">
            <w:pPr>
              <w:pStyle w:val="a3"/>
              <w:widowControl/>
              <w:numPr>
                <w:ilvl w:val="0"/>
                <w:numId w:val="6"/>
              </w:numPr>
              <w:ind w:leftChars="0" w:left="766" w:hanging="482"/>
              <w:rPr>
                <w:rFonts w:eastAsia="標楷體"/>
                <w:bCs/>
                <w:szCs w:val="20"/>
              </w:rPr>
            </w:pPr>
            <w:r w:rsidRPr="00346129">
              <w:rPr>
                <w:rFonts w:eastAsia="標楷體" w:hint="eastAsia"/>
                <w:bCs/>
                <w:szCs w:val="20"/>
              </w:rPr>
              <w:t>軍警人員持有證件者</w:t>
            </w:r>
          </w:p>
          <w:p w:rsidR="00E129AE" w:rsidRPr="00346129" w:rsidRDefault="00E129AE" w:rsidP="00E129AE">
            <w:pPr>
              <w:pStyle w:val="a3"/>
              <w:widowControl/>
              <w:numPr>
                <w:ilvl w:val="0"/>
                <w:numId w:val="6"/>
              </w:numPr>
              <w:ind w:leftChars="0" w:left="766" w:hanging="482"/>
              <w:rPr>
                <w:rFonts w:eastAsia="標楷體"/>
                <w:bCs/>
                <w:szCs w:val="20"/>
              </w:rPr>
            </w:pPr>
            <w:r w:rsidRPr="00346129">
              <w:rPr>
                <w:rFonts w:eastAsia="標楷體" w:hint="eastAsia"/>
                <w:bCs/>
                <w:szCs w:val="20"/>
              </w:rPr>
              <w:t>因公撫恤，持有證明者</w:t>
            </w:r>
          </w:p>
          <w:p w:rsidR="00E129AE" w:rsidRPr="00346129" w:rsidRDefault="00E129AE" w:rsidP="00E129AE">
            <w:pPr>
              <w:pStyle w:val="a3"/>
              <w:widowControl/>
              <w:numPr>
                <w:ilvl w:val="0"/>
                <w:numId w:val="6"/>
              </w:numPr>
              <w:ind w:leftChars="0" w:left="766" w:hanging="482"/>
              <w:rPr>
                <w:rFonts w:eastAsia="標楷體"/>
                <w:bCs/>
                <w:szCs w:val="20"/>
              </w:rPr>
            </w:pPr>
            <w:r w:rsidRPr="00346129">
              <w:rPr>
                <w:rFonts w:eastAsia="標楷體" w:hint="eastAsia"/>
                <w:bCs/>
                <w:szCs w:val="20"/>
              </w:rPr>
              <w:t>遊樂區所在縣市民眾，持有證明文件</w:t>
            </w:r>
          </w:p>
        </w:tc>
      </w:tr>
      <w:tr w:rsidR="00E129AE" w:rsidRPr="00346129" w:rsidTr="006A3809">
        <w:trPr>
          <w:trHeight w:val="370"/>
          <w:jc w:val="center"/>
        </w:trPr>
        <w:tc>
          <w:tcPr>
            <w:tcW w:w="2008" w:type="dxa"/>
            <w:vMerge w:val="restart"/>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優待票</w:t>
            </w:r>
          </w:p>
        </w:tc>
        <w:tc>
          <w:tcPr>
            <w:tcW w:w="6521" w:type="dxa"/>
            <w:vAlign w:val="center"/>
          </w:tcPr>
          <w:p w:rsidR="00E129AE" w:rsidRPr="00D94880" w:rsidRDefault="00E129AE" w:rsidP="006A3809">
            <w:pPr>
              <w:widowControl/>
              <w:spacing w:line="440" w:lineRule="exact"/>
              <w:jc w:val="center"/>
              <w:rPr>
                <w:rFonts w:ascii="Arial Unicode MS" w:eastAsia="Arial Unicode MS" w:hAnsi="Arial Unicode MS" w:cs="Arial Unicode MS"/>
                <w:b/>
                <w:bCs/>
                <w:sz w:val="28"/>
                <w:szCs w:val="28"/>
              </w:rPr>
            </w:pPr>
            <w:r w:rsidRPr="00D94880">
              <w:rPr>
                <w:rFonts w:ascii="Arial Unicode MS" w:eastAsia="Arial Unicode MS" w:hAnsi="Arial Unicode MS" w:cs="Arial Unicode MS" w:hint="eastAsia"/>
                <w:b/>
                <w:bCs/>
                <w:sz w:val="28"/>
                <w:szCs w:val="28"/>
              </w:rPr>
              <w:t>10元</w:t>
            </w:r>
          </w:p>
        </w:tc>
      </w:tr>
      <w:tr w:rsidR="00E129AE" w:rsidRPr="00346129" w:rsidTr="006A3809">
        <w:trPr>
          <w:trHeight w:val="107"/>
          <w:jc w:val="center"/>
        </w:trPr>
        <w:tc>
          <w:tcPr>
            <w:tcW w:w="2008" w:type="dxa"/>
            <w:vMerge/>
            <w:shd w:val="pct15" w:color="auto" w:fill="auto"/>
            <w:vAlign w:val="center"/>
          </w:tcPr>
          <w:p w:rsidR="00E129AE" w:rsidRPr="00346129" w:rsidRDefault="00E129AE" w:rsidP="006A3809">
            <w:pPr>
              <w:widowControl/>
              <w:spacing w:line="440" w:lineRule="exact"/>
              <w:jc w:val="center"/>
              <w:rPr>
                <w:rFonts w:eastAsia="標楷體"/>
                <w:bCs/>
                <w:sz w:val="24"/>
              </w:rPr>
            </w:pPr>
          </w:p>
        </w:tc>
        <w:tc>
          <w:tcPr>
            <w:tcW w:w="6521" w:type="dxa"/>
            <w:vAlign w:val="center"/>
          </w:tcPr>
          <w:p w:rsidR="00E129AE" w:rsidRPr="00346129" w:rsidRDefault="00E129AE" w:rsidP="00E129AE">
            <w:pPr>
              <w:pStyle w:val="a3"/>
              <w:widowControl/>
              <w:numPr>
                <w:ilvl w:val="0"/>
                <w:numId w:val="7"/>
              </w:numPr>
              <w:ind w:leftChars="0" w:left="766" w:hanging="482"/>
              <w:rPr>
                <w:rFonts w:eastAsia="標楷體"/>
                <w:bCs/>
                <w:szCs w:val="20"/>
              </w:rPr>
            </w:pPr>
            <w:r w:rsidRPr="00346129">
              <w:rPr>
                <w:rFonts w:eastAsia="標楷體" w:hint="eastAsia"/>
                <w:bCs/>
                <w:szCs w:val="20"/>
              </w:rPr>
              <w:t>65</w:t>
            </w:r>
            <w:r w:rsidRPr="00346129">
              <w:rPr>
                <w:rFonts w:eastAsia="標楷體" w:hint="eastAsia"/>
                <w:bCs/>
                <w:szCs w:val="20"/>
              </w:rPr>
              <w:t>歲以上者，憑國民身分證</w:t>
            </w:r>
          </w:p>
          <w:p w:rsidR="00E129AE" w:rsidRPr="00346129" w:rsidRDefault="00E129AE" w:rsidP="00E129AE">
            <w:pPr>
              <w:pStyle w:val="a3"/>
              <w:widowControl/>
              <w:numPr>
                <w:ilvl w:val="0"/>
                <w:numId w:val="7"/>
              </w:numPr>
              <w:ind w:leftChars="0" w:left="766" w:hanging="482"/>
              <w:rPr>
                <w:rFonts w:eastAsia="標楷體"/>
                <w:bCs/>
                <w:szCs w:val="20"/>
              </w:rPr>
            </w:pPr>
            <w:r w:rsidRPr="00346129">
              <w:rPr>
                <w:rFonts w:eastAsia="標楷體" w:hint="eastAsia"/>
                <w:bCs/>
                <w:szCs w:val="20"/>
              </w:rPr>
              <w:t>3</w:t>
            </w:r>
            <w:r w:rsidRPr="00346129">
              <w:rPr>
                <w:rFonts w:eastAsia="標楷體" w:hint="eastAsia"/>
                <w:bCs/>
                <w:szCs w:val="20"/>
              </w:rPr>
              <w:t>～</w:t>
            </w:r>
            <w:r w:rsidRPr="00346129">
              <w:rPr>
                <w:rFonts w:eastAsia="標楷體" w:hint="eastAsia"/>
                <w:bCs/>
                <w:szCs w:val="20"/>
              </w:rPr>
              <w:t>6</w:t>
            </w:r>
            <w:r w:rsidRPr="00346129">
              <w:rPr>
                <w:rFonts w:eastAsia="標楷體" w:hint="eastAsia"/>
                <w:bCs/>
                <w:szCs w:val="20"/>
              </w:rPr>
              <w:t>歲兒童</w:t>
            </w:r>
          </w:p>
          <w:p w:rsidR="00E129AE" w:rsidRPr="00346129" w:rsidRDefault="00E129AE" w:rsidP="00E129AE">
            <w:pPr>
              <w:pStyle w:val="a3"/>
              <w:widowControl/>
              <w:numPr>
                <w:ilvl w:val="0"/>
                <w:numId w:val="7"/>
              </w:numPr>
              <w:ind w:leftChars="0" w:left="766" w:hanging="482"/>
              <w:rPr>
                <w:rFonts w:eastAsia="標楷體"/>
                <w:bCs/>
                <w:szCs w:val="20"/>
              </w:rPr>
            </w:pPr>
            <w:r w:rsidRPr="00346129">
              <w:rPr>
                <w:rFonts w:eastAsia="標楷體" w:hint="eastAsia"/>
                <w:bCs/>
                <w:szCs w:val="20"/>
              </w:rPr>
              <w:t>國中、</w:t>
            </w:r>
            <w:proofErr w:type="gramStart"/>
            <w:r w:rsidRPr="00346129">
              <w:rPr>
                <w:rFonts w:eastAsia="標楷體" w:hint="eastAsia"/>
                <w:bCs/>
                <w:szCs w:val="20"/>
              </w:rPr>
              <w:t>小非假日</w:t>
            </w:r>
            <w:proofErr w:type="gramEnd"/>
            <w:r w:rsidRPr="00346129">
              <w:rPr>
                <w:rFonts w:eastAsia="標楷體" w:hint="eastAsia"/>
                <w:bCs/>
                <w:szCs w:val="20"/>
              </w:rPr>
              <w:t>戶外教學，由學校組隊，教師帶隊並出示公函者</w:t>
            </w:r>
          </w:p>
        </w:tc>
      </w:tr>
      <w:tr w:rsidR="00E129AE" w:rsidRPr="00346129" w:rsidTr="006A3809">
        <w:trPr>
          <w:trHeight w:val="107"/>
          <w:jc w:val="center"/>
        </w:trPr>
        <w:tc>
          <w:tcPr>
            <w:tcW w:w="2008" w:type="dxa"/>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免費</w:t>
            </w:r>
          </w:p>
        </w:tc>
        <w:tc>
          <w:tcPr>
            <w:tcW w:w="6521" w:type="dxa"/>
            <w:vAlign w:val="center"/>
          </w:tcPr>
          <w:p w:rsidR="00E129AE" w:rsidRPr="00346129" w:rsidRDefault="00E129AE" w:rsidP="00E129AE">
            <w:pPr>
              <w:pStyle w:val="a3"/>
              <w:widowControl/>
              <w:numPr>
                <w:ilvl w:val="0"/>
                <w:numId w:val="9"/>
              </w:numPr>
              <w:ind w:leftChars="0"/>
              <w:rPr>
                <w:rFonts w:eastAsia="標楷體"/>
                <w:bCs/>
                <w:szCs w:val="20"/>
              </w:rPr>
            </w:pPr>
            <w:r w:rsidRPr="00346129">
              <w:rPr>
                <w:rFonts w:eastAsia="標楷體" w:hint="eastAsia"/>
                <w:bCs/>
                <w:szCs w:val="20"/>
              </w:rPr>
              <w:t>志工持有志願服務榮譽卡者</w:t>
            </w:r>
          </w:p>
          <w:p w:rsidR="00E129AE" w:rsidRPr="00346129" w:rsidRDefault="00E129AE" w:rsidP="00E129AE">
            <w:pPr>
              <w:pStyle w:val="a3"/>
              <w:widowControl/>
              <w:numPr>
                <w:ilvl w:val="0"/>
                <w:numId w:val="9"/>
              </w:numPr>
              <w:ind w:leftChars="0" w:left="766" w:hanging="482"/>
              <w:rPr>
                <w:rFonts w:eastAsia="標楷體"/>
                <w:bCs/>
                <w:szCs w:val="20"/>
              </w:rPr>
            </w:pPr>
            <w:r w:rsidRPr="00346129">
              <w:rPr>
                <w:rFonts w:eastAsia="標楷體" w:hint="eastAsia"/>
                <w:bCs/>
                <w:szCs w:val="20"/>
              </w:rPr>
              <w:t>身體殘障</w:t>
            </w:r>
            <w:proofErr w:type="gramStart"/>
            <w:r w:rsidRPr="00346129">
              <w:rPr>
                <w:rFonts w:eastAsia="標楷體" w:hint="eastAsia"/>
                <w:bCs/>
                <w:szCs w:val="20"/>
              </w:rPr>
              <w:t>易辨或持有</w:t>
            </w:r>
            <w:proofErr w:type="gramEnd"/>
            <w:r w:rsidRPr="00346129">
              <w:rPr>
                <w:rFonts w:eastAsia="標楷體" w:hint="eastAsia"/>
                <w:bCs/>
                <w:szCs w:val="20"/>
              </w:rPr>
              <w:t>殘障手冊者，及監護人或必要陪伴者一人。</w:t>
            </w:r>
          </w:p>
          <w:p w:rsidR="00E129AE" w:rsidRPr="00346129" w:rsidRDefault="00E129AE" w:rsidP="00E129AE">
            <w:pPr>
              <w:pStyle w:val="a3"/>
              <w:widowControl/>
              <w:numPr>
                <w:ilvl w:val="0"/>
                <w:numId w:val="9"/>
              </w:numPr>
              <w:ind w:leftChars="0" w:left="766" w:hanging="482"/>
              <w:rPr>
                <w:rFonts w:eastAsia="標楷體"/>
                <w:bCs/>
                <w:szCs w:val="20"/>
              </w:rPr>
            </w:pPr>
            <w:r w:rsidRPr="00346129">
              <w:rPr>
                <w:rFonts w:eastAsia="標楷體" w:hint="eastAsia"/>
                <w:bCs/>
                <w:szCs w:val="20"/>
              </w:rPr>
              <w:t>0</w:t>
            </w:r>
            <w:r w:rsidRPr="00346129">
              <w:rPr>
                <w:rFonts w:eastAsia="標楷體" w:hint="eastAsia"/>
                <w:bCs/>
                <w:szCs w:val="20"/>
              </w:rPr>
              <w:t>～</w:t>
            </w:r>
            <w:r w:rsidRPr="00346129">
              <w:rPr>
                <w:rFonts w:eastAsia="標楷體" w:hint="eastAsia"/>
                <w:bCs/>
                <w:szCs w:val="20"/>
              </w:rPr>
              <w:t>2</w:t>
            </w:r>
            <w:r w:rsidRPr="00346129">
              <w:rPr>
                <w:rFonts w:eastAsia="標楷體" w:hint="eastAsia"/>
                <w:bCs/>
                <w:szCs w:val="20"/>
              </w:rPr>
              <w:t>歲兒童，但須有購票大人陪同。</w:t>
            </w:r>
          </w:p>
        </w:tc>
      </w:tr>
      <w:tr w:rsidR="00E129AE" w:rsidRPr="00346129" w:rsidTr="006A3809">
        <w:trPr>
          <w:trHeight w:val="424"/>
          <w:jc w:val="center"/>
        </w:trPr>
        <w:tc>
          <w:tcPr>
            <w:tcW w:w="2008" w:type="dxa"/>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停車費</w:t>
            </w:r>
          </w:p>
        </w:tc>
        <w:tc>
          <w:tcPr>
            <w:tcW w:w="6521" w:type="dxa"/>
            <w:vAlign w:val="center"/>
          </w:tcPr>
          <w:p w:rsidR="00E129AE" w:rsidRPr="00D94880" w:rsidRDefault="005F4038" w:rsidP="005F4038">
            <w:pPr>
              <w:widowControl/>
              <w:spacing w:line="440" w:lineRule="exact"/>
              <w:jc w:val="center"/>
              <w:rPr>
                <w:rFonts w:ascii="Arial Unicode MS" w:eastAsia="Arial Unicode MS" w:hAnsi="Arial Unicode MS" w:cs="Arial Unicode MS"/>
                <w:b/>
                <w:bCs/>
                <w:sz w:val="28"/>
                <w:szCs w:val="28"/>
              </w:rPr>
            </w:pPr>
            <w:r>
              <w:rPr>
                <w:rFonts w:ascii="標楷體" w:eastAsia="標楷體" w:hAnsi="標楷體" w:cs="Arial Unicode MS" w:hint="eastAsia"/>
                <w:b/>
                <w:bCs/>
                <w:sz w:val="28"/>
                <w:szCs w:val="28"/>
              </w:rPr>
              <w:t>大型車</w:t>
            </w:r>
            <w:r w:rsidRPr="00D94880">
              <w:rPr>
                <w:rFonts w:ascii="Arial Unicode MS" w:eastAsia="Arial Unicode MS" w:hAnsi="Arial Unicode MS" w:cs="Arial Unicode MS" w:hint="eastAsia"/>
                <w:b/>
                <w:bCs/>
                <w:sz w:val="28"/>
                <w:szCs w:val="28"/>
              </w:rPr>
              <w:t>100元</w:t>
            </w:r>
            <w:r>
              <w:rPr>
                <w:rFonts w:ascii="Arial Unicode MS" w:eastAsia="Arial Unicode MS" w:hAnsi="Arial Unicode MS" w:cs="Arial Unicode MS" w:hint="eastAsia"/>
                <w:b/>
                <w:bCs/>
                <w:sz w:val="28"/>
                <w:szCs w:val="28"/>
              </w:rPr>
              <w:t xml:space="preserve"> </w:t>
            </w:r>
            <w:r w:rsidRPr="00D94880">
              <w:rPr>
                <w:rFonts w:ascii="Arial Unicode MS" w:eastAsia="Arial Unicode MS" w:hAnsi="Arial Unicode MS" w:cs="Arial Unicode MS" w:hint="eastAsia"/>
                <w:b/>
                <w:bCs/>
                <w:sz w:val="28"/>
                <w:szCs w:val="28"/>
              </w:rPr>
              <w:t>/</w:t>
            </w:r>
            <w:r>
              <w:rPr>
                <w:rFonts w:ascii="Arial Unicode MS" w:eastAsia="Arial Unicode MS" w:hAnsi="Arial Unicode MS" w:cs="Arial Unicode MS" w:hint="eastAsia"/>
                <w:b/>
                <w:bCs/>
                <w:sz w:val="28"/>
                <w:szCs w:val="28"/>
              </w:rPr>
              <w:t xml:space="preserve"> </w:t>
            </w:r>
            <w:r w:rsidR="00E129AE" w:rsidRPr="00D94880">
              <w:rPr>
                <w:rFonts w:ascii="標楷體" w:eastAsia="標楷體" w:hAnsi="標楷體" w:cs="Arial Unicode MS" w:hint="eastAsia"/>
                <w:b/>
                <w:bCs/>
                <w:sz w:val="28"/>
                <w:szCs w:val="28"/>
              </w:rPr>
              <w:t>小型車</w:t>
            </w:r>
            <w:r>
              <w:rPr>
                <w:rFonts w:ascii="Arial Unicode MS" w:eastAsia="Arial Unicode MS" w:hAnsi="Arial Unicode MS" w:cs="Arial Unicode MS" w:hint="eastAsia"/>
                <w:b/>
                <w:bCs/>
                <w:sz w:val="28"/>
                <w:szCs w:val="28"/>
              </w:rPr>
              <w:t>50</w:t>
            </w:r>
            <w:r w:rsidR="00E129AE" w:rsidRPr="00D94880">
              <w:rPr>
                <w:rFonts w:ascii="Arial Unicode MS" w:eastAsia="Arial Unicode MS" w:hAnsi="Arial Unicode MS" w:cs="Arial Unicode MS" w:hint="eastAsia"/>
                <w:b/>
                <w:bCs/>
                <w:sz w:val="28"/>
                <w:szCs w:val="28"/>
              </w:rPr>
              <w:t>元</w:t>
            </w:r>
          </w:p>
        </w:tc>
      </w:tr>
      <w:tr w:rsidR="00E129AE" w:rsidRPr="00346129" w:rsidTr="006A3809">
        <w:trPr>
          <w:trHeight w:val="430"/>
          <w:jc w:val="center"/>
        </w:trPr>
        <w:tc>
          <w:tcPr>
            <w:tcW w:w="2008" w:type="dxa"/>
            <w:shd w:val="pct15" w:color="auto" w:fill="auto"/>
            <w:vAlign w:val="center"/>
          </w:tcPr>
          <w:p w:rsidR="00E129AE" w:rsidRPr="00346129" w:rsidRDefault="00E129AE" w:rsidP="006A3809">
            <w:pPr>
              <w:widowControl/>
              <w:spacing w:line="440" w:lineRule="exact"/>
              <w:jc w:val="center"/>
              <w:rPr>
                <w:rFonts w:eastAsia="標楷體"/>
                <w:bCs/>
                <w:sz w:val="24"/>
              </w:rPr>
            </w:pPr>
            <w:r w:rsidRPr="00346129">
              <w:rPr>
                <w:rFonts w:eastAsia="標楷體" w:hint="eastAsia"/>
                <w:bCs/>
                <w:sz w:val="24"/>
              </w:rPr>
              <w:t>門票洽詢電話</w:t>
            </w:r>
          </w:p>
        </w:tc>
        <w:tc>
          <w:tcPr>
            <w:tcW w:w="6521" w:type="dxa"/>
            <w:vAlign w:val="center"/>
          </w:tcPr>
          <w:p w:rsidR="00E129AE" w:rsidRPr="00D94880" w:rsidRDefault="00E129AE" w:rsidP="006A3809">
            <w:pPr>
              <w:widowControl/>
              <w:spacing w:line="440" w:lineRule="exact"/>
              <w:jc w:val="center"/>
              <w:rPr>
                <w:rFonts w:ascii="Arial Unicode MS" w:eastAsia="Arial Unicode MS" w:hAnsi="Arial Unicode MS" w:cs="Arial Unicode MS"/>
                <w:b/>
                <w:bCs/>
                <w:sz w:val="28"/>
                <w:szCs w:val="28"/>
              </w:rPr>
            </w:pPr>
            <w:r w:rsidRPr="00D94880">
              <w:rPr>
                <w:rFonts w:ascii="Arial Unicode MS" w:eastAsia="Arial Unicode MS" w:hAnsi="Arial Unicode MS" w:cs="Arial Unicode MS" w:hint="eastAsia"/>
                <w:b/>
                <w:bCs/>
                <w:sz w:val="28"/>
                <w:szCs w:val="28"/>
              </w:rPr>
              <w:t>08-8701393</w:t>
            </w:r>
          </w:p>
        </w:tc>
      </w:tr>
    </w:tbl>
    <w:p w:rsidR="00E129AE" w:rsidRDefault="00E129AE" w:rsidP="00E129AE">
      <w:pPr>
        <w:widowControl/>
        <w:rPr>
          <w:rFonts w:ascii="標楷體" w:eastAsia="標楷體" w:hAnsi="標楷體"/>
          <w:sz w:val="36"/>
          <w:szCs w:val="36"/>
        </w:rPr>
      </w:pPr>
    </w:p>
    <w:p w:rsidR="00E129AE" w:rsidRDefault="00E129AE" w:rsidP="00E129AE">
      <w:pPr>
        <w:widowControl/>
        <w:jc w:val="center"/>
        <w:rPr>
          <w:rFonts w:eastAsia="標楷體"/>
          <w:b/>
          <w:bCs/>
          <w:sz w:val="36"/>
          <w:szCs w:val="36"/>
        </w:rPr>
      </w:pPr>
      <w:r w:rsidRPr="004E1A49">
        <w:rPr>
          <w:rFonts w:eastAsia="標楷體" w:hint="eastAsia"/>
          <w:b/>
          <w:bCs/>
          <w:sz w:val="36"/>
          <w:szCs w:val="36"/>
        </w:rPr>
        <w:t>雙流自然教育中心主題活動報名表</w:t>
      </w:r>
    </w:p>
    <w:tbl>
      <w:tblPr>
        <w:tblStyle w:val="a6"/>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59"/>
        <w:gridCol w:w="384"/>
        <w:gridCol w:w="2183"/>
        <w:gridCol w:w="707"/>
        <w:gridCol w:w="1558"/>
        <w:gridCol w:w="2731"/>
      </w:tblGrid>
      <w:tr w:rsidR="00E129AE" w:rsidRPr="006127BF" w:rsidTr="006A3809">
        <w:trPr>
          <w:trHeight w:val="764"/>
        </w:trPr>
        <w:tc>
          <w:tcPr>
            <w:tcW w:w="1526" w:type="dxa"/>
            <w:gridSpan w:val="2"/>
            <w:vAlign w:val="center"/>
          </w:tcPr>
          <w:p w:rsidR="00E129AE" w:rsidRPr="006127BF" w:rsidRDefault="00E129AE" w:rsidP="006A3809">
            <w:pPr>
              <w:widowControl/>
              <w:jc w:val="center"/>
              <w:rPr>
                <w:rFonts w:eastAsia="標楷體"/>
                <w:bCs/>
                <w:sz w:val="24"/>
              </w:rPr>
            </w:pPr>
            <w:r w:rsidRPr="006127BF">
              <w:rPr>
                <w:rFonts w:eastAsia="標楷體"/>
                <w:bCs/>
                <w:sz w:val="24"/>
              </w:rPr>
              <w:t>活動名稱</w:t>
            </w:r>
          </w:p>
        </w:tc>
        <w:tc>
          <w:tcPr>
            <w:tcW w:w="8314" w:type="dxa"/>
            <w:gridSpan w:val="4"/>
            <w:vAlign w:val="center"/>
          </w:tcPr>
          <w:p w:rsidR="00E129AE" w:rsidRPr="00D911CA" w:rsidRDefault="005F4038" w:rsidP="005F4038">
            <w:pPr>
              <w:widowControl/>
              <w:jc w:val="center"/>
              <w:rPr>
                <w:rFonts w:eastAsiaTheme="minorEastAsia"/>
                <w:bCs/>
                <w:sz w:val="36"/>
                <w:szCs w:val="36"/>
              </w:rPr>
            </w:pPr>
            <w:r>
              <w:rPr>
                <w:rFonts w:ascii="標楷體" w:eastAsia="標楷體" w:hAnsi="標楷體" w:hint="eastAsia"/>
                <w:b/>
                <w:bCs/>
                <w:color w:val="000000" w:themeColor="text1"/>
              </w:rPr>
              <w:t>SL-TA0512</w:t>
            </w:r>
            <w:r>
              <w:rPr>
                <w:rFonts w:ascii="CHRISTY" w:eastAsiaTheme="minorEastAsia" w:hAnsi="CHRISTY" w:hint="eastAsia"/>
                <w:b/>
                <w:bCs/>
                <w:color w:val="000000"/>
                <w:sz w:val="36"/>
                <w:szCs w:val="36"/>
              </w:rPr>
              <w:t>森林之歌</w:t>
            </w:r>
          </w:p>
        </w:tc>
      </w:tr>
      <w:tr w:rsidR="00E129AE" w:rsidRPr="006127BF" w:rsidTr="006A3809">
        <w:trPr>
          <w:trHeight w:val="561"/>
        </w:trPr>
        <w:tc>
          <w:tcPr>
            <w:tcW w:w="1526" w:type="dxa"/>
            <w:gridSpan w:val="2"/>
            <w:vAlign w:val="center"/>
          </w:tcPr>
          <w:p w:rsidR="00E129AE" w:rsidRPr="006127BF" w:rsidRDefault="00E129AE" w:rsidP="006A3809">
            <w:pPr>
              <w:widowControl/>
              <w:jc w:val="center"/>
              <w:rPr>
                <w:rFonts w:eastAsia="標楷體"/>
                <w:bCs/>
                <w:sz w:val="24"/>
              </w:rPr>
            </w:pPr>
            <w:r w:rsidRPr="006127BF">
              <w:rPr>
                <w:rFonts w:eastAsia="標楷體"/>
                <w:bCs/>
                <w:sz w:val="24"/>
              </w:rPr>
              <w:t>聯絡人</w:t>
            </w:r>
          </w:p>
        </w:tc>
        <w:tc>
          <w:tcPr>
            <w:tcW w:w="3392" w:type="dxa"/>
            <w:gridSpan w:val="2"/>
            <w:vAlign w:val="center"/>
          </w:tcPr>
          <w:p w:rsidR="00E129AE" w:rsidRPr="006127BF" w:rsidRDefault="00E129AE" w:rsidP="006A3809">
            <w:pPr>
              <w:widowControl/>
              <w:jc w:val="right"/>
              <w:rPr>
                <w:rFonts w:eastAsia="標楷體"/>
                <w:bCs/>
                <w:sz w:val="24"/>
              </w:rPr>
            </w:pPr>
            <w:r w:rsidRPr="006127BF">
              <w:rPr>
                <w:rFonts w:eastAsia="標楷體" w:hint="eastAsia"/>
                <w:bCs/>
                <w:sz w:val="24"/>
              </w:rPr>
              <w:t>先生</w:t>
            </w:r>
            <w:r w:rsidRPr="006127BF">
              <w:rPr>
                <w:rFonts w:eastAsia="標楷體" w:hint="eastAsia"/>
                <w:bCs/>
                <w:sz w:val="24"/>
              </w:rPr>
              <w:t>/</w:t>
            </w:r>
            <w:r w:rsidRPr="006127BF">
              <w:rPr>
                <w:rFonts w:eastAsia="標楷體" w:hint="eastAsia"/>
                <w:bCs/>
                <w:sz w:val="24"/>
              </w:rPr>
              <w:t>小姐</w:t>
            </w:r>
          </w:p>
        </w:tc>
        <w:tc>
          <w:tcPr>
            <w:tcW w:w="1711" w:type="dxa"/>
            <w:vAlign w:val="center"/>
          </w:tcPr>
          <w:p w:rsidR="00E129AE" w:rsidRPr="006127BF" w:rsidRDefault="00E129AE" w:rsidP="006A3809">
            <w:pPr>
              <w:widowControl/>
              <w:jc w:val="center"/>
              <w:rPr>
                <w:rFonts w:eastAsia="標楷體"/>
                <w:bCs/>
                <w:sz w:val="24"/>
              </w:rPr>
            </w:pPr>
            <w:r w:rsidRPr="006127BF">
              <w:rPr>
                <w:rFonts w:eastAsia="標楷體" w:hint="eastAsia"/>
                <w:bCs/>
                <w:sz w:val="24"/>
              </w:rPr>
              <w:t>e-mail</w:t>
            </w:r>
          </w:p>
        </w:tc>
        <w:tc>
          <w:tcPr>
            <w:tcW w:w="3211" w:type="dxa"/>
            <w:vAlign w:val="center"/>
          </w:tcPr>
          <w:p w:rsidR="00E129AE" w:rsidRPr="006127BF" w:rsidRDefault="00E129AE" w:rsidP="006A3809">
            <w:pPr>
              <w:widowControl/>
              <w:jc w:val="center"/>
              <w:rPr>
                <w:rFonts w:eastAsia="標楷體"/>
                <w:bCs/>
                <w:sz w:val="24"/>
              </w:rPr>
            </w:pPr>
          </w:p>
        </w:tc>
      </w:tr>
      <w:tr w:rsidR="00E129AE" w:rsidRPr="006127BF" w:rsidTr="006A3809">
        <w:trPr>
          <w:trHeight w:val="555"/>
        </w:trPr>
        <w:tc>
          <w:tcPr>
            <w:tcW w:w="1526" w:type="dxa"/>
            <w:gridSpan w:val="2"/>
            <w:vAlign w:val="center"/>
          </w:tcPr>
          <w:p w:rsidR="00E129AE" w:rsidRPr="006127BF" w:rsidRDefault="00E129AE" w:rsidP="006A3809">
            <w:pPr>
              <w:widowControl/>
              <w:jc w:val="center"/>
              <w:rPr>
                <w:rFonts w:eastAsia="標楷體"/>
                <w:bCs/>
                <w:sz w:val="24"/>
              </w:rPr>
            </w:pPr>
            <w:r w:rsidRPr="006127BF">
              <w:rPr>
                <w:rFonts w:eastAsia="標楷體" w:hint="eastAsia"/>
                <w:bCs/>
                <w:sz w:val="24"/>
              </w:rPr>
              <w:t>聯絡電話</w:t>
            </w:r>
          </w:p>
        </w:tc>
        <w:tc>
          <w:tcPr>
            <w:tcW w:w="8314" w:type="dxa"/>
            <w:gridSpan w:val="4"/>
            <w:vAlign w:val="center"/>
          </w:tcPr>
          <w:p w:rsidR="00E129AE" w:rsidRPr="006127BF" w:rsidRDefault="00E129AE" w:rsidP="006A3809">
            <w:pPr>
              <w:widowControl/>
              <w:rPr>
                <w:rFonts w:eastAsia="標楷體"/>
                <w:bCs/>
                <w:sz w:val="24"/>
              </w:rPr>
            </w:pPr>
            <w:r w:rsidRPr="006127BF">
              <w:rPr>
                <w:rFonts w:eastAsia="標楷體" w:hint="eastAsia"/>
                <w:bCs/>
                <w:sz w:val="24"/>
              </w:rPr>
              <w:t>TEL(</w:t>
            </w:r>
            <w:r w:rsidRPr="006127BF">
              <w:rPr>
                <w:rFonts w:eastAsia="標楷體" w:hint="eastAsia"/>
                <w:bCs/>
                <w:sz w:val="24"/>
              </w:rPr>
              <w:t>日</w:t>
            </w:r>
            <w:r w:rsidRPr="006127BF">
              <w:rPr>
                <w:rFonts w:eastAsia="標楷體" w:hint="eastAsia"/>
                <w:bCs/>
                <w:sz w:val="24"/>
              </w:rPr>
              <w:t>)</w:t>
            </w:r>
            <w:r w:rsidRPr="006127BF">
              <w:rPr>
                <w:rFonts w:eastAsia="標楷體" w:hint="eastAsia"/>
                <w:bCs/>
                <w:sz w:val="24"/>
              </w:rPr>
              <w:t>：</w:t>
            </w:r>
            <w:r w:rsidRPr="006127BF">
              <w:rPr>
                <w:rFonts w:eastAsia="標楷體" w:hint="eastAsia"/>
                <w:bCs/>
                <w:sz w:val="24"/>
              </w:rPr>
              <w:t xml:space="preserve">                 </w:t>
            </w:r>
            <w:r w:rsidRPr="006127BF">
              <w:rPr>
                <w:rFonts w:eastAsia="標楷體" w:hint="eastAsia"/>
                <w:bCs/>
                <w:sz w:val="24"/>
              </w:rPr>
              <w:t>分機</w:t>
            </w:r>
            <w:r w:rsidRPr="006127BF">
              <w:rPr>
                <w:rFonts w:eastAsia="標楷體" w:hint="eastAsia"/>
                <w:bCs/>
                <w:sz w:val="24"/>
              </w:rPr>
              <w:t xml:space="preserve">        </w:t>
            </w:r>
            <w:r w:rsidRPr="006127BF">
              <w:rPr>
                <w:rFonts w:eastAsia="標楷體" w:hint="eastAsia"/>
                <w:bCs/>
                <w:sz w:val="24"/>
              </w:rPr>
              <w:t>手機：</w:t>
            </w:r>
          </w:p>
        </w:tc>
      </w:tr>
      <w:tr w:rsidR="00E129AE" w:rsidRPr="006127BF" w:rsidTr="006A3809">
        <w:trPr>
          <w:trHeight w:val="562"/>
        </w:trPr>
        <w:tc>
          <w:tcPr>
            <w:tcW w:w="1526" w:type="dxa"/>
            <w:gridSpan w:val="2"/>
            <w:vAlign w:val="center"/>
          </w:tcPr>
          <w:p w:rsidR="00E129AE" w:rsidRPr="006127BF" w:rsidRDefault="00E129AE" w:rsidP="006A3809">
            <w:pPr>
              <w:widowControl/>
              <w:jc w:val="center"/>
              <w:rPr>
                <w:rFonts w:eastAsia="標楷體"/>
                <w:bCs/>
                <w:sz w:val="24"/>
              </w:rPr>
            </w:pPr>
            <w:r>
              <w:rPr>
                <w:rFonts w:eastAsia="標楷體" w:hint="eastAsia"/>
                <w:bCs/>
                <w:sz w:val="24"/>
              </w:rPr>
              <w:t>緊急聯絡人</w:t>
            </w:r>
          </w:p>
        </w:tc>
        <w:tc>
          <w:tcPr>
            <w:tcW w:w="3392" w:type="dxa"/>
            <w:gridSpan w:val="2"/>
            <w:vAlign w:val="center"/>
          </w:tcPr>
          <w:p w:rsidR="00E129AE" w:rsidRPr="006127BF" w:rsidRDefault="00E129AE" w:rsidP="006A3809">
            <w:pPr>
              <w:widowControl/>
              <w:jc w:val="right"/>
              <w:rPr>
                <w:rFonts w:eastAsia="標楷體"/>
                <w:bCs/>
                <w:sz w:val="24"/>
              </w:rPr>
            </w:pPr>
            <w:r w:rsidRPr="006127BF">
              <w:rPr>
                <w:rFonts w:eastAsia="標楷體" w:hint="eastAsia"/>
                <w:bCs/>
                <w:sz w:val="24"/>
              </w:rPr>
              <w:t>先生</w:t>
            </w:r>
            <w:r w:rsidRPr="006127BF">
              <w:rPr>
                <w:rFonts w:eastAsia="標楷體" w:hint="eastAsia"/>
                <w:bCs/>
                <w:sz w:val="24"/>
              </w:rPr>
              <w:t>/</w:t>
            </w:r>
            <w:r w:rsidRPr="006127BF">
              <w:rPr>
                <w:rFonts w:eastAsia="標楷體" w:hint="eastAsia"/>
                <w:bCs/>
                <w:sz w:val="24"/>
              </w:rPr>
              <w:t>小姐</w:t>
            </w:r>
          </w:p>
        </w:tc>
        <w:tc>
          <w:tcPr>
            <w:tcW w:w="1711" w:type="dxa"/>
            <w:vAlign w:val="center"/>
          </w:tcPr>
          <w:p w:rsidR="00E129AE" w:rsidRPr="001E04FE" w:rsidRDefault="00E129AE" w:rsidP="006A3809">
            <w:pPr>
              <w:widowControl/>
              <w:jc w:val="center"/>
              <w:rPr>
                <w:rFonts w:eastAsia="標楷體"/>
                <w:bCs/>
                <w:sz w:val="24"/>
              </w:rPr>
            </w:pPr>
            <w:r>
              <w:rPr>
                <w:rFonts w:eastAsia="標楷體" w:hint="eastAsia"/>
                <w:bCs/>
                <w:sz w:val="24"/>
              </w:rPr>
              <w:t>聯絡電話</w:t>
            </w:r>
          </w:p>
        </w:tc>
        <w:tc>
          <w:tcPr>
            <w:tcW w:w="3211" w:type="dxa"/>
            <w:vAlign w:val="center"/>
          </w:tcPr>
          <w:p w:rsidR="00E129AE" w:rsidRPr="006127BF" w:rsidRDefault="00E129AE" w:rsidP="006A3809">
            <w:pPr>
              <w:widowControl/>
              <w:rPr>
                <w:rFonts w:eastAsia="標楷體"/>
                <w:bCs/>
              </w:rPr>
            </w:pPr>
          </w:p>
        </w:tc>
      </w:tr>
      <w:tr w:rsidR="00E129AE" w:rsidRPr="006127BF" w:rsidTr="006A3809">
        <w:trPr>
          <w:trHeight w:val="730"/>
        </w:trPr>
        <w:tc>
          <w:tcPr>
            <w:tcW w:w="1526" w:type="dxa"/>
            <w:gridSpan w:val="2"/>
            <w:vAlign w:val="center"/>
          </w:tcPr>
          <w:p w:rsidR="00E129AE" w:rsidRPr="006127BF" w:rsidRDefault="00E129AE" w:rsidP="006A3809">
            <w:pPr>
              <w:widowControl/>
              <w:jc w:val="center"/>
              <w:rPr>
                <w:rFonts w:eastAsia="標楷體"/>
                <w:bCs/>
                <w:sz w:val="24"/>
              </w:rPr>
            </w:pPr>
            <w:r w:rsidRPr="006127BF">
              <w:rPr>
                <w:rFonts w:eastAsia="標楷體" w:hint="eastAsia"/>
                <w:bCs/>
                <w:sz w:val="24"/>
              </w:rPr>
              <w:t>聯絡地址</w:t>
            </w:r>
          </w:p>
        </w:tc>
        <w:tc>
          <w:tcPr>
            <w:tcW w:w="8314" w:type="dxa"/>
            <w:gridSpan w:val="4"/>
            <w:vAlign w:val="center"/>
          </w:tcPr>
          <w:p w:rsidR="00E129AE" w:rsidRPr="00C0392E" w:rsidRDefault="00E129AE" w:rsidP="006A3809">
            <w:pPr>
              <w:widowControl/>
              <w:rPr>
                <w:rFonts w:eastAsia="標楷體"/>
                <w:bCs/>
                <w:sz w:val="24"/>
              </w:rPr>
            </w:pPr>
            <w:r>
              <w:rPr>
                <w:rFonts w:eastAsia="標楷體" w:hint="eastAsia"/>
                <w:bCs/>
                <w:sz w:val="24"/>
                <w:u w:val="single"/>
              </w:rPr>
              <w:t xml:space="preserve">_ </w:t>
            </w:r>
            <w:r>
              <w:rPr>
                <w:rFonts w:eastAsia="標楷體" w:hint="eastAsia"/>
                <w:bCs/>
                <w:sz w:val="24"/>
              </w:rPr>
              <w:t xml:space="preserve"> </w:t>
            </w:r>
            <w:r>
              <w:rPr>
                <w:rFonts w:eastAsia="標楷體" w:hint="eastAsia"/>
                <w:bCs/>
                <w:sz w:val="24"/>
                <w:u w:val="single"/>
              </w:rPr>
              <w:t xml:space="preserve">  </w:t>
            </w:r>
            <w:r>
              <w:rPr>
                <w:rFonts w:eastAsia="標楷體" w:hint="eastAsia"/>
                <w:bCs/>
                <w:sz w:val="24"/>
              </w:rPr>
              <w:t xml:space="preserve"> </w:t>
            </w:r>
            <w:r>
              <w:rPr>
                <w:rFonts w:eastAsia="標楷體" w:hint="eastAsia"/>
                <w:bCs/>
                <w:sz w:val="24"/>
                <w:u w:val="single"/>
              </w:rPr>
              <w:t xml:space="preserve">  </w:t>
            </w:r>
          </w:p>
        </w:tc>
      </w:tr>
      <w:tr w:rsidR="00E129AE" w:rsidRPr="006127BF" w:rsidTr="006A3809">
        <w:tc>
          <w:tcPr>
            <w:tcW w:w="1065" w:type="dxa"/>
            <w:shd w:val="pct15" w:color="auto" w:fill="auto"/>
            <w:vAlign w:val="center"/>
          </w:tcPr>
          <w:p w:rsidR="00E129AE" w:rsidRPr="006127BF" w:rsidRDefault="00E129AE" w:rsidP="006A3809">
            <w:pPr>
              <w:widowControl/>
              <w:jc w:val="center"/>
              <w:rPr>
                <w:rFonts w:eastAsia="標楷體"/>
                <w:bCs/>
                <w:sz w:val="24"/>
              </w:rPr>
            </w:pPr>
            <w:r>
              <w:rPr>
                <w:rFonts w:eastAsia="標楷體" w:hint="eastAsia"/>
                <w:bCs/>
                <w:sz w:val="24"/>
              </w:rPr>
              <w:t>編號</w:t>
            </w:r>
          </w:p>
        </w:tc>
        <w:tc>
          <w:tcPr>
            <w:tcW w:w="3012" w:type="dxa"/>
            <w:gridSpan w:val="2"/>
            <w:shd w:val="pct15" w:color="auto" w:fill="auto"/>
            <w:vAlign w:val="center"/>
          </w:tcPr>
          <w:p w:rsidR="00E129AE" w:rsidRPr="006127BF" w:rsidRDefault="00E129AE" w:rsidP="006A3809">
            <w:pPr>
              <w:widowControl/>
              <w:jc w:val="center"/>
              <w:rPr>
                <w:rFonts w:eastAsia="標楷體"/>
                <w:bCs/>
                <w:sz w:val="24"/>
              </w:rPr>
            </w:pPr>
            <w:r>
              <w:rPr>
                <w:rFonts w:eastAsia="標楷體" w:hint="eastAsia"/>
                <w:bCs/>
                <w:sz w:val="24"/>
              </w:rPr>
              <w:t>姓名</w:t>
            </w:r>
          </w:p>
        </w:tc>
        <w:tc>
          <w:tcPr>
            <w:tcW w:w="2552" w:type="dxa"/>
            <w:gridSpan w:val="2"/>
            <w:shd w:val="pct15" w:color="auto" w:fill="auto"/>
            <w:vAlign w:val="center"/>
          </w:tcPr>
          <w:p w:rsidR="00E129AE" w:rsidRPr="006127BF" w:rsidRDefault="00E129AE" w:rsidP="006A3809">
            <w:pPr>
              <w:widowControl/>
              <w:jc w:val="center"/>
              <w:rPr>
                <w:rFonts w:eastAsia="標楷體"/>
                <w:bCs/>
              </w:rPr>
            </w:pPr>
            <w:r w:rsidRPr="006127BF">
              <w:rPr>
                <w:rFonts w:eastAsia="標楷體"/>
                <w:bCs/>
                <w:sz w:val="24"/>
              </w:rPr>
              <w:t>身份證字號</w:t>
            </w:r>
          </w:p>
        </w:tc>
        <w:tc>
          <w:tcPr>
            <w:tcW w:w="3211" w:type="dxa"/>
            <w:shd w:val="pct15" w:color="auto" w:fill="auto"/>
            <w:vAlign w:val="center"/>
          </w:tcPr>
          <w:p w:rsidR="00E129AE" w:rsidRPr="006127BF" w:rsidRDefault="00E129AE" w:rsidP="006A3809">
            <w:pPr>
              <w:widowControl/>
              <w:jc w:val="center"/>
              <w:rPr>
                <w:rFonts w:eastAsia="標楷體"/>
                <w:bCs/>
                <w:sz w:val="24"/>
              </w:rPr>
            </w:pPr>
            <w:r w:rsidRPr="006127BF">
              <w:rPr>
                <w:rFonts w:eastAsia="標楷體"/>
                <w:bCs/>
                <w:sz w:val="24"/>
              </w:rPr>
              <w:t>出身年月日</w:t>
            </w:r>
          </w:p>
        </w:tc>
      </w:tr>
      <w:tr w:rsidR="00E129AE" w:rsidRPr="006127BF" w:rsidTr="006A3809">
        <w:trPr>
          <w:trHeight w:val="507"/>
        </w:trPr>
        <w:tc>
          <w:tcPr>
            <w:tcW w:w="1065" w:type="dxa"/>
            <w:vAlign w:val="center"/>
          </w:tcPr>
          <w:p w:rsidR="00E129AE" w:rsidRPr="006127BF" w:rsidRDefault="00E129AE" w:rsidP="006A3809">
            <w:pPr>
              <w:widowControl/>
              <w:jc w:val="center"/>
              <w:rPr>
                <w:rFonts w:eastAsia="標楷體"/>
                <w:bCs/>
                <w:sz w:val="24"/>
              </w:rPr>
            </w:pPr>
            <w:r>
              <w:rPr>
                <w:rFonts w:eastAsia="標楷體" w:hint="eastAsia"/>
                <w:bCs/>
                <w:sz w:val="24"/>
              </w:rPr>
              <w:t>1</w:t>
            </w:r>
          </w:p>
        </w:tc>
        <w:tc>
          <w:tcPr>
            <w:tcW w:w="3012" w:type="dxa"/>
            <w:gridSpan w:val="2"/>
            <w:vAlign w:val="center"/>
          </w:tcPr>
          <w:p w:rsidR="00E129AE" w:rsidRPr="006127BF" w:rsidRDefault="00E129AE" w:rsidP="006A3809">
            <w:pPr>
              <w:widowControl/>
              <w:jc w:val="center"/>
              <w:rPr>
                <w:rFonts w:eastAsia="標楷體"/>
                <w:bCs/>
                <w:sz w:val="24"/>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sz w:val="24"/>
              </w:rPr>
            </w:pPr>
          </w:p>
        </w:tc>
      </w:tr>
      <w:tr w:rsidR="00E129AE" w:rsidRPr="006127BF" w:rsidTr="006A3809">
        <w:trPr>
          <w:trHeight w:val="543"/>
        </w:trPr>
        <w:tc>
          <w:tcPr>
            <w:tcW w:w="1065" w:type="dxa"/>
            <w:vAlign w:val="center"/>
          </w:tcPr>
          <w:p w:rsidR="00E129AE" w:rsidRPr="006127BF" w:rsidRDefault="00E129AE" w:rsidP="006A3809">
            <w:pPr>
              <w:widowControl/>
              <w:jc w:val="center"/>
              <w:rPr>
                <w:rFonts w:eastAsia="標楷體"/>
                <w:bCs/>
                <w:sz w:val="24"/>
              </w:rPr>
            </w:pPr>
            <w:r>
              <w:rPr>
                <w:rFonts w:eastAsia="標楷體" w:hint="eastAsia"/>
                <w:bCs/>
                <w:sz w:val="24"/>
              </w:rPr>
              <w:t>2</w:t>
            </w:r>
          </w:p>
        </w:tc>
        <w:tc>
          <w:tcPr>
            <w:tcW w:w="3012" w:type="dxa"/>
            <w:gridSpan w:val="2"/>
            <w:vAlign w:val="center"/>
          </w:tcPr>
          <w:p w:rsidR="00E129AE" w:rsidRPr="006127BF" w:rsidRDefault="00E129AE" w:rsidP="006A3809">
            <w:pPr>
              <w:widowControl/>
              <w:jc w:val="center"/>
              <w:rPr>
                <w:rFonts w:eastAsia="標楷體"/>
                <w:bCs/>
                <w:sz w:val="24"/>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sz w:val="24"/>
              </w:rPr>
            </w:pPr>
          </w:p>
        </w:tc>
      </w:tr>
      <w:tr w:rsidR="00E129AE" w:rsidRPr="006127BF" w:rsidTr="006A3809">
        <w:trPr>
          <w:trHeight w:val="551"/>
        </w:trPr>
        <w:tc>
          <w:tcPr>
            <w:tcW w:w="1065" w:type="dxa"/>
            <w:vAlign w:val="center"/>
          </w:tcPr>
          <w:p w:rsidR="00E129AE" w:rsidRPr="006127BF" w:rsidRDefault="00E129AE" w:rsidP="006A3809">
            <w:pPr>
              <w:widowControl/>
              <w:jc w:val="center"/>
              <w:rPr>
                <w:rFonts w:eastAsia="標楷體"/>
                <w:bCs/>
                <w:sz w:val="24"/>
              </w:rPr>
            </w:pPr>
            <w:r>
              <w:rPr>
                <w:rFonts w:eastAsia="標楷體" w:hint="eastAsia"/>
                <w:bCs/>
                <w:sz w:val="24"/>
              </w:rPr>
              <w:t>3</w:t>
            </w:r>
          </w:p>
        </w:tc>
        <w:tc>
          <w:tcPr>
            <w:tcW w:w="3012" w:type="dxa"/>
            <w:gridSpan w:val="2"/>
            <w:vAlign w:val="center"/>
          </w:tcPr>
          <w:p w:rsidR="00E129AE" w:rsidRPr="006127BF" w:rsidRDefault="00E129AE" w:rsidP="006A3809">
            <w:pPr>
              <w:widowControl/>
              <w:jc w:val="center"/>
              <w:rPr>
                <w:rFonts w:eastAsia="標楷體"/>
                <w:bCs/>
                <w:sz w:val="24"/>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sz w:val="24"/>
              </w:rPr>
            </w:pPr>
          </w:p>
        </w:tc>
      </w:tr>
      <w:tr w:rsidR="00E129AE" w:rsidRPr="006127BF" w:rsidTr="006A3809">
        <w:trPr>
          <w:trHeight w:val="572"/>
        </w:trPr>
        <w:tc>
          <w:tcPr>
            <w:tcW w:w="1065" w:type="dxa"/>
            <w:vAlign w:val="center"/>
          </w:tcPr>
          <w:p w:rsidR="00E129AE" w:rsidRPr="006127BF" w:rsidRDefault="00E129AE" w:rsidP="006A3809">
            <w:pPr>
              <w:widowControl/>
              <w:jc w:val="center"/>
              <w:rPr>
                <w:rFonts w:eastAsia="標楷體"/>
                <w:bCs/>
              </w:rPr>
            </w:pPr>
            <w:r>
              <w:rPr>
                <w:rFonts w:eastAsia="標楷體" w:hint="eastAsia"/>
                <w:bCs/>
              </w:rPr>
              <w:t>4</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rPr>
          <w:trHeight w:val="553"/>
        </w:trPr>
        <w:tc>
          <w:tcPr>
            <w:tcW w:w="1065" w:type="dxa"/>
            <w:vAlign w:val="center"/>
          </w:tcPr>
          <w:p w:rsidR="00E129AE" w:rsidRPr="006127BF" w:rsidRDefault="00E129AE" w:rsidP="006A3809">
            <w:pPr>
              <w:widowControl/>
              <w:jc w:val="center"/>
              <w:rPr>
                <w:rFonts w:eastAsia="標楷體"/>
                <w:bCs/>
              </w:rPr>
            </w:pPr>
            <w:r>
              <w:rPr>
                <w:rFonts w:eastAsia="標楷體" w:hint="eastAsia"/>
                <w:bCs/>
              </w:rPr>
              <w:t>5</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rPr>
          <w:trHeight w:val="560"/>
        </w:trPr>
        <w:tc>
          <w:tcPr>
            <w:tcW w:w="1065" w:type="dxa"/>
            <w:vAlign w:val="center"/>
          </w:tcPr>
          <w:p w:rsidR="00E129AE" w:rsidRPr="006127BF" w:rsidRDefault="00E129AE" w:rsidP="006A3809">
            <w:pPr>
              <w:widowControl/>
              <w:jc w:val="center"/>
              <w:rPr>
                <w:rFonts w:eastAsia="標楷體"/>
                <w:bCs/>
              </w:rPr>
            </w:pPr>
            <w:r>
              <w:rPr>
                <w:rFonts w:eastAsia="標楷體" w:hint="eastAsia"/>
                <w:bCs/>
              </w:rPr>
              <w:t>6</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rPr>
          <w:trHeight w:val="560"/>
        </w:trPr>
        <w:tc>
          <w:tcPr>
            <w:tcW w:w="1065" w:type="dxa"/>
            <w:vAlign w:val="center"/>
          </w:tcPr>
          <w:p w:rsidR="00E129AE" w:rsidRPr="006127BF" w:rsidRDefault="00E129AE" w:rsidP="006A3809">
            <w:pPr>
              <w:widowControl/>
              <w:jc w:val="center"/>
              <w:rPr>
                <w:rFonts w:eastAsia="標楷體"/>
                <w:bCs/>
              </w:rPr>
            </w:pPr>
            <w:r>
              <w:rPr>
                <w:rFonts w:eastAsia="標楷體" w:hint="eastAsia"/>
                <w:bCs/>
              </w:rPr>
              <w:t>7</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rPr>
          <w:trHeight w:val="560"/>
        </w:trPr>
        <w:tc>
          <w:tcPr>
            <w:tcW w:w="1065" w:type="dxa"/>
            <w:vAlign w:val="center"/>
          </w:tcPr>
          <w:p w:rsidR="00E129AE" w:rsidRPr="006127BF" w:rsidRDefault="00E129AE" w:rsidP="006A3809">
            <w:pPr>
              <w:widowControl/>
              <w:jc w:val="center"/>
              <w:rPr>
                <w:rFonts w:eastAsia="標楷體"/>
                <w:bCs/>
              </w:rPr>
            </w:pPr>
            <w:r>
              <w:rPr>
                <w:rFonts w:eastAsia="標楷體" w:hint="eastAsia"/>
                <w:bCs/>
              </w:rPr>
              <w:t>8</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rPr>
          <w:trHeight w:val="560"/>
        </w:trPr>
        <w:tc>
          <w:tcPr>
            <w:tcW w:w="1065" w:type="dxa"/>
            <w:vAlign w:val="center"/>
          </w:tcPr>
          <w:p w:rsidR="00E129AE" w:rsidRPr="006127BF" w:rsidRDefault="00E129AE" w:rsidP="006A3809">
            <w:pPr>
              <w:widowControl/>
              <w:jc w:val="center"/>
              <w:rPr>
                <w:rFonts w:eastAsia="標楷體"/>
                <w:bCs/>
              </w:rPr>
            </w:pPr>
            <w:r>
              <w:rPr>
                <w:rFonts w:eastAsia="標楷體" w:hint="eastAsia"/>
                <w:bCs/>
              </w:rPr>
              <w:t>9</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rPr>
          <w:trHeight w:val="560"/>
        </w:trPr>
        <w:tc>
          <w:tcPr>
            <w:tcW w:w="1065" w:type="dxa"/>
            <w:vAlign w:val="center"/>
          </w:tcPr>
          <w:p w:rsidR="00E129AE" w:rsidRPr="006127BF" w:rsidRDefault="00E129AE" w:rsidP="006A3809">
            <w:pPr>
              <w:widowControl/>
              <w:jc w:val="center"/>
              <w:rPr>
                <w:rFonts w:eastAsia="標楷體"/>
                <w:bCs/>
              </w:rPr>
            </w:pPr>
            <w:r>
              <w:rPr>
                <w:rFonts w:eastAsia="標楷體" w:hint="eastAsia"/>
                <w:bCs/>
              </w:rPr>
              <w:t>10</w:t>
            </w:r>
          </w:p>
        </w:tc>
        <w:tc>
          <w:tcPr>
            <w:tcW w:w="3012" w:type="dxa"/>
            <w:gridSpan w:val="2"/>
            <w:vAlign w:val="center"/>
          </w:tcPr>
          <w:p w:rsidR="00E129AE" w:rsidRPr="006127BF" w:rsidRDefault="00E129AE" w:rsidP="006A3809">
            <w:pPr>
              <w:widowControl/>
              <w:jc w:val="center"/>
              <w:rPr>
                <w:rFonts w:eastAsia="標楷體"/>
                <w:bCs/>
              </w:rPr>
            </w:pPr>
          </w:p>
        </w:tc>
        <w:tc>
          <w:tcPr>
            <w:tcW w:w="2552" w:type="dxa"/>
            <w:gridSpan w:val="2"/>
            <w:vAlign w:val="center"/>
          </w:tcPr>
          <w:p w:rsidR="00E129AE" w:rsidRPr="006127BF" w:rsidRDefault="00E129AE" w:rsidP="006A3809">
            <w:pPr>
              <w:widowControl/>
              <w:jc w:val="center"/>
              <w:rPr>
                <w:rFonts w:eastAsia="標楷體"/>
                <w:bCs/>
              </w:rPr>
            </w:pPr>
          </w:p>
        </w:tc>
        <w:tc>
          <w:tcPr>
            <w:tcW w:w="3211" w:type="dxa"/>
            <w:vAlign w:val="center"/>
          </w:tcPr>
          <w:p w:rsidR="00E129AE" w:rsidRPr="006127BF" w:rsidRDefault="00E129AE" w:rsidP="006A3809">
            <w:pPr>
              <w:widowControl/>
              <w:jc w:val="center"/>
              <w:rPr>
                <w:rFonts w:eastAsia="標楷體"/>
                <w:bCs/>
              </w:rPr>
            </w:pPr>
          </w:p>
        </w:tc>
      </w:tr>
      <w:tr w:rsidR="00E129AE" w:rsidRPr="006127BF" w:rsidTr="006A3809">
        <w:tc>
          <w:tcPr>
            <w:tcW w:w="9840" w:type="dxa"/>
            <w:gridSpan w:val="6"/>
            <w:vAlign w:val="center"/>
          </w:tcPr>
          <w:p w:rsidR="00E129AE" w:rsidRDefault="00E129AE" w:rsidP="006A3809">
            <w:pPr>
              <w:widowControl/>
              <w:rPr>
                <w:rFonts w:ascii="標楷體" w:eastAsia="標楷體" w:hAnsi="標楷體"/>
                <w:bCs/>
                <w:sz w:val="24"/>
              </w:rPr>
            </w:pPr>
            <w:r>
              <w:rPr>
                <w:rFonts w:eastAsia="標楷體" w:hint="eastAsia"/>
                <w:bCs/>
                <w:sz w:val="24"/>
              </w:rPr>
              <w:t>★資訊來源：</w:t>
            </w:r>
            <w:r w:rsidRPr="006127BF">
              <w:rPr>
                <w:rFonts w:ascii="標楷體" w:eastAsia="標楷體" w:hAnsi="標楷體"/>
                <w:bCs/>
                <w:sz w:val="24"/>
              </w:rPr>
              <w:t>□</w:t>
            </w:r>
            <w:r>
              <w:rPr>
                <w:rFonts w:eastAsia="標楷體" w:hint="eastAsia"/>
                <w:bCs/>
                <w:sz w:val="24"/>
              </w:rPr>
              <w:t xml:space="preserve">E-mail </w:t>
            </w:r>
            <w:r w:rsidRPr="006127BF">
              <w:rPr>
                <w:rFonts w:ascii="標楷體" w:eastAsia="標楷體" w:hAnsi="標楷體"/>
                <w:bCs/>
                <w:sz w:val="24"/>
              </w:rPr>
              <w:t>□</w:t>
            </w:r>
            <w:r>
              <w:rPr>
                <w:rFonts w:ascii="標楷體" w:eastAsia="標楷體" w:hAnsi="標楷體" w:hint="eastAsia"/>
                <w:bCs/>
                <w:sz w:val="24"/>
              </w:rPr>
              <w:t xml:space="preserve">Facebook </w:t>
            </w:r>
            <w:r w:rsidRPr="006127BF">
              <w:rPr>
                <w:rFonts w:ascii="標楷體" w:eastAsia="標楷體" w:hAnsi="標楷體"/>
                <w:bCs/>
                <w:sz w:val="24"/>
              </w:rPr>
              <w:t>□</w:t>
            </w:r>
            <w:r>
              <w:rPr>
                <w:rFonts w:ascii="標楷體" w:eastAsia="標楷體" w:hAnsi="標楷體" w:hint="eastAsia"/>
                <w:bCs/>
                <w:sz w:val="24"/>
              </w:rPr>
              <w:t xml:space="preserve">山林悠遊網 </w:t>
            </w:r>
            <w:r w:rsidRPr="006127BF">
              <w:rPr>
                <w:rFonts w:ascii="標楷體" w:eastAsia="標楷體" w:hAnsi="標楷體"/>
                <w:bCs/>
                <w:sz w:val="24"/>
              </w:rPr>
              <w:t>□</w:t>
            </w:r>
            <w:r>
              <w:rPr>
                <w:rFonts w:ascii="標楷體" w:eastAsia="標楷體" w:hAnsi="標楷體" w:hint="eastAsia"/>
                <w:bCs/>
                <w:sz w:val="24"/>
              </w:rPr>
              <w:t xml:space="preserve">部落格 </w:t>
            </w:r>
            <w:r w:rsidRPr="006127BF">
              <w:rPr>
                <w:rFonts w:ascii="標楷體" w:eastAsia="標楷體" w:hAnsi="標楷體"/>
                <w:bCs/>
                <w:sz w:val="24"/>
              </w:rPr>
              <w:t>□</w:t>
            </w:r>
            <w:r>
              <w:rPr>
                <w:rFonts w:ascii="標楷體" w:eastAsia="標楷體" w:hAnsi="標楷體" w:hint="eastAsia"/>
                <w:bCs/>
                <w:sz w:val="24"/>
              </w:rPr>
              <w:t xml:space="preserve">學校公文 </w:t>
            </w:r>
            <w:r w:rsidRPr="006127BF">
              <w:rPr>
                <w:rFonts w:ascii="標楷體" w:eastAsia="標楷體" w:hAnsi="標楷體"/>
                <w:bCs/>
                <w:sz w:val="24"/>
              </w:rPr>
              <w:t>□</w:t>
            </w:r>
            <w:r>
              <w:rPr>
                <w:rFonts w:ascii="標楷體" w:eastAsia="標楷體" w:hAnsi="標楷體" w:hint="eastAsia"/>
                <w:bCs/>
                <w:sz w:val="24"/>
              </w:rPr>
              <w:t xml:space="preserve">簡章 </w:t>
            </w:r>
            <w:r w:rsidRPr="006127BF">
              <w:rPr>
                <w:rFonts w:ascii="標楷體" w:eastAsia="標楷體" w:hAnsi="標楷體"/>
                <w:bCs/>
                <w:sz w:val="24"/>
              </w:rPr>
              <w:t>□</w:t>
            </w:r>
            <w:r>
              <w:rPr>
                <w:rFonts w:ascii="標楷體" w:eastAsia="標楷體" w:hAnsi="標楷體" w:hint="eastAsia"/>
                <w:bCs/>
                <w:sz w:val="24"/>
              </w:rPr>
              <w:t>報章雜誌</w:t>
            </w:r>
            <w:r w:rsidRPr="006127BF">
              <w:rPr>
                <w:rFonts w:ascii="標楷體" w:eastAsia="標楷體" w:hAnsi="標楷體"/>
                <w:bCs/>
                <w:sz w:val="24"/>
              </w:rPr>
              <w:t>□</w:t>
            </w:r>
            <w:r>
              <w:rPr>
                <w:rFonts w:ascii="標楷體" w:eastAsia="標楷體" w:hAnsi="標楷體" w:hint="eastAsia"/>
                <w:bCs/>
                <w:sz w:val="24"/>
              </w:rPr>
              <w:t xml:space="preserve">親友轉述 </w:t>
            </w:r>
            <w:r w:rsidRPr="006127BF">
              <w:rPr>
                <w:rFonts w:ascii="標楷體" w:eastAsia="標楷體" w:hAnsi="標楷體"/>
                <w:bCs/>
                <w:sz w:val="24"/>
              </w:rPr>
              <w:t>□</w:t>
            </w:r>
            <w:r>
              <w:rPr>
                <w:rFonts w:ascii="標楷體" w:eastAsia="標楷體" w:hAnsi="標楷體" w:hint="eastAsia"/>
                <w:bCs/>
                <w:sz w:val="24"/>
              </w:rPr>
              <w:t>其他</w:t>
            </w:r>
            <w:r w:rsidRPr="005A7733">
              <w:rPr>
                <w:rFonts w:ascii="標楷體" w:eastAsia="標楷體" w:hAnsi="標楷體" w:hint="eastAsia"/>
                <w:bCs/>
                <w:sz w:val="24"/>
                <w:u w:val="single"/>
              </w:rPr>
              <w:t xml:space="preserve">               </w:t>
            </w:r>
          </w:p>
          <w:p w:rsidR="00E129AE" w:rsidRPr="007B50EE" w:rsidRDefault="00E129AE" w:rsidP="006A3809">
            <w:pPr>
              <w:widowControl/>
              <w:rPr>
                <w:rFonts w:ascii="標楷體" w:eastAsia="標楷體" w:hAnsi="標楷體"/>
                <w:bCs/>
                <w:sz w:val="24"/>
              </w:rPr>
            </w:pPr>
            <w:r>
              <w:rPr>
                <w:rFonts w:eastAsia="標楷體" w:hint="eastAsia"/>
                <w:bCs/>
                <w:sz w:val="24"/>
              </w:rPr>
              <w:t>★是否參與過本中心活動：</w:t>
            </w:r>
            <w:r w:rsidRPr="006127BF">
              <w:rPr>
                <w:rFonts w:ascii="標楷體" w:eastAsia="標楷體" w:hAnsi="標楷體"/>
                <w:bCs/>
                <w:sz w:val="24"/>
              </w:rPr>
              <w:t>□</w:t>
            </w:r>
            <w:r>
              <w:rPr>
                <w:rFonts w:ascii="標楷體" w:eastAsia="標楷體" w:hAnsi="標楷體" w:hint="eastAsia"/>
                <w:bCs/>
                <w:sz w:val="24"/>
              </w:rPr>
              <w:t>是</w:t>
            </w:r>
            <w:r w:rsidRPr="007B50EE">
              <w:rPr>
                <w:rFonts w:ascii="標楷體" w:eastAsia="標楷體" w:hAnsi="標楷體" w:hint="eastAsia"/>
                <w:bCs/>
                <w:sz w:val="24"/>
                <w:u w:val="single"/>
              </w:rPr>
              <w:t xml:space="preserve">                   </w:t>
            </w:r>
            <w:r>
              <w:rPr>
                <w:rFonts w:ascii="標楷體" w:eastAsia="標楷體" w:hAnsi="標楷體" w:hint="eastAsia"/>
                <w:bCs/>
                <w:sz w:val="24"/>
              </w:rPr>
              <w:t xml:space="preserve">  </w:t>
            </w:r>
            <w:proofErr w:type="gramStart"/>
            <w:r w:rsidRPr="006127BF">
              <w:rPr>
                <w:rFonts w:ascii="標楷體" w:eastAsia="標楷體" w:hAnsi="標楷體"/>
                <w:bCs/>
                <w:sz w:val="24"/>
              </w:rPr>
              <w:t>□</w:t>
            </w:r>
            <w:r>
              <w:rPr>
                <w:rFonts w:ascii="標楷體" w:eastAsia="標楷體" w:hAnsi="標楷體" w:hint="eastAsia"/>
                <w:bCs/>
                <w:sz w:val="24"/>
              </w:rPr>
              <w:t>否</w:t>
            </w:r>
            <w:proofErr w:type="gramEnd"/>
          </w:p>
        </w:tc>
      </w:tr>
      <w:tr w:rsidR="00E129AE" w:rsidRPr="004E1A49" w:rsidTr="006A3809">
        <w:trPr>
          <w:trHeight w:val="3194"/>
        </w:trPr>
        <w:tc>
          <w:tcPr>
            <w:tcW w:w="9840" w:type="dxa"/>
            <w:gridSpan w:val="6"/>
            <w:vAlign w:val="center"/>
          </w:tcPr>
          <w:p w:rsidR="00E129AE" w:rsidRPr="004E1A49" w:rsidRDefault="00E129AE" w:rsidP="006A3809">
            <w:pPr>
              <w:rPr>
                <w:rFonts w:eastAsia="標楷體"/>
                <w:b/>
                <w:sz w:val="22"/>
                <w:szCs w:val="22"/>
              </w:rPr>
            </w:pPr>
            <w:r w:rsidRPr="004E1A49">
              <w:rPr>
                <w:rFonts w:eastAsia="標楷體"/>
                <w:b/>
                <w:sz w:val="22"/>
                <w:szCs w:val="22"/>
              </w:rPr>
              <w:lastRenderedPageBreak/>
              <w:t>個人資料保護法說明：</w:t>
            </w:r>
          </w:p>
          <w:p w:rsidR="00E129AE" w:rsidRPr="004E1A49" w:rsidRDefault="00E129AE" w:rsidP="00E129AE">
            <w:pPr>
              <w:pStyle w:val="a3"/>
              <w:numPr>
                <w:ilvl w:val="0"/>
                <w:numId w:val="8"/>
              </w:numPr>
              <w:snapToGrid w:val="0"/>
              <w:ind w:leftChars="0"/>
              <w:jc w:val="both"/>
              <w:rPr>
                <w:rFonts w:eastAsia="標楷體"/>
                <w:sz w:val="22"/>
                <w:szCs w:val="22"/>
              </w:rPr>
            </w:pPr>
            <w:r w:rsidRPr="004E1A49">
              <w:rPr>
                <w:rFonts w:eastAsia="標楷體"/>
                <w:sz w:val="22"/>
                <w:szCs w:val="22"/>
              </w:rPr>
              <w:t>雙流自然教育中心為辦理活動的保險、聯繫等事宜，將請您提供姓名、出生年月日、身分證字號、聯絡方式、緊急聯絡人姓名及聯絡電話等資料。您的個人資料使用期間自報名起至活動結束後</w:t>
            </w:r>
            <w:r w:rsidRPr="004E1A49">
              <w:rPr>
                <w:rFonts w:eastAsia="標楷體"/>
                <w:b/>
                <w:bCs/>
                <w:color w:val="FF0000"/>
                <w:sz w:val="22"/>
                <w:szCs w:val="22"/>
                <w:u w:val="single"/>
              </w:rPr>
              <w:t>三</w:t>
            </w:r>
            <w:proofErr w:type="gramStart"/>
            <w:r w:rsidRPr="004E1A49">
              <w:rPr>
                <w:rFonts w:eastAsia="標楷體"/>
                <w:b/>
                <w:bCs/>
                <w:color w:val="FF0000"/>
                <w:sz w:val="22"/>
                <w:szCs w:val="22"/>
                <w:u w:val="single"/>
              </w:rPr>
              <w:t>個</w:t>
            </w:r>
            <w:proofErr w:type="gramEnd"/>
            <w:r w:rsidRPr="004E1A49">
              <w:rPr>
                <w:rFonts w:eastAsia="標楷體"/>
                <w:b/>
                <w:bCs/>
                <w:color w:val="FF0000"/>
                <w:sz w:val="22"/>
                <w:szCs w:val="22"/>
                <w:u w:val="single"/>
              </w:rPr>
              <w:t>月</w:t>
            </w:r>
            <w:r w:rsidRPr="004E1A49">
              <w:rPr>
                <w:rFonts w:eastAsia="標楷體"/>
                <w:sz w:val="22"/>
                <w:szCs w:val="22"/>
              </w:rPr>
              <w:t>止。您可以依個人資料保護法第</w:t>
            </w:r>
            <w:r w:rsidRPr="004E1A49">
              <w:rPr>
                <w:rFonts w:eastAsia="標楷體"/>
                <w:sz w:val="22"/>
                <w:szCs w:val="22"/>
              </w:rPr>
              <w:t>3</w:t>
            </w:r>
            <w:r w:rsidRPr="004E1A49">
              <w:rPr>
                <w:rFonts w:eastAsia="標楷體"/>
                <w:sz w:val="22"/>
                <w:szCs w:val="22"/>
              </w:rPr>
              <w:t>條行使相關權利。若不願意提供資料，中心將無法受理報名。</w:t>
            </w:r>
          </w:p>
          <w:p w:rsidR="00E129AE" w:rsidRPr="004E1A49" w:rsidRDefault="00E129AE" w:rsidP="00E129AE">
            <w:pPr>
              <w:pStyle w:val="a3"/>
              <w:numPr>
                <w:ilvl w:val="0"/>
                <w:numId w:val="8"/>
              </w:numPr>
              <w:snapToGrid w:val="0"/>
              <w:ind w:leftChars="0" w:left="426" w:hanging="426"/>
              <w:jc w:val="both"/>
              <w:rPr>
                <w:rFonts w:eastAsia="標楷體"/>
                <w:bCs/>
                <w:sz w:val="22"/>
                <w:szCs w:val="22"/>
              </w:rPr>
            </w:pPr>
            <w:r w:rsidRPr="004E1A49">
              <w:rPr>
                <w:rFonts w:eastAsia="標楷體"/>
                <w:sz w:val="22"/>
                <w:szCs w:val="22"/>
              </w:rPr>
              <w:t>活動過程中，中心將拍攝照片作為教育推廣使用。如果不同意中心使用照片，</w:t>
            </w:r>
            <w:r w:rsidRPr="004E1A49">
              <w:rPr>
                <w:rFonts w:eastAsia="標楷體" w:hint="eastAsia"/>
                <w:sz w:val="22"/>
                <w:szCs w:val="22"/>
              </w:rPr>
              <w:t>將請遊客在活動當天告知工作人員。</w:t>
            </w:r>
          </w:p>
          <w:p w:rsidR="00E129AE" w:rsidRDefault="00E129AE" w:rsidP="006A3809">
            <w:pPr>
              <w:pStyle w:val="a3"/>
              <w:snapToGrid w:val="0"/>
              <w:ind w:leftChars="177" w:left="425" w:firstLineChars="1200" w:firstLine="2880"/>
              <w:jc w:val="both"/>
              <w:rPr>
                <w:rFonts w:eastAsia="標楷體"/>
                <w:sz w:val="24"/>
              </w:rPr>
            </w:pPr>
          </w:p>
          <w:p w:rsidR="00E129AE" w:rsidRPr="004E1A49" w:rsidRDefault="00E129AE" w:rsidP="006A3809">
            <w:pPr>
              <w:pStyle w:val="a3"/>
              <w:snapToGrid w:val="0"/>
              <w:ind w:leftChars="177" w:left="425" w:firstLineChars="1550" w:firstLine="3410"/>
              <w:jc w:val="both"/>
              <w:rPr>
                <w:rFonts w:eastAsia="標楷體"/>
                <w:bCs/>
                <w:sz w:val="22"/>
                <w:szCs w:val="22"/>
              </w:rPr>
            </w:pPr>
            <w:r w:rsidRPr="004E1A49">
              <w:rPr>
                <w:rFonts w:eastAsia="標楷體" w:hint="eastAsia"/>
                <w:sz w:val="22"/>
                <w:szCs w:val="22"/>
              </w:rPr>
              <w:t>參與人皆已同意以上說明：</w:t>
            </w:r>
            <w:r w:rsidRPr="004E1A49">
              <w:rPr>
                <w:rFonts w:eastAsia="標楷體" w:hint="eastAsia"/>
                <w:sz w:val="22"/>
                <w:szCs w:val="22"/>
                <w:u w:val="single"/>
              </w:rPr>
              <w:t xml:space="preserve">                            </w:t>
            </w:r>
          </w:p>
        </w:tc>
      </w:tr>
      <w:tr w:rsidR="00E129AE" w:rsidRPr="00C23472" w:rsidTr="006A3809">
        <w:trPr>
          <w:trHeight w:val="418"/>
        </w:trPr>
        <w:tc>
          <w:tcPr>
            <w:tcW w:w="9840" w:type="dxa"/>
            <w:gridSpan w:val="6"/>
            <w:vAlign w:val="center"/>
          </w:tcPr>
          <w:p w:rsidR="00E129AE" w:rsidRPr="004E1A49" w:rsidRDefault="00E129AE" w:rsidP="006A3809">
            <w:pPr>
              <w:jc w:val="center"/>
              <w:rPr>
                <w:rFonts w:eastAsia="標楷體"/>
                <w:b/>
                <w:sz w:val="24"/>
              </w:rPr>
            </w:pPr>
            <w:r w:rsidRPr="004E1A49">
              <w:rPr>
                <w:rFonts w:eastAsia="標楷體" w:hint="eastAsia"/>
                <w:b/>
                <w:bCs/>
                <w:sz w:val="24"/>
              </w:rPr>
              <w:t>-mail</w:t>
            </w:r>
            <w:r w:rsidRPr="004E1A49">
              <w:rPr>
                <w:rFonts w:eastAsia="標楷體" w:hint="eastAsia"/>
                <w:b/>
                <w:bCs/>
                <w:sz w:val="24"/>
              </w:rPr>
              <w:t>至雙流自然教育中心：</w:t>
            </w:r>
            <w:hyperlink r:id="rId11" w:history="1">
              <w:r w:rsidRPr="00E54D17">
                <w:rPr>
                  <w:rStyle w:val="a5"/>
                  <w:rFonts w:eastAsia="標楷體" w:hint="eastAsia"/>
                  <w:b/>
                  <w:bCs/>
                </w:rPr>
                <w:t>slnc543@gmail.com</w:t>
              </w:r>
            </w:hyperlink>
            <w:r w:rsidRPr="004E1A49">
              <w:rPr>
                <w:rFonts w:eastAsia="標楷體" w:hint="eastAsia"/>
                <w:b/>
                <w:bCs/>
                <w:sz w:val="24"/>
              </w:rPr>
              <w:t xml:space="preserve"> </w:t>
            </w:r>
            <w:r w:rsidRPr="004E1A49">
              <w:rPr>
                <w:rFonts w:eastAsia="標楷體" w:hint="eastAsia"/>
                <w:b/>
                <w:bCs/>
                <w:sz w:val="24"/>
              </w:rPr>
              <w:t>或傳真：</w:t>
            </w:r>
            <w:r w:rsidRPr="004E1A49">
              <w:rPr>
                <w:rFonts w:eastAsia="標楷體" w:hint="eastAsia"/>
                <w:b/>
                <w:bCs/>
                <w:sz w:val="24"/>
              </w:rPr>
              <w:t>08-8701019</w:t>
            </w:r>
          </w:p>
        </w:tc>
      </w:tr>
    </w:tbl>
    <w:p w:rsidR="00E129AE" w:rsidRPr="00734F00" w:rsidRDefault="00E129AE" w:rsidP="00E129AE"/>
    <w:p w:rsidR="009D0444" w:rsidRPr="00E129AE" w:rsidRDefault="009D0444" w:rsidP="00523643"/>
    <w:sectPr w:rsidR="009D0444" w:rsidRPr="00E129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4(P)">
    <w:altName w:val="Arial Unicode MS"/>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HRISTY">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ACD"/>
    <w:multiLevelType w:val="hybridMultilevel"/>
    <w:tmpl w:val="95566C8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20A103E"/>
    <w:multiLevelType w:val="hybridMultilevel"/>
    <w:tmpl w:val="45D0BA20"/>
    <w:lvl w:ilvl="0" w:tplc="7B7E32C6">
      <w:start w:val="1"/>
      <w:numFmt w:val="decimal"/>
      <w:lvlText w:val="（%1）"/>
      <w:lvlJc w:val="left"/>
      <w:pPr>
        <w:ind w:left="1571" w:hanging="72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2">
    <w:nsid w:val="240B643F"/>
    <w:multiLevelType w:val="hybridMultilevel"/>
    <w:tmpl w:val="BCEC21CC"/>
    <w:lvl w:ilvl="0" w:tplc="A9162D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4EC201A"/>
    <w:multiLevelType w:val="hybridMultilevel"/>
    <w:tmpl w:val="839C9C6C"/>
    <w:lvl w:ilvl="0" w:tplc="ED5A5696">
      <w:start w:val="1"/>
      <w:numFmt w:val="decimal"/>
      <w:lvlText w:val="%1."/>
      <w:lvlJc w:val="left"/>
      <w:pPr>
        <w:ind w:left="232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D4285A"/>
    <w:multiLevelType w:val="hybridMultilevel"/>
    <w:tmpl w:val="29EA6A88"/>
    <w:lvl w:ilvl="0" w:tplc="52A263BC">
      <w:start w:val="1"/>
      <w:numFmt w:val="decimal"/>
      <w:lvlText w:val="%1."/>
      <w:lvlJc w:val="left"/>
      <w:pPr>
        <w:ind w:left="2323" w:hanging="480"/>
      </w:pPr>
      <w:rPr>
        <w:rFonts w:ascii="Times New Roman" w:hAnsi="Times New Roman" w:cs="Times New Roman" w:hint="default"/>
      </w:rPr>
    </w:lvl>
    <w:lvl w:ilvl="1" w:tplc="04090019">
      <w:start w:val="1"/>
      <w:numFmt w:val="ideographTraditional"/>
      <w:lvlText w:val="%2、"/>
      <w:lvlJc w:val="left"/>
      <w:pPr>
        <w:ind w:left="2803" w:hanging="48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abstractNum w:abstractNumId="5">
    <w:nsid w:val="4B471B95"/>
    <w:multiLevelType w:val="hybridMultilevel"/>
    <w:tmpl w:val="8270661A"/>
    <w:lvl w:ilvl="0" w:tplc="5B3A53F2">
      <w:start w:val="1"/>
      <w:numFmt w:val="decimal"/>
      <w:lvlText w:val="%1."/>
      <w:lvlJc w:val="left"/>
      <w:pPr>
        <w:ind w:left="480" w:hanging="48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D9B7C74"/>
    <w:multiLevelType w:val="hybridMultilevel"/>
    <w:tmpl w:val="DAF2060A"/>
    <w:lvl w:ilvl="0" w:tplc="52A263BC">
      <w:start w:val="1"/>
      <w:numFmt w:val="decimal"/>
      <w:lvlText w:val="%1."/>
      <w:lvlJc w:val="left"/>
      <w:pPr>
        <w:ind w:left="480" w:hanging="480"/>
      </w:pPr>
      <w:rPr>
        <w:rFonts w:ascii="Times New Roman" w:hAnsi="Times New Roman" w:cs="Times New Roman" w:hint="default"/>
      </w:rPr>
    </w:lvl>
    <w:lvl w:ilvl="1" w:tplc="0409000F">
      <w:start w:val="1"/>
      <w:numFmt w:val="decimal"/>
      <w:lvlText w:val="%2."/>
      <w:lvlJc w:val="left"/>
      <w:pPr>
        <w:ind w:left="643"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0995AFA"/>
    <w:multiLevelType w:val="hybridMultilevel"/>
    <w:tmpl w:val="DAF2060A"/>
    <w:lvl w:ilvl="0" w:tplc="52A263BC">
      <w:start w:val="1"/>
      <w:numFmt w:val="decimal"/>
      <w:lvlText w:val="%1."/>
      <w:lvlJc w:val="left"/>
      <w:pPr>
        <w:ind w:left="480" w:hanging="480"/>
      </w:pPr>
      <w:rPr>
        <w:rFonts w:ascii="Times New Roman" w:hAnsi="Times New Roman" w:cs="Times New Roman" w:hint="default"/>
      </w:rPr>
    </w:lvl>
    <w:lvl w:ilvl="1" w:tplc="0409000F">
      <w:start w:val="1"/>
      <w:numFmt w:val="decimal"/>
      <w:lvlText w:val="%2."/>
      <w:lvlJc w:val="left"/>
      <w:pPr>
        <w:ind w:left="643"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2742F35"/>
    <w:multiLevelType w:val="hybridMultilevel"/>
    <w:tmpl w:val="95566C8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7795589A"/>
    <w:multiLevelType w:val="hybridMultilevel"/>
    <w:tmpl w:val="95566C8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5"/>
  </w:num>
  <w:num w:numId="3">
    <w:abstractNumId w:val="6"/>
  </w:num>
  <w:num w:numId="4">
    <w:abstractNumId w:val="3"/>
  </w:num>
  <w:num w:numId="5">
    <w:abstractNumId w:val="2"/>
  </w:num>
  <w:num w:numId="6">
    <w:abstractNumId w:val="9"/>
  </w:num>
  <w:num w:numId="7">
    <w:abstractNumId w:val="0"/>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43"/>
    <w:rsid w:val="000D5AD0"/>
    <w:rsid w:val="00523643"/>
    <w:rsid w:val="005F4038"/>
    <w:rsid w:val="009D0444"/>
    <w:rsid w:val="00C307EF"/>
    <w:rsid w:val="00E12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3643"/>
    <w:pPr>
      <w:ind w:leftChars="200" w:left="480"/>
    </w:pPr>
  </w:style>
  <w:style w:type="character" w:customStyle="1" w:styleId="a4">
    <w:name w:val="清單段落 字元"/>
    <w:link w:val="a3"/>
    <w:uiPriority w:val="34"/>
    <w:locked/>
    <w:rsid w:val="00523643"/>
    <w:rPr>
      <w:rFonts w:ascii="Times New Roman" w:eastAsia="新細明體" w:hAnsi="Times New Roman" w:cs="Times New Roman"/>
      <w:szCs w:val="24"/>
    </w:rPr>
  </w:style>
  <w:style w:type="character" w:styleId="a5">
    <w:name w:val="Hyperlink"/>
    <w:basedOn w:val="a0"/>
    <w:uiPriority w:val="99"/>
    <w:rsid w:val="00E129AE"/>
    <w:rPr>
      <w:color w:val="0000FF"/>
      <w:u w:val="single"/>
    </w:rPr>
  </w:style>
  <w:style w:type="table" w:styleId="a6">
    <w:name w:val="Table Grid"/>
    <w:basedOn w:val="a1"/>
    <w:rsid w:val="00E129AE"/>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129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129AE"/>
    <w:rPr>
      <w:rFonts w:asciiTheme="majorHAnsi" w:eastAsiaTheme="majorEastAsia" w:hAnsiTheme="majorHAnsi" w:cstheme="majorBidi"/>
      <w:sz w:val="18"/>
      <w:szCs w:val="18"/>
    </w:rPr>
  </w:style>
  <w:style w:type="character" w:customStyle="1" w:styleId="apple-converted-space">
    <w:name w:val="apple-converted-space"/>
    <w:basedOn w:val="a0"/>
    <w:rsid w:val="00E12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3643"/>
    <w:pPr>
      <w:ind w:leftChars="200" w:left="480"/>
    </w:pPr>
  </w:style>
  <w:style w:type="character" w:customStyle="1" w:styleId="a4">
    <w:name w:val="清單段落 字元"/>
    <w:link w:val="a3"/>
    <w:uiPriority w:val="34"/>
    <w:locked/>
    <w:rsid w:val="00523643"/>
    <w:rPr>
      <w:rFonts w:ascii="Times New Roman" w:eastAsia="新細明體" w:hAnsi="Times New Roman" w:cs="Times New Roman"/>
      <w:szCs w:val="24"/>
    </w:rPr>
  </w:style>
  <w:style w:type="character" w:styleId="a5">
    <w:name w:val="Hyperlink"/>
    <w:basedOn w:val="a0"/>
    <w:uiPriority w:val="99"/>
    <w:rsid w:val="00E129AE"/>
    <w:rPr>
      <w:color w:val="0000FF"/>
      <w:u w:val="single"/>
    </w:rPr>
  </w:style>
  <w:style w:type="table" w:styleId="a6">
    <w:name w:val="Table Grid"/>
    <w:basedOn w:val="a1"/>
    <w:rsid w:val="00E129AE"/>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129A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129AE"/>
    <w:rPr>
      <w:rFonts w:asciiTheme="majorHAnsi" w:eastAsiaTheme="majorEastAsia" w:hAnsiTheme="majorHAnsi" w:cstheme="majorBidi"/>
      <w:sz w:val="18"/>
      <w:szCs w:val="18"/>
    </w:rPr>
  </w:style>
  <w:style w:type="character" w:customStyle="1" w:styleId="apple-converted-space">
    <w:name w:val="apple-converted-space"/>
    <w:basedOn w:val="a0"/>
    <w:rsid w:val="00E1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95701">
      <w:bodyDiv w:val="1"/>
      <w:marLeft w:val="0"/>
      <w:marRight w:val="0"/>
      <w:marTop w:val="0"/>
      <w:marBottom w:val="0"/>
      <w:divBdr>
        <w:top w:val="none" w:sz="0" w:space="0" w:color="auto"/>
        <w:left w:val="none" w:sz="0" w:space="0" w:color="auto"/>
        <w:bottom w:val="none" w:sz="0" w:space="0" w:color="auto"/>
        <w:right w:val="none" w:sz="0" w:space="0" w:color="auto"/>
      </w:divBdr>
    </w:div>
    <w:div w:id="19578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l.forest.gov.tw/NC/NC_1_3.aspx?NEC_ID=s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oo.gl/ity21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aCuHPa" TargetMode="External"/><Relationship Id="rId11" Type="http://schemas.openxmlformats.org/officeDocument/2006/relationships/hyperlink" Target="mailto:slnc543@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9921</dc:creator>
  <cp:lastModifiedBy>9921</cp:lastModifiedBy>
  <cp:revision>3</cp:revision>
  <dcterms:created xsi:type="dcterms:W3CDTF">2016-02-16T06:20:00Z</dcterms:created>
  <dcterms:modified xsi:type="dcterms:W3CDTF">2016-02-18T03:29:00Z</dcterms:modified>
</cp:coreProperties>
</file>