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F9107" w14:textId="77777777" w:rsidR="00D959E4" w:rsidRPr="009F7373" w:rsidRDefault="00570238" w:rsidP="00570238">
      <w:pPr>
        <w:jc w:val="center"/>
        <w:rPr>
          <w:rFonts w:asciiTheme="majorHAnsi" w:eastAsia="標楷體" w:hAnsiTheme="majorHAnsi"/>
          <w:b/>
          <w:sz w:val="36"/>
        </w:rPr>
      </w:pPr>
      <w:r w:rsidRPr="009F7373">
        <w:rPr>
          <w:rFonts w:asciiTheme="majorHAnsi" w:eastAsia="標楷體" w:hAnsiTheme="majorHAnsi"/>
          <w:b/>
          <w:sz w:val="36"/>
        </w:rPr>
        <w:t>臺灣醫事繼續教育學會</w:t>
      </w:r>
      <w:r w:rsidR="00867971" w:rsidRPr="009F7373">
        <w:rPr>
          <w:rFonts w:asciiTheme="majorHAnsi" w:eastAsia="標楷體" w:hAnsiTheme="majorHAnsi"/>
          <w:b/>
          <w:sz w:val="36"/>
        </w:rPr>
        <w:t>課程簡介</w:t>
      </w:r>
    </w:p>
    <w:p w14:paraId="722B635A" w14:textId="77777777" w:rsidR="00BA62A0" w:rsidRPr="009F7373" w:rsidRDefault="0068365F" w:rsidP="00BA62A0">
      <w:pPr>
        <w:jc w:val="center"/>
        <w:rPr>
          <w:rFonts w:asciiTheme="majorHAnsi" w:eastAsia="標楷體" w:hAnsiTheme="majorHAnsi"/>
          <w:b/>
          <w:sz w:val="36"/>
          <w:szCs w:val="40"/>
        </w:rPr>
      </w:pPr>
      <w:r w:rsidRPr="0068365F">
        <w:rPr>
          <w:rFonts w:asciiTheme="majorHAnsi" w:eastAsia="標楷體" w:hAnsiTheme="majorHAnsi" w:hint="eastAsia"/>
          <w:b/>
          <w:sz w:val="36"/>
          <w:szCs w:val="40"/>
        </w:rPr>
        <w:t>兒童學習的基石</w:t>
      </w:r>
      <w:r w:rsidRPr="0068365F">
        <w:rPr>
          <w:rFonts w:asciiTheme="majorHAnsi" w:eastAsia="標楷體" w:hAnsiTheme="majorHAnsi" w:hint="eastAsia"/>
          <w:b/>
          <w:sz w:val="36"/>
          <w:szCs w:val="40"/>
        </w:rPr>
        <w:t>-</w:t>
      </w:r>
      <w:r w:rsidRPr="0068365F">
        <w:rPr>
          <w:rFonts w:asciiTheme="majorHAnsi" w:eastAsia="標楷體" w:hAnsiTheme="majorHAnsi" w:hint="eastAsia"/>
          <w:b/>
          <w:sz w:val="36"/>
          <w:szCs w:val="40"/>
        </w:rPr>
        <w:t>注意力與書寫的評估與治療新趨勢</w:t>
      </w:r>
    </w:p>
    <w:p w14:paraId="058F5B2D" w14:textId="77777777" w:rsidR="00D959E4" w:rsidRPr="00315388" w:rsidRDefault="00D959E4" w:rsidP="00D959E4">
      <w:pPr>
        <w:rPr>
          <w:rFonts w:asciiTheme="majorHAnsi" w:eastAsia="標楷體" w:hAnsiTheme="majorHAnsi"/>
          <w:b/>
        </w:rPr>
      </w:pPr>
      <w:r w:rsidRPr="00315388">
        <w:rPr>
          <w:rFonts w:asciiTheme="majorHAnsi" w:eastAsia="標楷體" w:hAnsi="標楷體"/>
          <w:b/>
        </w:rPr>
        <w:t>【課程簡介】</w:t>
      </w:r>
    </w:p>
    <w:p w14:paraId="67A97AFA" w14:textId="77777777" w:rsidR="002B29BF" w:rsidRPr="00054F25" w:rsidRDefault="00CF758C" w:rsidP="007130AB">
      <w:pPr>
        <w:rPr>
          <w:rFonts w:ascii="標楷體" w:eastAsia="標楷體" w:hAnsi="標楷體"/>
          <w:color w:val="000000" w:themeColor="text1"/>
        </w:rPr>
      </w:pPr>
      <w:r>
        <w:rPr>
          <w:rFonts w:asciiTheme="majorHAnsi" w:eastAsia="標楷體" w:hAnsi="標楷體" w:hint="eastAsia"/>
          <w:color w:val="000000" w:themeColor="text1"/>
        </w:rPr>
        <w:t xml:space="preserve">    </w:t>
      </w:r>
      <w:r w:rsidR="00F42E27" w:rsidRPr="00F42E27">
        <w:rPr>
          <w:rFonts w:asciiTheme="majorHAnsi" w:eastAsia="標楷體" w:hAnsi="標楷體" w:hint="eastAsia"/>
          <w:color w:val="000000" w:themeColor="text1"/>
        </w:rPr>
        <w:t>注意力缺陷乃職能治療臨床工作者經常需面對與處置的問題，如何從眾多注意力觀點與評估工具中選取最適當的評量方式，一直都是治療師需要面對的挑戰。本次課程除從注意力的理論分析可行的臨床評估模式外，並介紹使用標準化之多向度注意力量表－「國小兒童注意力量表」評量兒童的注意力問題，並進一步分析如何依據篩檢出的注意力缺陷向度設計相對應之注意力訓練方案，直接連結注意力問題的篩檢與訓練，協助臨床工作者以更精確且有效的方式治療注意力缺陷病患。</w:t>
      </w:r>
    </w:p>
    <w:p w14:paraId="6BDFBA69" w14:textId="77777777" w:rsidR="002B29BF" w:rsidRDefault="008E102A" w:rsidP="007130AB">
      <w:pPr>
        <w:rPr>
          <w:rFonts w:asciiTheme="majorHAnsi" w:eastAsia="標楷體" w:hAnsi="標楷體"/>
          <w:color w:val="000000" w:themeColor="text1"/>
        </w:rPr>
      </w:pPr>
      <w:r>
        <w:rPr>
          <w:rFonts w:asciiTheme="majorHAnsi" w:eastAsia="標楷體" w:hAnsi="標楷體" w:hint="eastAsia"/>
          <w:color w:val="000000" w:themeColor="text1"/>
        </w:rPr>
        <w:t xml:space="preserve">    </w:t>
      </w:r>
      <w:r w:rsidRPr="008E102A">
        <w:rPr>
          <w:rFonts w:asciiTheme="majorHAnsi" w:eastAsia="標楷體" w:hAnsi="標楷體" w:hint="eastAsia"/>
          <w:color w:val="000000" w:themeColor="text1"/>
        </w:rPr>
        <w:t>寫字問題為發展協調障礙兒童常見的問題之一，治療師可協助教師辦別造成寫字困難的因素ヽ提供治療及協助老師設計教室活動、幫助學前兒童發展準備學寫字的能力以及預防及避免提早學寫字所引發的問題。藉由粗動作及精細動作的協調功能介入與專業團隊間的溝通來提升兒童功能性溝通的能力。課程內容涵蓋兒童寫字相關能力的發展與分析、寫字表現與寫字能力之評量與寫字問題的介入新趨勢與訓練模式。</w:t>
      </w:r>
    </w:p>
    <w:p w14:paraId="00FF3613" w14:textId="77777777" w:rsidR="008E102A" w:rsidRDefault="008E102A" w:rsidP="007130AB">
      <w:pPr>
        <w:rPr>
          <w:rFonts w:asciiTheme="majorHAnsi" w:eastAsia="標楷體" w:hAnsi="標楷體"/>
          <w:color w:val="000000" w:themeColor="text1"/>
        </w:rPr>
      </w:pPr>
    </w:p>
    <w:p w14:paraId="59CA27FB" w14:textId="77777777" w:rsidR="00852317" w:rsidRPr="00315388" w:rsidRDefault="00852317" w:rsidP="00852317">
      <w:pPr>
        <w:rPr>
          <w:rFonts w:asciiTheme="majorHAnsi" w:eastAsia="標楷體" w:hAnsiTheme="majorHAnsi"/>
          <w:b/>
        </w:rPr>
      </w:pPr>
      <w:r w:rsidRPr="00315388">
        <w:rPr>
          <w:rFonts w:asciiTheme="majorHAnsi" w:eastAsia="標楷體" w:hAnsiTheme="majorHAnsi"/>
          <w:b/>
        </w:rPr>
        <w:t>【主辦</w:t>
      </w:r>
      <w:r w:rsidR="002A6BE9" w:rsidRPr="00315388">
        <w:rPr>
          <w:rFonts w:asciiTheme="majorHAnsi" w:eastAsia="標楷體" w:hAnsiTheme="majorHAnsi"/>
          <w:b/>
        </w:rPr>
        <w:t>及協辦</w:t>
      </w:r>
      <w:r w:rsidRPr="00315388">
        <w:rPr>
          <w:rFonts w:asciiTheme="majorHAnsi" w:eastAsia="標楷體" w:hAnsiTheme="majorHAnsi"/>
          <w:b/>
        </w:rPr>
        <w:t>單位】</w:t>
      </w:r>
    </w:p>
    <w:p w14:paraId="3B6CA10D" w14:textId="77777777" w:rsidR="002A6BE9" w:rsidRPr="009F7373" w:rsidRDefault="002A6BE9" w:rsidP="00852317">
      <w:pPr>
        <w:rPr>
          <w:rFonts w:asciiTheme="majorHAnsi" w:eastAsia="標楷體" w:hAnsiTheme="majorHAnsi"/>
        </w:rPr>
      </w:pPr>
      <w:r w:rsidRPr="009F7373">
        <w:rPr>
          <w:rFonts w:asciiTheme="majorHAnsi" w:eastAsia="標楷體" w:hAnsiTheme="majorHAnsi"/>
        </w:rPr>
        <w:t>主辦單位</w:t>
      </w:r>
    </w:p>
    <w:p w14:paraId="516B3EFF" w14:textId="77777777" w:rsidR="00956B1C" w:rsidRDefault="00852317" w:rsidP="006F74F7">
      <w:pPr>
        <w:ind w:leftChars="200" w:left="480"/>
        <w:rPr>
          <w:rFonts w:asciiTheme="majorHAnsi" w:eastAsia="標楷體" w:hAnsiTheme="majorHAnsi" w:hint="eastAsia"/>
        </w:rPr>
      </w:pPr>
      <w:r w:rsidRPr="009F7373">
        <w:rPr>
          <w:rFonts w:asciiTheme="majorHAnsi" w:eastAsia="標楷體" w:hAnsiTheme="majorHAnsi"/>
        </w:rPr>
        <w:t>臺灣醫事繼續教育學會</w:t>
      </w:r>
      <w:r w:rsidR="00B27F8C">
        <w:rPr>
          <w:rFonts w:asciiTheme="majorHAnsi" w:eastAsia="標楷體" w:hAnsiTheme="majorHAnsi" w:hint="eastAsia"/>
        </w:rPr>
        <w:t>、</w:t>
      </w:r>
    </w:p>
    <w:p w14:paraId="1A5C9D39" w14:textId="77777777" w:rsidR="00956B1C" w:rsidRDefault="006F74F7" w:rsidP="006F74F7">
      <w:pPr>
        <w:ind w:leftChars="200" w:left="480"/>
        <w:rPr>
          <w:rFonts w:asciiTheme="majorHAnsi" w:eastAsia="標楷體" w:hAnsiTheme="majorHAnsi" w:cs="Times New Roman" w:hint="eastAsia"/>
          <w:color w:val="000000"/>
        </w:rPr>
      </w:pPr>
      <w:r w:rsidRPr="009F7373">
        <w:rPr>
          <w:rFonts w:asciiTheme="majorHAnsi" w:eastAsia="標楷體" w:hAnsiTheme="majorHAnsi" w:cs="Times New Roman"/>
          <w:color w:val="000000"/>
        </w:rPr>
        <w:t>中山醫學大學語言治療與聽力學系</w:t>
      </w:r>
      <w:r w:rsidR="00B27F8C">
        <w:rPr>
          <w:rFonts w:asciiTheme="majorHAnsi" w:eastAsia="標楷體" w:hAnsiTheme="majorHAnsi" w:cs="Times New Roman" w:hint="eastAsia"/>
          <w:color w:val="000000"/>
        </w:rPr>
        <w:t>、</w:t>
      </w:r>
    </w:p>
    <w:p w14:paraId="6E084C5A" w14:textId="77777777" w:rsidR="006F74F7" w:rsidRPr="00B27F8C" w:rsidRDefault="006F74F7" w:rsidP="006F74F7">
      <w:pPr>
        <w:ind w:leftChars="200" w:left="480"/>
        <w:rPr>
          <w:rFonts w:asciiTheme="majorHAnsi" w:eastAsia="標楷體" w:hAnsiTheme="majorHAnsi"/>
        </w:rPr>
      </w:pPr>
      <w:r w:rsidRPr="009F7373">
        <w:rPr>
          <w:rFonts w:asciiTheme="majorHAnsi" w:eastAsia="標楷體" w:hAnsiTheme="majorHAnsi"/>
        </w:rPr>
        <w:t>高雄醫學大學醫學系生理學科</w:t>
      </w:r>
    </w:p>
    <w:p w14:paraId="4F65FED2" w14:textId="77777777" w:rsidR="007A1296" w:rsidRPr="006F74F7" w:rsidRDefault="002A6BE9" w:rsidP="006F74F7">
      <w:pPr>
        <w:rPr>
          <w:rFonts w:asciiTheme="majorHAnsi" w:eastAsia="標楷體" w:hAnsiTheme="majorHAnsi" w:cs="Times New Roman"/>
          <w:color w:val="000000"/>
        </w:rPr>
      </w:pPr>
      <w:r w:rsidRPr="009F7373">
        <w:rPr>
          <w:rFonts w:asciiTheme="majorHAnsi" w:eastAsia="標楷體" w:hAnsiTheme="majorHAnsi" w:cs="Times New Roman"/>
          <w:color w:val="000000"/>
        </w:rPr>
        <w:t>協辦單位</w:t>
      </w:r>
    </w:p>
    <w:p w14:paraId="16EDAE4F" w14:textId="77777777" w:rsidR="002A6BE9" w:rsidRPr="009F7373" w:rsidRDefault="00CF6132" w:rsidP="00770D53">
      <w:pPr>
        <w:ind w:leftChars="200" w:left="480"/>
        <w:rPr>
          <w:rFonts w:asciiTheme="majorHAnsi" w:eastAsia="標楷體" w:hAnsiTheme="majorHAnsi"/>
        </w:rPr>
      </w:pPr>
      <w:r w:rsidRPr="009F7373">
        <w:rPr>
          <w:rFonts w:asciiTheme="majorHAnsi" w:eastAsia="標楷體" w:hAnsiTheme="majorHAnsi"/>
        </w:rPr>
        <w:t>中華健康促進暨兒童發展協會</w:t>
      </w:r>
      <w:r w:rsidR="00B27F8C">
        <w:rPr>
          <w:rFonts w:asciiTheme="majorHAnsi" w:eastAsia="標楷體" w:hAnsiTheme="majorHAnsi" w:hint="eastAsia"/>
        </w:rPr>
        <w:t>、</w:t>
      </w:r>
      <w:r w:rsidR="00FC48C9" w:rsidRPr="009F7373">
        <w:rPr>
          <w:rFonts w:asciiTheme="majorHAnsi" w:eastAsia="標楷體" w:hAnsiTheme="majorHAnsi"/>
        </w:rPr>
        <w:t>高雄市語言治療師公會</w:t>
      </w:r>
      <w:r w:rsidR="00B27F8C">
        <w:rPr>
          <w:rFonts w:asciiTheme="majorHAnsi" w:eastAsia="標楷體" w:hAnsiTheme="majorHAnsi" w:hint="eastAsia"/>
          <w:color w:val="000000"/>
        </w:rPr>
        <w:t>、</w:t>
      </w:r>
      <w:r w:rsidR="00E26B99" w:rsidRPr="009F7373">
        <w:rPr>
          <w:rFonts w:asciiTheme="majorHAnsi" w:eastAsia="標楷體" w:hAnsiTheme="majorHAnsi"/>
          <w:color w:val="000000"/>
        </w:rPr>
        <w:t>社團法人</w:t>
      </w:r>
      <w:r w:rsidR="00E26B99" w:rsidRPr="009F7373">
        <w:rPr>
          <w:rFonts w:asciiTheme="majorHAnsi" w:eastAsia="標楷體" w:hAnsiTheme="majorHAnsi"/>
        </w:rPr>
        <w:t>高雄市職能治療師公會</w:t>
      </w:r>
      <w:r w:rsidR="00B27F8C">
        <w:rPr>
          <w:rFonts w:asciiTheme="majorHAnsi" w:eastAsia="標楷體" w:hAnsiTheme="majorHAnsi" w:hint="eastAsia"/>
          <w:color w:val="000000"/>
        </w:rPr>
        <w:t>、</w:t>
      </w:r>
      <w:r w:rsidR="00E26B99" w:rsidRPr="009F7373">
        <w:rPr>
          <w:rFonts w:asciiTheme="majorHAnsi" w:eastAsia="標楷體" w:hAnsiTheme="majorHAnsi"/>
          <w:color w:val="000000"/>
        </w:rPr>
        <w:t>社團法人</w:t>
      </w:r>
      <w:r w:rsidR="00E26B99" w:rsidRPr="009F7373">
        <w:rPr>
          <w:rFonts w:asciiTheme="majorHAnsi" w:eastAsia="標楷體" w:hAnsiTheme="majorHAnsi"/>
        </w:rPr>
        <w:t>高雄市物理治療師公會</w:t>
      </w:r>
      <w:r w:rsidR="00B27F8C">
        <w:rPr>
          <w:rFonts w:asciiTheme="majorHAnsi" w:eastAsia="標楷體" w:hAnsiTheme="majorHAnsi" w:hint="eastAsia"/>
        </w:rPr>
        <w:t>、</w:t>
      </w:r>
      <w:r w:rsidR="002A6BE9" w:rsidRPr="009F7373">
        <w:rPr>
          <w:rFonts w:asciiTheme="majorHAnsi" w:eastAsia="標楷體" w:hAnsiTheme="majorHAnsi"/>
        </w:rPr>
        <w:t>台北市職能治療師公會</w:t>
      </w:r>
      <w:r w:rsidR="00B27F8C">
        <w:rPr>
          <w:rFonts w:asciiTheme="majorHAnsi" w:eastAsia="標楷體" w:hAnsiTheme="majorHAnsi" w:hint="eastAsia"/>
        </w:rPr>
        <w:t>、</w:t>
      </w:r>
      <w:r w:rsidR="002A6BE9" w:rsidRPr="009F7373">
        <w:rPr>
          <w:rFonts w:asciiTheme="majorHAnsi" w:eastAsia="標楷體" w:hAnsiTheme="majorHAnsi"/>
        </w:rPr>
        <w:t>台中市職能治療師公會</w:t>
      </w:r>
    </w:p>
    <w:p w14:paraId="3744D561" w14:textId="77777777" w:rsidR="00E35EEA" w:rsidRDefault="00E35EEA" w:rsidP="00D959E4">
      <w:pPr>
        <w:rPr>
          <w:rFonts w:asciiTheme="majorHAnsi" w:eastAsia="標楷體" w:hAnsiTheme="majorHAnsi"/>
        </w:rPr>
      </w:pPr>
    </w:p>
    <w:p w14:paraId="66BACB6B" w14:textId="77777777" w:rsidR="0034108D" w:rsidRPr="00315388" w:rsidRDefault="00D959E4" w:rsidP="00D959E4">
      <w:pPr>
        <w:rPr>
          <w:rFonts w:asciiTheme="majorHAnsi" w:eastAsia="標楷體" w:hAnsiTheme="majorHAnsi"/>
          <w:b/>
        </w:rPr>
      </w:pPr>
      <w:r w:rsidRPr="00315388">
        <w:rPr>
          <w:rFonts w:asciiTheme="majorHAnsi" w:eastAsia="標楷體" w:hAnsiTheme="majorHAnsi"/>
          <w:b/>
        </w:rPr>
        <w:t>【上課時間與地點】</w:t>
      </w:r>
    </w:p>
    <w:p w14:paraId="271AB844" w14:textId="77777777" w:rsidR="00D959E4" w:rsidRPr="009F7373" w:rsidRDefault="00D959E4" w:rsidP="00D959E4">
      <w:pPr>
        <w:rPr>
          <w:rFonts w:asciiTheme="majorHAnsi" w:eastAsia="標楷體" w:hAnsiTheme="majorHAnsi"/>
        </w:rPr>
      </w:pPr>
      <w:r w:rsidRPr="009F7373">
        <w:rPr>
          <w:rFonts w:ascii="標楷體" w:eastAsia="標楷體" w:hAnsi="標楷體"/>
        </w:rPr>
        <w:t>◆</w:t>
      </w:r>
      <w:r w:rsidRPr="009F7373">
        <w:rPr>
          <w:rFonts w:asciiTheme="majorHAnsi" w:eastAsia="標楷體" w:hAnsiTheme="majorHAnsi"/>
        </w:rPr>
        <w:t xml:space="preserve"> </w:t>
      </w:r>
      <w:r w:rsidR="0091314F">
        <w:rPr>
          <w:rFonts w:asciiTheme="majorHAnsi" w:eastAsia="標楷體" w:hAnsiTheme="majorHAnsi" w:hint="eastAsia"/>
        </w:rPr>
        <w:t>台北</w:t>
      </w:r>
      <w:r w:rsidRPr="009F7373">
        <w:rPr>
          <w:rFonts w:asciiTheme="majorHAnsi" w:eastAsia="標楷體" w:hAnsiTheme="majorHAnsi"/>
        </w:rPr>
        <w:t>場</w:t>
      </w:r>
    </w:p>
    <w:p w14:paraId="471BCDDD" w14:textId="77777777" w:rsidR="0034108D" w:rsidRPr="009F7373" w:rsidRDefault="00D959E4" w:rsidP="00C34D48">
      <w:pPr>
        <w:ind w:leftChars="100" w:left="240"/>
        <w:rPr>
          <w:rFonts w:asciiTheme="majorHAnsi" w:eastAsia="標楷體" w:hAnsiTheme="majorHAnsi"/>
        </w:rPr>
      </w:pPr>
      <w:r w:rsidRPr="009F7373">
        <w:rPr>
          <w:rFonts w:asciiTheme="majorHAnsi" w:eastAsia="標楷體" w:hAnsiTheme="majorHAnsi"/>
        </w:rPr>
        <w:lastRenderedPageBreak/>
        <w:t xml:space="preserve">2015 </w:t>
      </w:r>
      <w:r w:rsidRPr="009F7373">
        <w:rPr>
          <w:rFonts w:asciiTheme="majorHAnsi" w:eastAsia="標楷體" w:hAnsiTheme="majorHAnsi"/>
        </w:rPr>
        <w:t>年</w:t>
      </w:r>
      <w:r w:rsidR="00563B6E">
        <w:rPr>
          <w:rFonts w:asciiTheme="majorHAnsi" w:eastAsia="標楷體" w:hAnsiTheme="majorHAnsi"/>
        </w:rPr>
        <w:t xml:space="preserve"> 11 </w:t>
      </w:r>
      <w:r w:rsidRPr="009F7373">
        <w:rPr>
          <w:rFonts w:asciiTheme="majorHAnsi" w:eastAsia="標楷體" w:hAnsiTheme="majorHAnsi"/>
        </w:rPr>
        <w:t>月</w:t>
      </w:r>
      <w:r w:rsidR="00CF345D" w:rsidRPr="009F7373">
        <w:rPr>
          <w:rFonts w:asciiTheme="majorHAnsi" w:eastAsia="標楷體" w:hAnsiTheme="majorHAnsi"/>
        </w:rPr>
        <w:t xml:space="preserve"> </w:t>
      </w:r>
      <w:r w:rsidR="002B4D9A">
        <w:rPr>
          <w:rFonts w:asciiTheme="majorHAnsi" w:eastAsia="標楷體" w:hAnsiTheme="majorHAnsi" w:hint="eastAsia"/>
        </w:rPr>
        <w:t>2</w:t>
      </w:r>
      <w:r w:rsidR="00563B6E">
        <w:rPr>
          <w:rFonts w:asciiTheme="majorHAnsi" w:eastAsia="標楷體" w:hAnsiTheme="majorHAnsi" w:hint="eastAsia"/>
        </w:rPr>
        <w:t>2</w:t>
      </w:r>
      <w:r w:rsidR="00FD7EDE" w:rsidRPr="009F7373">
        <w:rPr>
          <w:rFonts w:asciiTheme="majorHAnsi" w:eastAsia="標楷體" w:hAnsiTheme="majorHAnsi"/>
        </w:rPr>
        <w:t xml:space="preserve"> </w:t>
      </w:r>
      <w:r w:rsidRPr="009F7373">
        <w:rPr>
          <w:rFonts w:asciiTheme="majorHAnsi" w:eastAsia="標楷體" w:hAnsiTheme="majorHAnsi"/>
        </w:rPr>
        <w:t>日（星期日）</w:t>
      </w:r>
      <w:r w:rsidRPr="009F7373">
        <w:rPr>
          <w:rFonts w:asciiTheme="majorHAnsi" w:eastAsia="標楷體" w:hAnsiTheme="majorHAnsi"/>
        </w:rPr>
        <w:t>08</w:t>
      </w:r>
      <w:r w:rsidRPr="009F7373">
        <w:rPr>
          <w:rFonts w:asciiTheme="majorHAnsi" w:eastAsia="標楷體" w:hAnsiTheme="majorHAnsi"/>
        </w:rPr>
        <w:t>：</w:t>
      </w:r>
      <w:r w:rsidR="007130AB" w:rsidRPr="009F7373">
        <w:rPr>
          <w:rFonts w:asciiTheme="majorHAnsi" w:eastAsia="標楷體" w:hAnsiTheme="majorHAnsi"/>
        </w:rPr>
        <w:t>3</w:t>
      </w:r>
      <w:r w:rsidRPr="009F7373">
        <w:rPr>
          <w:rFonts w:asciiTheme="majorHAnsi" w:eastAsia="標楷體" w:hAnsiTheme="majorHAnsi"/>
        </w:rPr>
        <w:t>0</w:t>
      </w:r>
      <w:r w:rsidRPr="009F7373">
        <w:rPr>
          <w:rFonts w:asciiTheme="majorHAnsi" w:eastAsia="標楷體" w:hAnsiTheme="majorHAnsi"/>
        </w:rPr>
        <w:t>～</w:t>
      </w:r>
      <w:r w:rsidRPr="009F7373">
        <w:rPr>
          <w:rFonts w:asciiTheme="majorHAnsi" w:eastAsia="標楷體" w:hAnsiTheme="majorHAnsi"/>
        </w:rPr>
        <w:t>17</w:t>
      </w:r>
      <w:r w:rsidRPr="009F7373">
        <w:rPr>
          <w:rFonts w:asciiTheme="majorHAnsi" w:eastAsia="標楷體" w:hAnsiTheme="majorHAnsi"/>
        </w:rPr>
        <w:t>：</w:t>
      </w:r>
      <w:r w:rsidRPr="009F7373">
        <w:rPr>
          <w:rFonts w:asciiTheme="majorHAnsi" w:eastAsia="標楷體" w:hAnsiTheme="majorHAnsi"/>
        </w:rPr>
        <w:t>00</w:t>
      </w:r>
      <w:r w:rsidR="0034108D" w:rsidRPr="009F7373">
        <w:rPr>
          <w:rFonts w:asciiTheme="majorHAnsi" w:eastAsia="標楷體" w:hAnsiTheme="majorHAnsi"/>
        </w:rPr>
        <w:t xml:space="preserve"> </w:t>
      </w:r>
    </w:p>
    <w:p w14:paraId="10B563DD" w14:textId="77777777" w:rsidR="00D959E4" w:rsidRPr="009F7373" w:rsidRDefault="0091314F" w:rsidP="00C34D48">
      <w:pPr>
        <w:ind w:leftChars="100" w:left="240"/>
        <w:rPr>
          <w:rFonts w:asciiTheme="majorHAnsi" w:eastAsia="標楷體" w:hAnsiTheme="majorHAnsi"/>
        </w:rPr>
      </w:pPr>
      <w:r>
        <w:rPr>
          <w:rFonts w:asciiTheme="majorHAnsi" w:eastAsia="標楷體" w:hAnsiTheme="majorHAnsi" w:hint="eastAsia"/>
        </w:rPr>
        <w:t>國立臺灣</w:t>
      </w:r>
      <w:r w:rsidR="00AB24C8" w:rsidRPr="009F7373">
        <w:rPr>
          <w:rFonts w:asciiTheme="majorHAnsi" w:eastAsia="標楷體" w:hAnsiTheme="majorHAnsi"/>
        </w:rPr>
        <w:t>大學</w:t>
      </w:r>
      <w:r w:rsidR="00E87755" w:rsidRPr="009F7373">
        <w:rPr>
          <w:rFonts w:asciiTheme="majorHAnsi" w:eastAsia="標楷體" w:hAnsiTheme="majorHAnsi"/>
        </w:rPr>
        <w:t xml:space="preserve"> </w:t>
      </w:r>
      <w:r w:rsidR="009555A4">
        <w:rPr>
          <w:rFonts w:asciiTheme="majorHAnsi" w:eastAsia="標楷體" w:hAnsiTheme="majorHAnsi" w:hint="eastAsia"/>
        </w:rPr>
        <w:t>博雅</w:t>
      </w:r>
      <w:r w:rsidR="007C34C2">
        <w:rPr>
          <w:rFonts w:asciiTheme="majorHAnsi" w:eastAsia="標楷體" w:hAnsiTheme="majorHAnsi" w:hint="eastAsia"/>
        </w:rPr>
        <w:t>教學館</w:t>
      </w:r>
      <w:r w:rsidR="002B4D9A">
        <w:rPr>
          <w:rFonts w:asciiTheme="majorHAnsi" w:eastAsia="標楷體" w:hAnsiTheme="majorHAnsi" w:hint="eastAsia"/>
        </w:rPr>
        <w:t>2</w:t>
      </w:r>
      <w:r w:rsidR="009555A4">
        <w:rPr>
          <w:rFonts w:asciiTheme="majorHAnsi" w:eastAsia="標楷體" w:hAnsiTheme="majorHAnsi" w:hint="eastAsia"/>
        </w:rPr>
        <w:t>02</w:t>
      </w:r>
      <w:r w:rsidR="0065687A" w:rsidRPr="009F7373">
        <w:rPr>
          <w:rFonts w:asciiTheme="majorHAnsi" w:eastAsia="標楷體" w:hAnsiTheme="majorHAnsi"/>
        </w:rPr>
        <w:t>教室</w:t>
      </w:r>
    </w:p>
    <w:p w14:paraId="19C4E131" w14:textId="77777777" w:rsidR="009555A4" w:rsidRPr="009F7373" w:rsidRDefault="009555A4" w:rsidP="009555A4">
      <w:pPr>
        <w:rPr>
          <w:rFonts w:asciiTheme="majorHAnsi" w:eastAsia="標楷體" w:hAnsiTheme="majorHAnsi"/>
        </w:rPr>
      </w:pPr>
      <w:r w:rsidRPr="009F7373">
        <w:rPr>
          <w:rFonts w:ascii="標楷體" w:eastAsia="標楷體" w:hAnsi="標楷體"/>
        </w:rPr>
        <w:t>◆</w:t>
      </w:r>
      <w:r w:rsidRPr="009F7373">
        <w:rPr>
          <w:rFonts w:asciiTheme="majorHAnsi" w:eastAsia="標楷體" w:hAnsiTheme="majorHAnsi"/>
        </w:rPr>
        <w:t xml:space="preserve"> </w:t>
      </w:r>
      <w:r>
        <w:rPr>
          <w:rFonts w:asciiTheme="majorHAnsi" w:eastAsia="標楷體" w:hAnsiTheme="majorHAnsi" w:hint="eastAsia"/>
        </w:rPr>
        <w:t>台中</w:t>
      </w:r>
      <w:r w:rsidRPr="009F7373">
        <w:rPr>
          <w:rFonts w:asciiTheme="majorHAnsi" w:eastAsia="標楷體" w:hAnsiTheme="majorHAnsi"/>
        </w:rPr>
        <w:t>場</w:t>
      </w:r>
    </w:p>
    <w:p w14:paraId="30FFC85A" w14:textId="77777777" w:rsidR="009555A4" w:rsidRPr="009F7373" w:rsidRDefault="009555A4" w:rsidP="009555A4">
      <w:pPr>
        <w:ind w:leftChars="100" w:left="240"/>
        <w:rPr>
          <w:rFonts w:asciiTheme="majorHAnsi" w:eastAsia="標楷體" w:hAnsiTheme="majorHAnsi"/>
        </w:rPr>
      </w:pPr>
      <w:r w:rsidRPr="009F7373">
        <w:rPr>
          <w:rFonts w:asciiTheme="majorHAnsi" w:eastAsia="標楷體" w:hAnsiTheme="majorHAnsi"/>
        </w:rPr>
        <w:t xml:space="preserve">2015 </w:t>
      </w:r>
      <w:r w:rsidRPr="009F7373">
        <w:rPr>
          <w:rFonts w:asciiTheme="majorHAnsi" w:eastAsia="標楷體" w:hAnsiTheme="majorHAnsi"/>
        </w:rPr>
        <w:t>年</w:t>
      </w:r>
      <w:r w:rsidR="00F732E5">
        <w:rPr>
          <w:rFonts w:asciiTheme="majorHAnsi" w:eastAsia="標楷體" w:hAnsiTheme="majorHAnsi"/>
        </w:rPr>
        <w:t xml:space="preserve"> </w:t>
      </w:r>
      <w:r w:rsidR="002B4D9A">
        <w:rPr>
          <w:rFonts w:asciiTheme="majorHAnsi" w:eastAsia="標楷體" w:hAnsiTheme="majorHAnsi" w:hint="eastAsia"/>
        </w:rPr>
        <w:t>11</w:t>
      </w:r>
      <w:r w:rsidRPr="009F7373">
        <w:rPr>
          <w:rFonts w:asciiTheme="majorHAnsi" w:eastAsia="標楷體" w:hAnsiTheme="majorHAnsi"/>
        </w:rPr>
        <w:t xml:space="preserve"> </w:t>
      </w:r>
      <w:r w:rsidRPr="009F7373">
        <w:rPr>
          <w:rFonts w:asciiTheme="majorHAnsi" w:eastAsia="標楷體" w:hAnsiTheme="majorHAnsi"/>
        </w:rPr>
        <w:t>月</w:t>
      </w:r>
      <w:r w:rsidRPr="009F7373">
        <w:rPr>
          <w:rFonts w:asciiTheme="majorHAnsi" w:eastAsia="標楷體" w:hAnsiTheme="majorHAnsi"/>
        </w:rPr>
        <w:t xml:space="preserve"> </w:t>
      </w:r>
      <w:r w:rsidR="002B4D9A">
        <w:rPr>
          <w:rFonts w:asciiTheme="majorHAnsi" w:eastAsia="標楷體" w:hAnsiTheme="majorHAnsi" w:hint="eastAsia"/>
        </w:rPr>
        <w:t>29</w:t>
      </w:r>
      <w:r w:rsidRPr="009F7373">
        <w:rPr>
          <w:rFonts w:asciiTheme="majorHAnsi" w:eastAsia="標楷體" w:hAnsiTheme="majorHAnsi"/>
        </w:rPr>
        <w:t xml:space="preserve"> </w:t>
      </w:r>
      <w:r w:rsidRPr="009F7373">
        <w:rPr>
          <w:rFonts w:asciiTheme="majorHAnsi" w:eastAsia="標楷體" w:hAnsiTheme="majorHAnsi"/>
        </w:rPr>
        <w:t>日（星期日）</w:t>
      </w:r>
      <w:r w:rsidRPr="009F7373">
        <w:rPr>
          <w:rFonts w:asciiTheme="majorHAnsi" w:eastAsia="標楷體" w:hAnsiTheme="majorHAnsi"/>
        </w:rPr>
        <w:t>08</w:t>
      </w:r>
      <w:r w:rsidRPr="009F7373">
        <w:rPr>
          <w:rFonts w:asciiTheme="majorHAnsi" w:eastAsia="標楷體" w:hAnsiTheme="majorHAnsi"/>
        </w:rPr>
        <w:t>：</w:t>
      </w:r>
      <w:r w:rsidRPr="009F7373">
        <w:rPr>
          <w:rFonts w:asciiTheme="majorHAnsi" w:eastAsia="標楷體" w:hAnsiTheme="majorHAnsi"/>
        </w:rPr>
        <w:t>30</w:t>
      </w:r>
      <w:r w:rsidRPr="009F7373">
        <w:rPr>
          <w:rFonts w:asciiTheme="majorHAnsi" w:eastAsia="標楷體" w:hAnsiTheme="majorHAnsi"/>
        </w:rPr>
        <w:t>～</w:t>
      </w:r>
      <w:r w:rsidRPr="009F7373">
        <w:rPr>
          <w:rFonts w:asciiTheme="majorHAnsi" w:eastAsia="標楷體" w:hAnsiTheme="majorHAnsi"/>
        </w:rPr>
        <w:t>17</w:t>
      </w:r>
      <w:r w:rsidRPr="009F7373">
        <w:rPr>
          <w:rFonts w:asciiTheme="majorHAnsi" w:eastAsia="標楷體" w:hAnsiTheme="majorHAnsi"/>
        </w:rPr>
        <w:t>：</w:t>
      </w:r>
      <w:r w:rsidRPr="009F7373">
        <w:rPr>
          <w:rFonts w:asciiTheme="majorHAnsi" w:eastAsia="標楷體" w:hAnsiTheme="majorHAnsi"/>
        </w:rPr>
        <w:t xml:space="preserve">00 </w:t>
      </w:r>
    </w:p>
    <w:p w14:paraId="5FB5FD55" w14:textId="77777777" w:rsidR="009555A4" w:rsidRPr="009F7373" w:rsidRDefault="00F732E5" w:rsidP="009555A4">
      <w:pPr>
        <w:ind w:leftChars="100" w:left="240"/>
        <w:rPr>
          <w:rFonts w:asciiTheme="majorHAnsi" w:eastAsia="標楷體" w:hAnsiTheme="majorHAnsi"/>
        </w:rPr>
      </w:pPr>
      <w:r>
        <w:rPr>
          <w:rFonts w:asciiTheme="majorHAnsi" w:eastAsia="標楷體" w:hAnsiTheme="majorHAnsi" w:hint="eastAsia"/>
        </w:rPr>
        <w:t>中山醫學</w:t>
      </w:r>
      <w:r w:rsidR="009555A4" w:rsidRPr="009F7373">
        <w:rPr>
          <w:rFonts w:asciiTheme="majorHAnsi" w:eastAsia="標楷體" w:hAnsiTheme="majorHAnsi"/>
        </w:rPr>
        <w:t>大學</w:t>
      </w:r>
      <w:r w:rsidR="009555A4" w:rsidRPr="009F7373">
        <w:rPr>
          <w:rFonts w:asciiTheme="majorHAnsi" w:eastAsia="標楷體" w:hAnsiTheme="majorHAnsi"/>
        </w:rPr>
        <w:t xml:space="preserve"> </w:t>
      </w:r>
      <w:r>
        <w:rPr>
          <w:rFonts w:asciiTheme="majorHAnsi" w:eastAsia="標楷體" w:hAnsiTheme="majorHAnsi" w:hint="eastAsia"/>
        </w:rPr>
        <w:t>正心樓</w:t>
      </w:r>
      <w:r w:rsidR="00807491">
        <w:rPr>
          <w:rFonts w:asciiTheme="majorHAnsi" w:eastAsia="標楷體" w:hAnsiTheme="majorHAnsi" w:hint="eastAsia"/>
        </w:rPr>
        <w:t>0211</w:t>
      </w:r>
      <w:r w:rsidR="009555A4" w:rsidRPr="009F7373">
        <w:rPr>
          <w:rFonts w:asciiTheme="majorHAnsi" w:eastAsia="標楷體" w:hAnsiTheme="majorHAnsi"/>
        </w:rPr>
        <w:t>教室</w:t>
      </w:r>
    </w:p>
    <w:p w14:paraId="63C4A182" w14:textId="77777777" w:rsidR="009555A4" w:rsidRPr="009F7373" w:rsidRDefault="009555A4" w:rsidP="009555A4">
      <w:pPr>
        <w:rPr>
          <w:rFonts w:asciiTheme="majorHAnsi" w:eastAsia="標楷體" w:hAnsiTheme="majorHAnsi"/>
        </w:rPr>
      </w:pPr>
      <w:r w:rsidRPr="009F7373">
        <w:rPr>
          <w:rFonts w:ascii="標楷體" w:eastAsia="標楷體" w:hAnsi="標楷體"/>
        </w:rPr>
        <w:t>◆</w:t>
      </w:r>
      <w:r w:rsidRPr="009F7373">
        <w:rPr>
          <w:rFonts w:asciiTheme="majorHAnsi" w:eastAsia="標楷體" w:hAnsiTheme="majorHAnsi"/>
        </w:rPr>
        <w:t xml:space="preserve"> </w:t>
      </w:r>
      <w:r w:rsidR="00F732E5">
        <w:rPr>
          <w:rFonts w:asciiTheme="majorHAnsi" w:eastAsia="標楷體" w:hAnsiTheme="majorHAnsi" w:hint="eastAsia"/>
        </w:rPr>
        <w:t>高雄</w:t>
      </w:r>
      <w:r w:rsidRPr="009F7373">
        <w:rPr>
          <w:rFonts w:asciiTheme="majorHAnsi" w:eastAsia="標楷體" w:hAnsiTheme="majorHAnsi"/>
        </w:rPr>
        <w:t>場</w:t>
      </w:r>
    </w:p>
    <w:p w14:paraId="0974ED31" w14:textId="77777777" w:rsidR="009555A4" w:rsidRPr="009F7373" w:rsidRDefault="009555A4" w:rsidP="009555A4">
      <w:pPr>
        <w:ind w:leftChars="100" w:left="240"/>
        <w:rPr>
          <w:rFonts w:asciiTheme="majorHAnsi" w:eastAsia="標楷體" w:hAnsiTheme="majorHAnsi"/>
        </w:rPr>
      </w:pPr>
      <w:r w:rsidRPr="009F7373">
        <w:rPr>
          <w:rFonts w:asciiTheme="majorHAnsi" w:eastAsia="標楷體" w:hAnsiTheme="majorHAnsi"/>
        </w:rPr>
        <w:t xml:space="preserve">2015 </w:t>
      </w:r>
      <w:r w:rsidRPr="009F7373">
        <w:rPr>
          <w:rFonts w:asciiTheme="majorHAnsi" w:eastAsia="標楷體" w:hAnsiTheme="majorHAnsi"/>
        </w:rPr>
        <w:t>年</w:t>
      </w:r>
      <w:r w:rsidR="00F732E5">
        <w:rPr>
          <w:rFonts w:asciiTheme="majorHAnsi" w:eastAsia="標楷體" w:hAnsiTheme="majorHAnsi"/>
        </w:rPr>
        <w:t xml:space="preserve"> </w:t>
      </w:r>
      <w:r w:rsidR="00F732E5">
        <w:rPr>
          <w:rFonts w:asciiTheme="majorHAnsi" w:eastAsia="標楷體" w:hAnsiTheme="majorHAnsi" w:hint="eastAsia"/>
        </w:rPr>
        <w:t>12</w:t>
      </w:r>
      <w:r w:rsidRPr="009F7373">
        <w:rPr>
          <w:rFonts w:asciiTheme="majorHAnsi" w:eastAsia="標楷體" w:hAnsiTheme="majorHAnsi"/>
        </w:rPr>
        <w:t xml:space="preserve"> </w:t>
      </w:r>
      <w:r w:rsidRPr="009F7373">
        <w:rPr>
          <w:rFonts w:asciiTheme="majorHAnsi" w:eastAsia="標楷體" w:hAnsiTheme="majorHAnsi"/>
        </w:rPr>
        <w:t>月</w:t>
      </w:r>
      <w:r w:rsidRPr="009F7373">
        <w:rPr>
          <w:rFonts w:asciiTheme="majorHAnsi" w:eastAsia="標楷體" w:hAnsiTheme="majorHAnsi"/>
        </w:rPr>
        <w:t xml:space="preserve"> </w:t>
      </w:r>
      <w:r w:rsidR="00FF79C3">
        <w:rPr>
          <w:rFonts w:asciiTheme="majorHAnsi" w:eastAsia="標楷體" w:hAnsiTheme="majorHAnsi" w:hint="eastAsia"/>
        </w:rPr>
        <w:t>06</w:t>
      </w:r>
      <w:r w:rsidRPr="009F7373">
        <w:rPr>
          <w:rFonts w:asciiTheme="majorHAnsi" w:eastAsia="標楷體" w:hAnsiTheme="majorHAnsi"/>
        </w:rPr>
        <w:t xml:space="preserve"> </w:t>
      </w:r>
      <w:r w:rsidRPr="009F7373">
        <w:rPr>
          <w:rFonts w:asciiTheme="majorHAnsi" w:eastAsia="標楷體" w:hAnsiTheme="majorHAnsi"/>
        </w:rPr>
        <w:t>日（星期日）</w:t>
      </w:r>
      <w:r w:rsidRPr="009F7373">
        <w:rPr>
          <w:rFonts w:asciiTheme="majorHAnsi" w:eastAsia="標楷體" w:hAnsiTheme="majorHAnsi"/>
        </w:rPr>
        <w:t>08</w:t>
      </w:r>
      <w:r w:rsidRPr="009F7373">
        <w:rPr>
          <w:rFonts w:asciiTheme="majorHAnsi" w:eastAsia="標楷體" w:hAnsiTheme="majorHAnsi"/>
        </w:rPr>
        <w:t>：</w:t>
      </w:r>
      <w:r w:rsidRPr="009F7373">
        <w:rPr>
          <w:rFonts w:asciiTheme="majorHAnsi" w:eastAsia="標楷體" w:hAnsiTheme="majorHAnsi"/>
        </w:rPr>
        <w:t>30</w:t>
      </w:r>
      <w:r w:rsidRPr="009F7373">
        <w:rPr>
          <w:rFonts w:asciiTheme="majorHAnsi" w:eastAsia="標楷體" w:hAnsiTheme="majorHAnsi"/>
        </w:rPr>
        <w:t>～</w:t>
      </w:r>
      <w:r w:rsidRPr="009F7373">
        <w:rPr>
          <w:rFonts w:asciiTheme="majorHAnsi" w:eastAsia="標楷體" w:hAnsiTheme="majorHAnsi"/>
        </w:rPr>
        <w:t>17</w:t>
      </w:r>
      <w:r w:rsidRPr="009F7373">
        <w:rPr>
          <w:rFonts w:asciiTheme="majorHAnsi" w:eastAsia="標楷體" w:hAnsiTheme="majorHAnsi"/>
        </w:rPr>
        <w:t>：</w:t>
      </w:r>
      <w:r w:rsidRPr="009F7373">
        <w:rPr>
          <w:rFonts w:asciiTheme="majorHAnsi" w:eastAsia="標楷體" w:hAnsiTheme="majorHAnsi"/>
        </w:rPr>
        <w:t xml:space="preserve">00 </w:t>
      </w:r>
    </w:p>
    <w:p w14:paraId="65BC3908" w14:textId="77777777" w:rsidR="009555A4" w:rsidRPr="009F7373" w:rsidRDefault="00F732E5" w:rsidP="009555A4">
      <w:pPr>
        <w:ind w:leftChars="100" w:left="240"/>
        <w:rPr>
          <w:rFonts w:asciiTheme="majorHAnsi" w:eastAsia="標楷體" w:hAnsiTheme="majorHAnsi"/>
        </w:rPr>
      </w:pPr>
      <w:r>
        <w:rPr>
          <w:rFonts w:asciiTheme="majorHAnsi" w:eastAsia="標楷體" w:hAnsiTheme="majorHAnsi" w:hint="eastAsia"/>
        </w:rPr>
        <w:t>高雄醫學</w:t>
      </w:r>
      <w:r w:rsidR="009555A4" w:rsidRPr="009F7373">
        <w:rPr>
          <w:rFonts w:asciiTheme="majorHAnsi" w:eastAsia="標楷體" w:hAnsiTheme="majorHAnsi"/>
        </w:rPr>
        <w:t>大學</w:t>
      </w:r>
      <w:r w:rsidR="009555A4" w:rsidRPr="009F7373">
        <w:rPr>
          <w:rFonts w:asciiTheme="majorHAnsi" w:eastAsia="標楷體" w:hAnsiTheme="majorHAnsi"/>
        </w:rPr>
        <w:t xml:space="preserve"> </w:t>
      </w:r>
      <w:r>
        <w:rPr>
          <w:rFonts w:asciiTheme="majorHAnsi" w:eastAsia="標楷體" w:hAnsiTheme="majorHAnsi" w:hint="eastAsia"/>
        </w:rPr>
        <w:t>勵學大樓</w:t>
      </w:r>
      <w:r>
        <w:rPr>
          <w:rFonts w:asciiTheme="majorHAnsi" w:eastAsia="標楷體" w:hAnsiTheme="majorHAnsi" w:hint="eastAsia"/>
        </w:rPr>
        <w:t>A1</w:t>
      </w:r>
      <w:r w:rsidR="009555A4" w:rsidRPr="009F7373">
        <w:rPr>
          <w:rFonts w:asciiTheme="majorHAnsi" w:eastAsia="標楷體" w:hAnsiTheme="majorHAnsi"/>
        </w:rPr>
        <w:t>教室</w:t>
      </w:r>
    </w:p>
    <w:p w14:paraId="00E4C5A5" w14:textId="77777777" w:rsidR="000E12DD" w:rsidRPr="009555A4" w:rsidRDefault="000E12DD" w:rsidP="008F2F9E">
      <w:pPr>
        <w:rPr>
          <w:rFonts w:asciiTheme="majorHAnsi" w:eastAsia="標楷體" w:hAnsiTheme="majorHAnsi"/>
          <w:b/>
        </w:rPr>
      </w:pPr>
    </w:p>
    <w:p w14:paraId="637F0755" w14:textId="77777777" w:rsidR="00E457DD" w:rsidRPr="00315388" w:rsidRDefault="007C34C2" w:rsidP="00E457DD">
      <w:pPr>
        <w:rPr>
          <w:rFonts w:asciiTheme="majorHAnsi" w:eastAsia="標楷體" w:hAnsiTheme="majorHAnsi"/>
          <w:b/>
        </w:rPr>
      </w:pPr>
      <w:r w:rsidRPr="00315388">
        <w:rPr>
          <w:rFonts w:asciiTheme="majorHAnsi" w:eastAsia="標楷體" w:hAnsiTheme="majorHAnsi"/>
          <w:b/>
        </w:rPr>
        <w:t>【</w:t>
      </w:r>
      <w:r w:rsidR="00E457DD" w:rsidRPr="00315388">
        <w:rPr>
          <w:rFonts w:asciiTheme="majorHAnsi" w:eastAsia="標楷體" w:hAnsiTheme="majorHAnsi"/>
          <w:b/>
        </w:rPr>
        <w:t>課程表】</w:t>
      </w:r>
    </w:p>
    <w:tbl>
      <w:tblPr>
        <w:tblStyle w:val="a5"/>
        <w:tblW w:w="0" w:type="auto"/>
        <w:jc w:val="center"/>
        <w:tblLook w:val="04A0" w:firstRow="1" w:lastRow="0" w:firstColumn="1" w:lastColumn="0" w:noHBand="0" w:noVBand="1"/>
      </w:tblPr>
      <w:tblGrid>
        <w:gridCol w:w="1809"/>
        <w:gridCol w:w="5387"/>
        <w:gridCol w:w="1320"/>
      </w:tblGrid>
      <w:tr w:rsidR="00951C41" w:rsidRPr="009F7373" w14:paraId="3ECDE008" w14:textId="77777777" w:rsidTr="00951C41">
        <w:trPr>
          <w:jc w:val="center"/>
        </w:trPr>
        <w:tc>
          <w:tcPr>
            <w:tcW w:w="1809" w:type="dxa"/>
            <w:shd w:val="clear" w:color="auto" w:fill="FDE9D9" w:themeFill="accent6" w:themeFillTint="33"/>
            <w:vAlign w:val="center"/>
          </w:tcPr>
          <w:p w14:paraId="1B493128" w14:textId="77777777" w:rsidR="00951C41" w:rsidRPr="009F7373" w:rsidRDefault="00951C41" w:rsidP="00681148">
            <w:pPr>
              <w:jc w:val="center"/>
              <w:rPr>
                <w:rFonts w:asciiTheme="majorHAnsi" w:eastAsia="標楷體" w:hAnsiTheme="majorHAnsi"/>
              </w:rPr>
            </w:pPr>
            <w:r w:rsidRPr="009F7373">
              <w:rPr>
                <w:rFonts w:asciiTheme="majorHAnsi" w:eastAsia="標楷體" w:hAnsiTheme="majorHAnsi"/>
              </w:rPr>
              <w:t>08:30</w:t>
            </w:r>
            <w:r w:rsidRPr="009F7373">
              <w:rPr>
                <w:rFonts w:asciiTheme="majorHAnsi" w:eastAsia="標楷體" w:hAnsiTheme="majorHAnsi"/>
              </w:rPr>
              <w:t>～</w:t>
            </w:r>
            <w:r w:rsidRPr="009F7373">
              <w:rPr>
                <w:rFonts w:asciiTheme="majorHAnsi" w:eastAsia="標楷體" w:hAnsiTheme="majorHAnsi"/>
              </w:rPr>
              <w:t>08:50</w:t>
            </w:r>
          </w:p>
        </w:tc>
        <w:tc>
          <w:tcPr>
            <w:tcW w:w="6707" w:type="dxa"/>
            <w:gridSpan w:val="2"/>
            <w:shd w:val="clear" w:color="auto" w:fill="FDE9D9" w:themeFill="accent6" w:themeFillTint="33"/>
            <w:vAlign w:val="center"/>
          </w:tcPr>
          <w:p w14:paraId="61EF9256" w14:textId="77777777" w:rsidR="00951C41" w:rsidRPr="009F7373" w:rsidRDefault="00951C41" w:rsidP="00681148">
            <w:pPr>
              <w:jc w:val="center"/>
              <w:rPr>
                <w:rFonts w:asciiTheme="majorHAnsi" w:eastAsia="標楷體" w:hAnsiTheme="majorHAnsi"/>
              </w:rPr>
            </w:pPr>
            <w:r w:rsidRPr="009F7373">
              <w:rPr>
                <w:rFonts w:asciiTheme="majorHAnsi" w:eastAsia="標楷體" w:hAnsiTheme="majorHAnsi"/>
              </w:rPr>
              <w:t>報到</w:t>
            </w:r>
          </w:p>
        </w:tc>
      </w:tr>
      <w:tr w:rsidR="00E457DD" w:rsidRPr="009F7373" w14:paraId="35CB2F89" w14:textId="77777777" w:rsidTr="000C5AFB">
        <w:trPr>
          <w:trHeight w:val="279"/>
          <w:jc w:val="center"/>
        </w:trPr>
        <w:tc>
          <w:tcPr>
            <w:tcW w:w="1809" w:type="dxa"/>
            <w:vAlign w:val="center"/>
          </w:tcPr>
          <w:p w14:paraId="7B18773B" w14:textId="77777777" w:rsidR="00E457DD" w:rsidRPr="009F7373" w:rsidRDefault="00E457DD" w:rsidP="00681148">
            <w:pPr>
              <w:jc w:val="center"/>
              <w:rPr>
                <w:rFonts w:asciiTheme="majorHAnsi" w:eastAsia="標楷體" w:hAnsiTheme="majorHAnsi"/>
              </w:rPr>
            </w:pPr>
            <w:r w:rsidRPr="009F7373">
              <w:rPr>
                <w:rFonts w:asciiTheme="majorHAnsi" w:eastAsia="標楷體" w:hAnsiTheme="majorHAnsi"/>
              </w:rPr>
              <w:t>08:50</w:t>
            </w:r>
            <w:r w:rsidRPr="009F7373">
              <w:rPr>
                <w:rFonts w:asciiTheme="majorHAnsi" w:eastAsia="標楷體" w:hAnsiTheme="majorHAnsi"/>
              </w:rPr>
              <w:t>～</w:t>
            </w:r>
            <w:r w:rsidRPr="009F7373">
              <w:rPr>
                <w:rFonts w:asciiTheme="majorHAnsi" w:eastAsia="標楷體" w:hAnsiTheme="majorHAnsi"/>
              </w:rPr>
              <w:t>10:30</w:t>
            </w:r>
          </w:p>
        </w:tc>
        <w:tc>
          <w:tcPr>
            <w:tcW w:w="5387" w:type="dxa"/>
            <w:vAlign w:val="center"/>
          </w:tcPr>
          <w:p w14:paraId="74A31AF3" w14:textId="77777777" w:rsidR="00396E5E" w:rsidRPr="00A36DDE" w:rsidRDefault="00A36DDE" w:rsidP="00A36DDE">
            <w:pPr>
              <w:rPr>
                <w:rFonts w:ascii="標楷體" w:eastAsia="標楷體" w:hAnsi="標楷體" w:cs="Times New Roman"/>
              </w:rPr>
            </w:pPr>
            <w:r w:rsidRPr="00A36DDE">
              <w:rPr>
                <w:rFonts w:ascii="標楷體" w:eastAsia="標楷體" w:hAnsi="標楷體" w:cs="Times New Roman" w:hint="eastAsia"/>
              </w:rPr>
              <w:t>手功能發展與寫字先備能力之分析</w:t>
            </w:r>
          </w:p>
        </w:tc>
        <w:tc>
          <w:tcPr>
            <w:tcW w:w="1320" w:type="dxa"/>
            <w:vAlign w:val="center"/>
          </w:tcPr>
          <w:p w14:paraId="304DDAAF" w14:textId="77777777" w:rsidR="00E457DD" w:rsidRPr="009F7373" w:rsidRDefault="00A36DDE" w:rsidP="00181B39">
            <w:pPr>
              <w:jc w:val="center"/>
              <w:rPr>
                <w:rFonts w:asciiTheme="majorHAnsi" w:eastAsia="標楷體" w:hAnsiTheme="majorHAnsi"/>
                <w:color w:val="000000" w:themeColor="text1"/>
              </w:rPr>
            </w:pPr>
            <w:r w:rsidRPr="00A36DDE">
              <w:rPr>
                <w:rFonts w:asciiTheme="majorHAnsi" w:eastAsia="標楷體" w:hAnsiTheme="majorHAnsi" w:hint="eastAsia"/>
                <w:color w:val="000000" w:themeColor="text1"/>
              </w:rPr>
              <w:t>張韶霞</w:t>
            </w:r>
          </w:p>
        </w:tc>
      </w:tr>
      <w:tr w:rsidR="00951C41" w:rsidRPr="009F7373" w14:paraId="1CB2EB77" w14:textId="77777777" w:rsidTr="00951C41">
        <w:trPr>
          <w:jc w:val="center"/>
        </w:trPr>
        <w:tc>
          <w:tcPr>
            <w:tcW w:w="1809" w:type="dxa"/>
            <w:shd w:val="clear" w:color="auto" w:fill="FDE9D9" w:themeFill="accent6" w:themeFillTint="33"/>
            <w:vAlign w:val="center"/>
          </w:tcPr>
          <w:p w14:paraId="4EEB6AF1" w14:textId="77777777" w:rsidR="00951C41" w:rsidRPr="009F7373" w:rsidRDefault="00951C41" w:rsidP="00681148">
            <w:pPr>
              <w:jc w:val="center"/>
              <w:rPr>
                <w:rFonts w:asciiTheme="majorHAnsi" w:eastAsia="標楷體" w:hAnsiTheme="majorHAnsi"/>
              </w:rPr>
            </w:pPr>
            <w:r w:rsidRPr="009F7373">
              <w:rPr>
                <w:rFonts w:asciiTheme="majorHAnsi" w:eastAsia="標楷體" w:hAnsiTheme="majorHAnsi"/>
              </w:rPr>
              <w:t>10:30</w:t>
            </w:r>
            <w:r w:rsidRPr="009F7373">
              <w:rPr>
                <w:rFonts w:asciiTheme="majorHAnsi" w:eastAsia="標楷體" w:hAnsiTheme="majorHAnsi"/>
              </w:rPr>
              <w:t>～</w:t>
            </w:r>
            <w:r w:rsidRPr="009F7373">
              <w:rPr>
                <w:rFonts w:asciiTheme="majorHAnsi" w:eastAsia="標楷體" w:hAnsiTheme="majorHAnsi"/>
              </w:rPr>
              <w:t>10:40</w:t>
            </w:r>
          </w:p>
        </w:tc>
        <w:tc>
          <w:tcPr>
            <w:tcW w:w="6707" w:type="dxa"/>
            <w:gridSpan w:val="2"/>
            <w:shd w:val="clear" w:color="auto" w:fill="FDE9D9" w:themeFill="accent6" w:themeFillTint="33"/>
            <w:vAlign w:val="center"/>
          </w:tcPr>
          <w:p w14:paraId="38728707" w14:textId="77777777" w:rsidR="00951C41" w:rsidRPr="009F7373" w:rsidRDefault="00951C41" w:rsidP="00681148">
            <w:pPr>
              <w:jc w:val="center"/>
              <w:rPr>
                <w:rFonts w:asciiTheme="majorHAnsi" w:eastAsia="標楷體" w:hAnsiTheme="majorHAnsi"/>
              </w:rPr>
            </w:pPr>
            <w:r w:rsidRPr="009F7373">
              <w:rPr>
                <w:rFonts w:asciiTheme="majorHAnsi" w:eastAsia="標楷體" w:hAnsi="標楷體"/>
              </w:rPr>
              <w:t>休息</w:t>
            </w:r>
          </w:p>
        </w:tc>
      </w:tr>
      <w:tr w:rsidR="00E457DD" w:rsidRPr="009F7373" w14:paraId="0F2757A2" w14:textId="77777777" w:rsidTr="00681148">
        <w:trPr>
          <w:jc w:val="center"/>
        </w:trPr>
        <w:tc>
          <w:tcPr>
            <w:tcW w:w="1809" w:type="dxa"/>
            <w:vAlign w:val="center"/>
          </w:tcPr>
          <w:p w14:paraId="16FFF87E" w14:textId="77777777" w:rsidR="00E457DD" w:rsidRPr="009F7373" w:rsidRDefault="00E457DD" w:rsidP="00681148">
            <w:pPr>
              <w:jc w:val="center"/>
              <w:rPr>
                <w:rFonts w:asciiTheme="majorHAnsi" w:eastAsia="標楷體" w:hAnsiTheme="majorHAnsi"/>
              </w:rPr>
            </w:pPr>
            <w:r w:rsidRPr="009F7373">
              <w:rPr>
                <w:rFonts w:asciiTheme="majorHAnsi" w:eastAsia="標楷體" w:hAnsiTheme="majorHAnsi"/>
              </w:rPr>
              <w:t>10:40</w:t>
            </w:r>
            <w:r w:rsidRPr="009F7373">
              <w:rPr>
                <w:rFonts w:asciiTheme="majorHAnsi" w:eastAsia="標楷體" w:hAnsiTheme="majorHAnsi"/>
              </w:rPr>
              <w:t>～</w:t>
            </w:r>
            <w:r w:rsidR="00E17904">
              <w:rPr>
                <w:rFonts w:asciiTheme="majorHAnsi" w:eastAsia="標楷體" w:hAnsiTheme="majorHAnsi"/>
              </w:rPr>
              <w:t>1</w:t>
            </w:r>
            <w:r w:rsidR="00E17904">
              <w:rPr>
                <w:rFonts w:asciiTheme="majorHAnsi" w:eastAsia="標楷體" w:hAnsiTheme="majorHAnsi" w:hint="eastAsia"/>
              </w:rPr>
              <w:t>1</w:t>
            </w:r>
            <w:r w:rsidR="00E17904">
              <w:rPr>
                <w:rFonts w:asciiTheme="majorHAnsi" w:eastAsia="標楷體" w:hAnsiTheme="majorHAnsi"/>
              </w:rPr>
              <w:t>:</w:t>
            </w:r>
            <w:r w:rsidR="00E17904">
              <w:rPr>
                <w:rFonts w:asciiTheme="majorHAnsi" w:eastAsia="標楷體" w:hAnsiTheme="majorHAnsi" w:hint="eastAsia"/>
              </w:rPr>
              <w:t>3</w:t>
            </w:r>
            <w:r w:rsidRPr="009F7373">
              <w:rPr>
                <w:rFonts w:asciiTheme="majorHAnsi" w:eastAsia="標楷體" w:hAnsiTheme="majorHAnsi"/>
              </w:rPr>
              <w:t>0</w:t>
            </w:r>
          </w:p>
        </w:tc>
        <w:tc>
          <w:tcPr>
            <w:tcW w:w="5387" w:type="dxa"/>
            <w:vAlign w:val="center"/>
          </w:tcPr>
          <w:p w14:paraId="74ECBF74" w14:textId="77777777" w:rsidR="00E457DD" w:rsidRPr="00A36DDE" w:rsidRDefault="00A36DDE" w:rsidP="00A36DDE">
            <w:pPr>
              <w:rPr>
                <w:rFonts w:asciiTheme="majorHAnsi" w:eastAsia="標楷體" w:hAnsiTheme="majorHAnsi"/>
              </w:rPr>
            </w:pPr>
            <w:r w:rsidRPr="00A36DDE">
              <w:rPr>
                <w:rFonts w:asciiTheme="majorHAnsi" w:eastAsia="標楷體" w:hAnsiTheme="majorHAnsi" w:hint="eastAsia"/>
              </w:rPr>
              <w:t>兒童寫字能力之評估</w:t>
            </w:r>
          </w:p>
        </w:tc>
        <w:tc>
          <w:tcPr>
            <w:tcW w:w="1320" w:type="dxa"/>
            <w:vAlign w:val="center"/>
          </w:tcPr>
          <w:p w14:paraId="3979C27F" w14:textId="77777777" w:rsidR="00E457DD" w:rsidRPr="009F7373" w:rsidRDefault="00A36DDE" w:rsidP="00181B39">
            <w:pPr>
              <w:jc w:val="center"/>
              <w:rPr>
                <w:rFonts w:asciiTheme="majorHAnsi" w:eastAsia="標楷體" w:hAnsiTheme="majorHAnsi"/>
                <w:color w:val="000000" w:themeColor="text1"/>
              </w:rPr>
            </w:pPr>
            <w:r w:rsidRPr="00A36DDE">
              <w:rPr>
                <w:rFonts w:asciiTheme="majorHAnsi" w:eastAsia="標楷體" w:hAnsiTheme="majorHAnsi" w:hint="eastAsia"/>
                <w:color w:val="000000" w:themeColor="text1"/>
              </w:rPr>
              <w:t>張韶霞</w:t>
            </w:r>
          </w:p>
        </w:tc>
      </w:tr>
      <w:tr w:rsidR="00E17904" w:rsidRPr="009F7373" w14:paraId="414A1045" w14:textId="77777777" w:rsidTr="00681148">
        <w:trPr>
          <w:jc w:val="center"/>
        </w:trPr>
        <w:tc>
          <w:tcPr>
            <w:tcW w:w="1809" w:type="dxa"/>
            <w:vAlign w:val="center"/>
          </w:tcPr>
          <w:p w14:paraId="73599EFE" w14:textId="77777777" w:rsidR="00E17904" w:rsidRPr="009F7373" w:rsidRDefault="00E17904" w:rsidP="00681148">
            <w:pPr>
              <w:jc w:val="center"/>
              <w:rPr>
                <w:rFonts w:asciiTheme="majorHAnsi" w:eastAsia="標楷體" w:hAnsiTheme="majorHAnsi"/>
              </w:rPr>
            </w:pPr>
            <w:r>
              <w:rPr>
                <w:rFonts w:asciiTheme="majorHAnsi" w:eastAsia="標楷體" w:hAnsiTheme="majorHAnsi"/>
              </w:rPr>
              <w:t>1</w:t>
            </w:r>
            <w:r>
              <w:rPr>
                <w:rFonts w:asciiTheme="majorHAnsi" w:eastAsia="標楷體" w:hAnsiTheme="majorHAnsi" w:hint="eastAsia"/>
              </w:rPr>
              <w:t>1</w:t>
            </w:r>
            <w:r>
              <w:rPr>
                <w:rFonts w:asciiTheme="majorHAnsi" w:eastAsia="標楷體" w:hAnsiTheme="majorHAnsi"/>
              </w:rPr>
              <w:t>:</w:t>
            </w:r>
            <w:r>
              <w:rPr>
                <w:rFonts w:asciiTheme="majorHAnsi" w:eastAsia="標楷體" w:hAnsiTheme="majorHAnsi" w:hint="eastAsia"/>
              </w:rPr>
              <w:t>3</w:t>
            </w:r>
            <w:r w:rsidRPr="009F7373">
              <w:rPr>
                <w:rFonts w:asciiTheme="majorHAnsi" w:eastAsia="標楷體" w:hAnsiTheme="majorHAnsi"/>
              </w:rPr>
              <w:t>0</w:t>
            </w:r>
            <w:r w:rsidRPr="009F7373">
              <w:rPr>
                <w:rFonts w:asciiTheme="majorHAnsi" w:eastAsia="標楷體" w:hAnsiTheme="majorHAnsi"/>
              </w:rPr>
              <w:t>～</w:t>
            </w:r>
            <w:r w:rsidRPr="009F7373">
              <w:rPr>
                <w:rFonts w:asciiTheme="majorHAnsi" w:eastAsia="標楷體" w:hAnsiTheme="majorHAnsi"/>
              </w:rPr>
              <w:t>12:20</w:t>
            </w:r>
          </w:p>
        </w:tc>
        <w:tc>
          <w:tcPr>
            <w:tcW w:w="5387" w:type="dxa"/>
            <w:vAlign w:val="center"/>
          </w:tcPr>
          <w:p w14:paraId="50355881" w14:textId="77777777" w:rsidR="00E17904" w:rsidRPr="00A36DDE" w:rsidRDefault="00E17904" w:rsidP="00A36DDE">
            <w:pPr>
              <w:rPr>
                <w:rFonts w:asciiTheme="majorHAnsi" w:eastAsia="標楷體" w:hAnsiTheme="majorHAnsi"/>
              </w:rPr>
            </w:pPr>
            <w:r w:rsidRPr="00A36DDE">
              <w:rPr>
                <w:rFonts w:asciiTheme="majorHAnsi" w:eastAsia="標楷體" w:hAnsiTheme="majorHAnsi" w:hint="eastAsia"/>
              </w:rPr>
              <w:t>兒童寫字能力之介入趨勢</w:t>
            </w:r>
          </w:p>
        </w:tc>
        <w:tc>
          <w:tcPr>
            <w:tcW w:w="1320" w:type="dxa"/>
            <w:vAlign w:val="center"/>
          </w:tcPr>
          <w:p w14:paraId="29912BCD" w14:textId="77777777" w:rsidR="00E17904" w:rsidRPr="00A36DDE" w:rsidRDefault="00E17904" w:rsidP="00181B39">
            <w:pPr>
              <w:jc w:val="center"/>
              <w:rPr>
                <w:rFonts w:asciiTheme="majorHAnsi" w:eastAsia="標楷體" w:hAnsiTheme="majorHAnsi"/>
                <w:color w:val="000000" w:themeColor="text1"/>
              </w:rPr>
            </w:pPr>
            <w:r w:rsidRPr="00A36DDE">
              <w:rPr>
                <w:rFonts w:asciiTheme="majorHAnsi" w:eastAsia="標楷體" w:hAnsiTheme="majorHAnsi" w:hint="eastAsia"/>
                <w:color w:val="000000" w:themeColor="text1"/>
              </w:rPr>
              <w:t>張韶霞</w:t>
            </w:r>
          </w:p>
        </w:tc>
      </w:tr>
      <w:tr w:rsidR="00951C41" w:rsidRPr="009F7373" w14:paraId="49A088BE" w14:textId="77777777" w:rsidTr="00951C41">
        <w:trPr>
          <w:jc w:val="center"/>
        </w:trPr>
        <w:tc>
          <w:tcPr>
            <w:tcW w:w="1809" w:type="dxa"/>
            <w:shd w:val="clear" w:color="auto" w:fill="FDE9D9" w:themeFill="accent6" w:themeFillTint="33"/>
            <w:vAlign w:val="center"/>
          </w:tcPr>
          <w:p w14:paraId="515EF4C4" w14:textId="77777777" w:rsidR="00951C41" w:rsidRPr="009F7373" w:rsidRDefault="00951C41" w:rsidP="00681148">
            <w:pPr>
              <w:jc w:val="center"/>
              <w:rPr>
                <w:rFonts w:asciiTheme="majorHAnsi" w:eastAsia="標楷體" w:hAnsiTheme="majorHAnsi"/>
              </w:rPr>
            </w:pPr>
            <w:r w:rsidRPr="009F7373">
              <w:rPr>
                <w:rFonts w:asciiTheme="majorHAnsi" w:eastAsia="標楷體" w:hAnsiTheme="majorHAnsi"/>
              </w:rPr>
              <w:t>12:20</w:t>
            </w:r>
            <w:r w:rsidRPr="009F7373">
              <w:rPr>
                <w:rFonts w:asciiTheme="majorHAnsi" w:eastAsia="標楷體" w:hAnsiTheme="majorHAnsi"/>
              </w:rPr>
              <w:t>～</w:t>
            </w:r>
            <w:r w:rsidRPr="009F7373">
              <w:rPr>
                <w:rFonts w:asciiTheme="majorHAnsi" w:eastAsia="標楷體" w:hAnsiTheme="majorHAnsi"/>
              </w:rPr>
              <w:t>13:20</w:t>
            </w:r>
          </w:p>
        </w:tc>
        <w:tc>
          <w:tcPr>
            <w:tcW w:w="6707" w:type="dxa"/>
            <w:gridSpan w:val="2"/>
            <w:shd w:val="clear" w:color="auto" w:fill="FDE9D9" w:themeFill="accent6" w:themeFillTint="33"/>
            <w:vAlign w:val="center"/>
          </w:tcPr>
          <w:p w14:paraId="42E0EAE7" w14:textId="77777777" w:rsidR="00951C41" w:rsidRPr="009F7373" w:rsidRDefault="00951C41" w:rsidP="00681148">
            <w:pPr>
              <w:jc w:val="center"/>
              <w:rPr>
                <w:rFonts w:asciiTheme="majorHAnsi" w:eastAsia="標楷體" w:hAnsiTheme="majorHAnsi"/>
              </w:rPr>
            </w:pPr>
            <w:r w:rsidRPr="009F7373">
              <w:rPr>
                <w:rFonts w:asciiTheme="majorHAnsi" w:eastAsia="標楷體" w:hAnsi="標楷體"/>
              </w:rPr>
              <w:t>午餐時間</w:t>
            </w:r>
          </w:p>
        </w:tc>
      </w:tr>
      <w:tr w:rsidR="00E457DD" w:rsidRPr="009F7373" w14:paraId="443D05E1" w14:textId="77777777" w:rsidTr="00681148">
        <w:trPr>
          <w:jc w:val="center"/>
        </w:trPr>
        <w:tc>
          <w:tcPr>
            <w:tcW w:w="1809" w:type="dxa"/>
            <w:vAlign w:val="center"/>
          </w:tcPr>
          <w:p w14:paraId="2EAABF49" w14:textId="77777777" w:rsidR="00E457DD" w:rsidRPr="009F7373" w:rsidRDefault="00E457DD" w:rsidP="00681148">
            <w:pPr>
              <w:jc w:val="center"/>
              <w:rPr>
                <w:rFonts w:asciiTheme="majorHAnsi" w:eastAsia="標楷體" w:hAnsiTheme="majorHAnsi"/>
              </w:rPr>
            </w:pPr>
            <w:r w:rsidRPr="009F7373">
              <w:rPr>
                <w:rFonts w:asciiTheme="majorHAnsi" w:eastAsia="標楷體" w:hAnsiTheme="majorHAnsi"/>
              </w:rPr>
              <w:t>13:20</w:t>
            </w:r>
            <w:r w:rsidRPr="009F7373">
              <w:rPr>
                <w:rFonts w:asciiTheme="majorHAnsi" w:eastAsia="標楷體" w:hAnsiTheme="majorHAnsi"/>
              </w:rPr>
              <w:t>～</w:t>
            </w:r>
            <w:r w:rsidR="00B66CFA">
              <w:rPr>
                <w:rFonts w:asciiTheme="majorHAnsi" w:eastAsia="標楷體" w:hAnsiTheme="majorHAnsi"/>
              </w:rPr>
              <w:t>1</w:t>
            </w:r>
            <w:r w:rsidR="00B66CFA">
              <w:rPr>
                <w:rFonts w:asciiTheme="majorHAnsi" w:eastAsia="標楷體" w:hAnsiTheme="majorHAnsi" w:hint="eastAsia"/>
              </w:rPr>
              <w:t>4</w:t>
            </w:r>
            <w:r w:rsidR="00B66CFA">
              <w:rPr>
                <w:rFonts w:asciiTheme="majorHAnsi" w:eastAsia="標楷體" w:hAnsiTheme="majorHAnsi"/>
              </w:rPr>
              <w:t>:</w:t>
            </w:r>
            <w:r w:rsidR="00B66CFA">
              <w:rPr>
                <w:rFonts w:asciiTheme="majorHAnsi" w:eastAsia="標楷體" w:hAnsiTheme="majorHAnsi" w:hint="eastAsia"/>
              </w:rPr>
              <w:t>1</w:t>
            </w:r>
            <w:r w:rsidRPr="009F7373">
              <w:rPr>
                <w:rFonts w:asciiTheme="majorHAnsi" w:eastAsia="標楷體" w:hAnsiTheme="majorHAnsi"/>
              </w:rPr>
              <w:t>0</w:t>
            </w:r>
          </w:p>
        </w:tc>
        <w:tc>
          <w:tcPr>
            <w:tcW w:w="5387" w:type="dxa"/>
            <w:vAlign w:val="center"/>
          </w:tcPr>
          <w:p w14:paraId="67791A53" w14:textId="77777777" w:rsidR="00E457DD" w:rsidRPr="00A36DDE" w:rsidRDefault="00A36DDE" w:rsidP="00A36DDE">
            <w:pPr>
              <w:rPr>
                <w:rFonts w:asciiTheme="majorHAnsi" w:eastAsia="標楷體" w:hAnsiTheme="majorHAnsi"/>
              </w:rPr>
            </w:pPr>
            <w:r w:rsidRPr="00A36DDE">
              <w:rPr>
                <w:rFonts w:asciiTheme="majorHAnsi" w:eastAsia="標楷體" w:hAnsiTheme="majorHAnsi" w:hint="eastAsia"/>
              </w:rPr>
              <w:t>注意力缺陷相關疾患之診斷趨勢</w:t>
            </w:r>
          </w:p>
        </w:tc>
        <w:tc>
          <w:tcPr>
            <w:tcW w:w="1320" w:type="dxa"/>
            <w:vAlign w:val="center"/>
          </w:tcPr>
          <w:p w14:paraId="2BF3D4F2" w14:textId="77777777" w:rsidR="00E457DD" w:rsidRPr="009F7373" w:rsidRDefault="00A36DDE" w:rsidP="007C34C2">
            <w:pPr>
              <w:jc w:val="center"/>
              <w:rPr>
                <w:rFonts w:asciiTheme="majorHAnsi" w:eastAsia="標楷體" w:hAnsiTheme="majorHAnsi"/>
                <w:color w:val="000000" w:themeColor="text1"/>
              </w:rPr>
            </w:pPr>
            <w:r w:rsidRPr="00A36DDE">
              <w:rPr>
                <w:rFonts w:asciiTheme="majorHAnsi" w:eastAsia="標楷體" w:hAnsiTheme="majorHAnsi" w:hint="eastAsia"/>
                <w:color w:val="000000" w:themeColor="text1"/>
              </w:rPr>
              <w:t>林鋐宇</w:t>
            </w:r>
          </w:p>
        </w:tc>
      </w:tr>
      <w:tr w:rsidR="00E17904" w:rsidRPr="009F7373" w14:paraId="7DBB6EDD" w14:textId="77777777" w:rsidTr="00681148">
        <w:trPr>
          <w:jc w:val="center"/>
        </w:trPr>
        <w:tc>
          <w:tcPr>
            <w:tcW w:w="1809" w:type="dxa"/>
            <w:vAlign w:val="center"/>
          </w:tcPr>
          <w:p w14:paraId="74176AE4" w14:textId="77777777" w:rsidR="00E17904" w:rsidRPr="009F7373" w:rsidRDefault="00B66CFA" w:rsidP="00681148">
            <w:pPr>
              <w:jc w:val="center"/>
              <w:rPr>
                <w:rFonts w:asciiTheme="majorHAnsi" w:eastAsia="標楷體" w:hAnsiTheme="majorHAnsi"/>
              </w:rPr>
            </w:pPr>
            <w:r>
              <w:rPr>
                <w:rFonts w:asciiTheme="majorHAnsi" w:eastAsia="標楷體" w:hAnsiTheme="majorHAnsi"/>
              </w:rPr>
              <w:t>1</w:t>
            </w:r>
            <w:r>
              <w:rPr>
                <w:rFonts w:asciiTheme="majorHAnsi" w:eastAsia="標楷體" w:hAnsiTheme="majorHAnsi" w:hint="eastAsia"/>
              </w:rPr>
              <w:t>4</w:t>
            </w:r>
            <w:r>
              <w:rPr>
                <w:rFonts w:asciiTheme="majorHAnsi" w:eastAsia="標楷體" w:hAnsiTheme="majorHAnsi"/>
              </w:rPr>
              <w:t>:</w:t>
            </w:r>
            <w:r>
              <w:rPr>
                <w:rFonts w:asciiTheme="majorHAnsi" w:eastAsia="標楷體" w:hAnsiTheme="majorHAnsi" w:hint="eastAsia"/>
              </w:rPr>
              <w:t>1</w:t>
            </w:r>
            <w:r w:rsidRPr="009F7373">
              <w:rPr>
                <w:rFonts w:asciiTheme="majorHAnsi" w:eastAsia="標楷體" w:hAnsiTheme="majorHAnsi"/>
              </w:rPr>
              <w:t>0</w:t>
            </w:r>
            <w:r w:rsidRPr="009F7373">
              <w:rPr>
                <w:rFonts w:asciiTheme="majorHAnsi" w:eastAsia="標楷體" w:hAnsiTheme="majorHAnsi"/>
              </w:rPr>
              <w:t>～</w:t>
            </w:r>
            <w:r w:rsidRPr="009F7373">
              <w:rPr>
                <w:rFonts w:asciiTheme="majorHAnsi" w:eastAsia="標楷體" w:hAnsiTheme="majorHAnsi"/>
              </w:rPr>
              <w:t>15:00</w:t>
            </w:r>
          </w:p>
        </w:tc>
        <w:tc>
          <w:tcPr>
            <w:tcW w:w="5387" w:type="dxa"/>
            <w:vAlign w:val="center"/>
          </w:tcPr>
          <w:p w14:paraId="416CAB15" w14:textId="77777777" w:rsidR="00E17904" w:rsidRPr="00A36DDE" w:rsidRDefault="00B66CFA" w:rsidP="00A36DDE">
            <w:pPr>
              <w:rPr>
                <w:rFonts w:asciiTheme="majorHAnsi" w:eastAsia="標楷體" w:hAnsiTheme="majorHAnsi"/>
              </w:rPr>
            </w:pPr>
            <w:r w:rsidRPr="00A36DDE">
              <w:rPr>
                <w:rFonts w:asciiTheme="majorHAnsi" w:eastAsia="標楷體" w:hAnsiTheme="majorHAnsi" w:hint="eastAsia"/>
              </w:rPr>
              <w:t>注意力理論與臨床測驗之應用</w:t>
            </w:r>
          </w:p>
        </w:tc>
        <w:tc>
          <w:tcPr>
            <w:tcW w:w="1320" w:type="dxa"/>
            <w:vAlign w:val="center"/>
          </w:tcPr>
          <w:p w14:paraId="00EC2105" w14:textId="77777777" w:rsidR="00E17904" w:rsidRPr="00A36DDE" w:rsidRDefault="00B66CFA" w:rsidP="007C34C2">
            <w:pPr>
              <w:jc w:val="center"/>
              <w:rPr>
                <w:rFonts w:asciiTheme="majorHAnsi" w:eastAsia="標楷體" w:hAnsiTheme="majorHAnsi"/>
                <w:color w:val="000000" w:themeColor="text1"/>
              </w:rPr>
            </w:pPr>
            <w:r w:rsidRPr="00A36DDE">
              <w:rPr>
                <w:rFonts w:asciiTheme="majorHAnsi" w:eastAsia="標楷體" w:hAnsiTheme="majorHAnsi" w:hint="eastAsia"/>
                <w:color w:val="000000" w:themeColor="text1"/>
              </w:rPr>
              <w:t>林鋐宇</w:t>
            </w:r>
          </w:p>
        </w:tc>
      </w:tr>
      <w:tr w:rsidR="00951C41" w:rsidRPr="009F7373" w14:paraId="0F759D2C" w14:textId="77777777" w:rsidTr="00951C41">
        <w:trPr>
          <w:jc w:val="center"/>
        </w:trPr>
        <w:tc>
          <w:tcPr>
            <w:tcW w:w="1809" w:type="dxa"/>
            <w:shd w:val="clear" w:color="auto" w:fill="FDE9D9" w:themeFill="accent6" w:themeFillTint="33"/>
            <w:vAlign w:val="center"/>
          </w:tcPr>
          <w:p w14:paraId="1A992161" w14:textId="77777777" w:rsidR="00951C41" w:rsidRPr="009F7373" w:rsidRDefault="00951C41" w:rsidP="00681148">
            <w:pPr>
              <w:jc w:val="center"/>
              <w:rPr>
                <w:rFonts w:asciiTheme="majorHAnsi" w:eastAsia="標楷體" w:hAnsiTheme="majorHAnsi"/>
              </w:rPr>
            </w:pPr>
            <w:r w:rsidRPr="009F7373">
              <w:rPr>
                <w:rFonts w:asciiTheme="majorHAnsi" w:eastAsia="標楷體" w:hAnsiTheme="majorHAnsi"/>
              </w:rPr>
              <w:t>15:00</w:t>
            </w:r>
            <w:r w:rsidRPr="009F7373">
              <w:rPr>
                <w:rFonts w:asciiTheme="majorHAnsi" w:eastAsia="標楷體" w:hAnsiTheme="majorHAnsi"/>
              </w:rPr>
              <w:t>～</w:t>
            </w:r>
            <w:r w:rsidRPr="009F7373">
              <w:rPr>
                <w:rFonts w:asciiTheme="majorHAnsi" w:eastAsia="標楷體" w:hAnsiTheme="majorHAnsi"/>
              </w:rPr>
              <w:t>15:10</w:t>
            </w:r>
          </w:p>
        </w:tc>
        <w:tc>
          <w:tcPr>
            <w:tcW w:w="6707" w:type="dxa"/>
            <w:gridSpan w:val="2"/>
            <w:shd w:val="clear" w:color="auto" w:fill="FDE9D9" w:themeFill="accent6" w:themeFillTint="33"/>
            <w:vAlign w:val="center"/>
          </w:tcPr>
          <w:p w14:paraId="7FA24673" w14:textId="77777777" w:rsidR="00951C41" w:rsidRPr="00A36DDE" w:rsidRDefault="00951C41" w:rsidP="00681148">
            <w:pPr>
              <w:jc w:val="center"/>
              <w:rPr>
                <w:rFonts w:asciiTheme="majorHAnsi" w:eastAsia="標楷體" w:hAnsiTheme="majorHAnsi"/>
              </w:rPr>
            </w:pPr>
            <w:r w:rsidRPr="00A36DDE">
              <w:rPr>
                <w:rFonts w:asciiTheme="majorHAnsi" w:eastAsia="標楷體" w:hAnsi="標楷體"/>
              </w:rPr>
              <w:t>休息</w:t>
            </w:r>
          </w:p>
        </w:tc>
      </w:tr>
      <w:tr w:rsidR="00E457DD" w:rsidRPr="009F7373" w14:paraId="6E383584" w14:textId="77777777" w:rsidTr="00681148">
        <w:trPr>
          <w:jc w:val="center"/>
        </w:trPr>
        <w:tc>
          <w:tcPr>
            <w:tcW w:w="1809" w:type="dxa"/>
            <w:vAlign w:val="center"/>
          </w:tcPr>
          <w:p w14:paraId="2E1B49F9" w14:textId="77777777" w:rsidR="00E457DD" w:rsidRPr="009F7373" w:rsidRDefault="00B66CFA" w:rsidP="00681148">
            <w:pPr>
              <w:jc w:val="center"/>
              <w:rPr>
                <w:rFonts w:asciiTheme="majorHAnsi" w:eastAsia="標楷體" w:hAnsiTheme="majorHAnsi"/>
              </w:rPr>
            </w:pPr>
            <w:r w:rsidRPr="009F7373">
              <w:rPr>
                <w:rFonts w:asciiTheme="majorHAnsi" w:eastAsia="標楷體" w:hAnsiTheme="majorHAnsi"/>
              </w:rPr>
              <w:t>15:10</w:t>
            </w:r>
            <w:r w:rsidRPr="009F7373">
              <w:rPr>
                <w:rFonts w:asciiTheme="majorHAnsi" w:eastAsia="標楷體" w:hAnsiTheme="majorHAnsi"/>
              </w:rPr>
              <w:t>～</w:t>
            </w:r>
            <w:r>
              <w:rPr>
                <w:rFonts w:asciiTheme="majorHAnsi" w:eastAsia="標楷體" w:hAnsiTheme="majorHAnsi"/>
              </w:rPr>
              <w:t>16:</w:t>
            </w:r>
            <w:r>
              <w:rPr>
                <w:rFonts w:asciiTheme="majorHAnsi" w:eastAsia="標楷體" w:hAnsiTheme="majorHAnsi" w:hint="eastAsia"/>
              </w:rPr>
              <w:t>0</w:t>
            </w:r>
            <w:r w:rsidRPr="009F7373">
              <w:rPr>
                <w:rFonts w:asciiTheme="majorHAnsi" w:eastAsia="標楷體" w:hAnsiTheme="majorHAnsi"/>
              </w:rPr>
              <w:t>0</w:t>
            </w:r>
          </w:p>
        </w:tc>
        <w:tc>
          <w:tcPr>
            <w:tcW w:w="5387" w:type="dxa"/>
            <w:vAlign w:val="center"/>
          </w:tcPr>
          <w:p w14:paraId="67F196A4" w14:textId="77777777" w:rsidR="00E457DD" w:rsidRPr="00A36DDE" w:rsidRDefault="00B66CFA" w:rsidP="00A36DDE">
            <w:pPr>
              <w:rPr>
                <w:rFonts w:asciiTheme="majorHAnsi" w:eastAsia="標楷體" w:hAnsiTheme="majorHAnsi"/>
              </w:rPr>
            </w:pPr>
            <w:r w:rsidRPr="00B66CFA">
              <w:rPr>
                <w:rFonts w:asciiTheme="majorHAnsi" w:eastAsia="標楷體" w:hAnsiTheme="majorHAnsi" w:hint="eastAsia"/>
              </w:rPr>
              <w:t>「國小兒童注意力量表」之施測程序與內容</w:t>
            </w:r>
          </w:p>
        </w:tc>
        <w:tc>
          <w:tcPr>
            <w:tcW w:w="1320" w:type="dxa"/>
            <w:vAlign w:val="center"/>
          </w:tcPr>
          <w:p w14:paraId="3A2D12D5" w14:textId="77777777" w:rsidR="00E457DD" w:rsidRPr="009F7373" w:rsidRDefault="00A36DDE" w:rsidP="007C34C2">
            <w:pPr>
              <w:jc w:val="center"/>
              <w:rPr>
                <w:rFonts w:asciiTheme="majorHAnsi" w:eastAsia="標楷體" w:hAnsiTheme="majorHAnsi"/>
                <w:color w:val="000000" w:themeColor="text1"/>
              </w:rPr>
            </w:pPr>
            <w:r w:rsidRPr="00A36DDE">
              <w:rPr>
                <w:rFonts w:asciiTheme="majorHAnsi" w:eastAsia="標楷體" w:hAnsiTheme="majorHAnsi" w:hint="eastAsia"/>
                <w:color w:val="000000" w:themeColor="text1"/>
              </w:rPr>
              <w:t>林鋐宇</w:t>
            </w:r>
          </w:p>
        </w:tc>
      </w:tr>
      <w:tr w:rsidR="00E17904" w:rsidRPr="009F7373" w14:paraId="13F53D9E" w14:textId="77777777" w:rsidTr="00681148">
        <w:trPr>
          <w:jc w:val="center"/>
        </w:trPr>
        <w:tc>
          <w:tcPr>
            <w:tcW w:w="1809" w:type="dxa"/>
            <w:vAlign w:val="center"/>
          </w:tcPr>
          <w:p w14:paraId="7D69F55F" w14:textId="77777777" w:rsidR="00E17904" w:rsidRPr="009F7373" w:rsidRDefault="00B66CFA" w:rsidP="00681148">
            <w:pPr>
              <w:jc w:val="center"/>
              <w:rPr>
                <w:rFonts w:asciiTheme="majorHAnsi" w:eastAsia="標楷體" w:hAnsiTheme="majorHAnsi"/>
              </w:rPr>
            </w:pPr>
            <w:r>
              <w:rPr>
                <w:rFonts w:asciiTheme="majorHAnsi" w:eastAsia="標楷體" w:hAnsiTheme="majorHAnsi"/>
              </w:rPr>
              <w:t>1</w:t>
            </w:r>
            <w:r>
              <w:rPr>
                <w:rFonts w:asciiTheme="majorHAnsi" w:eastAsia="標楷體" w:hAnsiTheme="majorHAnsi" w:hint="eastAsia"/>
              </w:rPr>
              <w:t>6</w:t>
            </w:r>
            <w:r>
              <w:rPr>
                <w:rFonts w:asciiTheme="majorHAnsi" w:eastAsia="標楷體" w:hAnsiTheme="majorHAnsi"/>
              </w:rPr>
              <w:t>:</w:t>
            </w:r>
            <w:r>
              <w:rPr>
                <w:rFonts w:asciiTheme="majorHAnsi" w:eastAsia="標楷體" w:hAnsiTheme="majorHAnsi" w:hint="eastAsia"/>
              </w:rPr>
              <w:t>0</w:t>
            </w:r>
            <w:r w:rsidRPr="009F7373">
              <w:rPr>
                <w:rFonts w:asciiTheme="majorHAnsi" w:eastAsia="標楷體" w:hAnsiTheme="majorHAnsi"/>
              </w:rPr>
              <w:t>0</w:t>
            </w:r>
            <w:r w:rsidRPr="009F7373">
              <w:rPr>
                <w:rFonts w:asciiTheme="majorHAnsi" w:eastAsia="標楷體" w:hAnsiTheme="majorHAnsi"/>
              </w:rPr>
              <w:t>～</w:t>
            </w:r>
            <w:r w:rsidRPr="009F7373">
              <w:rPr>
                <w:rFonts w:asciiTheme="majorHAnsi" w:eastAsia="標楷體" w:hAnsiTheme="majorHAnsi"/>
              </w:rPr>
              <w:t>16:50</w:t>
            </w:r>
          </w:p>
        </w:tc>
        <w:tc>
          <w:tcPr>
            <w:tcW w:w="5387" w:type="dxa"/>
            <w:vAlign w:val="center"/>
          </w:tcPr>
          <w:p w14:paraId="64F7376B" w14:textId="77777777" w:rsidR="00E17904" w:rsidRPr="00A36DDE" w:rsidRDefault="00B66CFA" w:rsidP="00A36DDE">
            <w:pPr>
              <w:rPr>
                <w:rFonts w:asciiTheme="majorHAnsi" w:eastAsia="標楷體" w:hAnsiTheme="majorHAnsi"/>
              </w:rPr>
            </w:pPr>
            <w:r w:rsidRPr="00B66CFA">
              <w:rPr>
                <w:rFonts w:asciiTheme="majorHAnsi" w:eastAsia="標楷體" w:hAnsiTheme="majorHAnsi" w:hint="eastAsia"/>
              </w:rPr>
              <w:t>「國小兒童注意力量表」施測結果的後續注意力訓練</w:t>
            </w:r>
          </w:p>
        </w:tc>
        <w:tc>
          <w:tcPr>
            <w:tcW w:w="1320" w:type="dxa"/>
            <w:vAlign w:val="center"/>
          </w:tcPr>
          <w:p w14:paraId="7B15F216" w14:textId="77777777" w:rsidR="00E17904" w:rsidRPr="00A36DDE" w:rsidRDefault="00B66CFA" w:rsidP="007C34C2">
            <w:pPr>
              <w:jc w:val="center"/>
              <w:rPr>
                <w:rFonts w:asciiTheme="majorHAnsi" w:eastAsia="標楷體" w:hAnsiTheme="majorHAnsi"/>
                <w:color w:val="000000" w:themeColor="text1"/>
              </w:rPr>
            </w:pPr>
            <w:r w:rsidRPr="00A36DDE">
              <w:rPr>
                <w:rFonts w:asciiTheme="majorHAnsi" w:eastAsia="標楷體" w:hAnsiTheme="majorHAnsi" w:hint="eastAsia"/>
                <w:color w:val="000000" w:themeColor="text1"/>
              </w:rPr>
              <w:t>林鋐宇</w:t>
            </w:r>
          </w:p>
        </w:tc>
      </w:tr>
      <w:tr w:rsidR="00951C41" w:rsidRPr="009F7373" w14:paraId="7294326E" w14:textId="77777777" w:rsidTr="00951C41">
        <w:trPr>
          <w:jc w:val="center"/>
        </w:trPr>
        <w:tc>
          <w:tcPr>
            <w:tcW w:w="1809" w:type="dxa"/>
            <w:shd w:val="clear" w:color="auto" w:fill="FDE9D9" w:themeFill="accent6" w:themeFillTint="33"/>
            <w:vAlign w:val="center"/>
          </w:tcPr>
          <w:p w14:paraId="4249812F" w14:textId="77777777" w:rsidR="00951C41" w:rsidRPr="009F7373" w:rsidRDefault="00951C41" w:rsidP="00681148">
            <w:pPr>
              <w:jc w:val="center"/>
              <w:rPr>
                <w:rFonts w:asciiTheme="majorHAnsi" w:eastAsia="標楷體" w:hAnsiTheme="majorHAnsi"/>
              </w:rPr>
            </w:pPr>
            <w:r w:rsidRPr="009F7373">
              <w:rPr>
                <w:rFonts w:asciiTheme="majorHAnsi" w:eastAsia="標楷體" w:hAnsiTheme="majorHAnsi"/>
              </w:rPr>
              <w:t>16:50</w:t>
            </w:r>
            <w:r w:rsidRPr="009F7373">
              <w:rPr>
                <w:rFonts w:asciiTheme="majorHAnsi" w:eastAsia="標楷體" w:hAnsiTheme="majorHAnsi"/>
              </w:rPr>
              <w:t>～</w:t>
            </w:r>
          </w:p>
        </w:tc>
        <w:tc>
          <w:tcPr>
            <w:tcW w:w="6707" w:type="dxa"/>
            <w:gridSpan w:val="2"/>
            <w:shd w:val="clear" w:color="auto" w:fill="FDE9D9" w:themeFill="accent6" w:themeFillTint="33"/>
            <w:vAlign w:val="center"/>
          </w:tcPr>
          <w:p w14:paraId="18EDB70D" w14:textId="77777777" w:rsidR="00951C41" w:rsidRPr="009F7373" w:rsidRDefault="00951C41" w:rsidP="00681148">
            <w:pPr>
              <w:jc w:val="center"/>
              <w:rPr>
                <w:rFonts w:asciiTheme="majorHAnsi" w:eastAsia="標楷體" w:hAnsiTheme="majorHAnsi"/>
              </w:rPr>
            </w:pPr>
            <w:r w:rsidRPr="009F7373">
              <w:rPr>
                <w:rFonts w:asciiTheme="majorHAnsi" w:eastAsia="標楷體" w:hAnsiTheme="majorHAnsi"/>
              </w:rPr>
              <w:t>賦歸</w:t>
            </w:r>
          </w:p>
        </w:tc>
      </w:tr>
    </w:tbl>
    <w:p w14:paraId="3A5F9574" w14:textId="77777777" w:rsidR="00E35EEA" w:rsidRPr="009F7373" w:rsidRDefault="00E35EEA" w:rsidP="00D959E4">
      <w:pPr>
        <w:rPr>
          <w:rFonts w:asciiTheme="majorHAnsi" w:eastAsia="標楷體" w:hAnsiTheme="majorHAnsi"/>
        </w:rPr>
      </w:pPr>
    </w:p>
    <w:p w14:paraId="7FF567C4" w14:textId="77777777" w:rsidR="00FE46A7" w:rsidRPr="00315388" w:rsidRDefault="00D959E4" w:rsidP="00D959E4">
      <w:pPr>
        <w:rPr>
          <w:rFonts w:asciiTheme="majorHAnsi" w:eastAsia="標楷體" w:hAnsiTheme="majorHAnsi"/>
          <w:b/>
        </w:rPr>
      </w:pPr>
      <w:r w:rsidRPr="00315388">
        <w:rPr>
          <w:rFonts w:asciiTheme="majorHAnsi" w:eastAsia="標楷體" w:hAnsiTheme="majorHAnsi"/>
          <w:b/>
        </w:rPr>
        <w:t>【講師簡介】</w:t>
      </w:r>
    </w:p>
    <w:tbl>
      <w:tblPr>
        <w:tblStyle w:val="a5"/>
        <w:tblW w:w="0" w:type="auto"/>
        <w:tblLook w:val="04A0" w:firstRow="1" w:lastRow="0" w:firstColumn="1" w:lastColumn="0" w:noHBand="0" w:noVBand="1"/>
      </w:tblPr>
      <w:tblGrid>
        <w:gridCol w:w="1951"/>
        <w:gridCol w:w="6405"/>
      </w:tblGrid>
      <w:tr w:rsidR="005A685E" w:rsidRPr="009F7373" w14:paraId="48700171" w14:textId="77777777" w:rsidTr="00524DB3">
        <w:tc>
          <w:tcPr>
            <w:tcW w:w="1951" w:type="dxa"/>
            <w:vAlign w:val="center"/>
          </w:tcPr>
          <w:p w14:paraId="049AC83D" w14:textId="77777777" w:rsidR="005A685E" w:rsidRPr="009F7373" w:rsidRDefault="005A685E" w:rsidP="002525D4">
            <w:pPr>
              <w:jc w:val="center"/>
              <w:rPr>
                <w:rFonts w:asciiTheme="majorHAnsi" w:eastAsia="標楷體" w:hAnsiTheme="majorHAnsi"/>
                <w:color w:val="000000"/>
              </w:rPr>
            </w:pPr>
            <w:r w:rsidRPr="009F7373">
              <w:rPr>
                <w:rFonts w:asciiTheme="majorHAnsi" w:eastAsia="標楷體" w:hAnsiTheme="majorHAnsi"/>
                <w:color w:val="000000"/>
              </w:rPr>
              <w:t>授課講師</w:t>
            </w:r>
          </w:p>
        </w:tc>
        <w:tc>
          <w:tcPr>
            <w:tcW w:w="6405" w:type="dxa"/>
          </w:tcPr>
          <w:p w14:paraId="41006D5B" w14:textId="77777777" w:rsidR="005A685E" w:rsidRPr="009F7373" w:rsidRDefault="00570B90" w:rsidP="002525D4">
            <w:pPr>
              <w:rPr>
                <w:rFonts w:asciiTheme="majorHAnsi" w:eastAsia="標楷體" w:hAnsiTheme="majorHAnsi"/>
                <w:color w:val="000000"/>
              </w:rPr>
            </w:pPr>
            <w:r w:rsidRPr="00570B90">
              <w:rPr>
                <w:rFonts w:asciiTheme="majorHAnsi" w:eastAsia="標楷體" w:hAnsiTheme="majorHAnsi" w:hint="eastAsia"/>
                <w:color w:val="000000"/>
              </w:rPr>
              <w:t>張韶霞</w:t>
            </w:r>
          </w:p>
        </w:tc>
      </w:tr>
      <w:tr w:rsidR="005A685E" w:rsidRPr="009F7373" w14:paraId="21A9D1BD" w14:textId="77777777" w:rsidTr="00524DB3">
        <w:tc>
          <w:tcPr>
            <w:tcW w:w="1951" w:type="dxa"/>
            <w:vAlign w:val="center"/>
          </w:tcPr>
          <w:p w14:paraId="0BF42D89" w14:textId="77777777" w:rsidR="005A685E" w:rsidRPr="009F7373" w:rsidRDefault="005A685E" w:rsidP="002525D4">
            <w:pPr>
              <w:jc w:val="center"/>
              <w:rPr>
                <w:rFonts w:asciiTheme="majorHAnsi" w:eastAsia="標楷體" w:hAnsiTheme="majorHAnsi"/>
                <w:color w:val="000000"/>
              </w:rPr>
            </w:pPr>
            <w:r w:rsidRPr="009F7373">
              <w:rPr>
                <w:rFonts w:asciiTheme="majorHAnsi" w:eastAsia="標楷體" w:hAnsiTheme="majorHAnsi"/>
                <w:color w:val="000000"/>
              </w:rPr>
              <w:t>講師學歷</w:t>
            </w:r>
          </w:p>
        </w:tc>
        <w:tc>
          <w:tcPr>
            <w:tcW w:w="6405" w:type="dxa"/>
          </w:tcPr>
          <w:p w14:paraId="3183A04F" w14:textId="77777777" w:rsidR="005A685E" w:rsidRPr="009F7373" w:rsidRDefault="00570B90" w:rsidP="002525D4">
            <w:pPr>
              <w:rPr>
                <w:rFonts w:asciiTheme="majorHAnsi" w:eastAsia="標楷體" w:hAnsiTheme="majorHAnsi"/>
                <w:color w:val="000000"/>
              </w:rPr>
            </w:pPr>
            <w:r w:rsidRPr="00570B90">
              <w:rPr>
                <w:rFonts w:asciiTheme="majorHAnsi" w:eastAsia="標楷體" w:hAnsiTheme="majorHAnsi" w:hint="eastAsia"/>
                <w:color w:val="000000"/>
              </w:rPr>
              <w:t>國立彰化師範大學特殊教育學系博士</w:t>
            </w:r>
          </w:p>
        </w:tc>
      </w:tr>
      <w:tr w:rsidR="005A685E" w:rsidRPr="009F7373" w14:paraId="1D93B7FB" w14:textId="77777777" w:rsidTr="00524DB3">
        <w:tc>
          <w:tcPr>
            <w:tcW w:w="1951" w:type="dxa"/>
            <w:vAlign w:val="center"/>
          </w:tcPr>
          <w:p w14:paraId="0AE00DBD" w14:textId="77777777" w:rsidR="005A685E" w:rsidRPr="009F7373" w:rsidRDefault="005A685E" w:rsidP="002525D4">
            <w:pPr>
              <w:jc w:val="center"/>
              <w:rPr>
                <w:rFonts w:asciiTheme="majorHAnsi" w:eastAsia="標楷體" w:hAnsiTheme="majorHAnsi"/>
                <w:color w:val="000000"/>
              </w:rPr>
            </w:pPr>
            <w:r w:rsidRPr="009F7373">
              <w:rPr>
                <w:rFonts w:asciiTheme="majorHAnsi" w:eastAsia="標楷體" w:hAnsiTheme="majorHAnsi"/>
                <w:color w:val="000000"/>
              </w:rPr>
              <w:t>講師經歷</w:t>
            </w:r>
          </w:p>
        </w:tc>
        <w:tc>
          <w:tcPr>
            <w:tcW w:w="6405" w:type="dxa"/>
          </w:tcPr>
          <w:p w14:paraId="507BC97A" w14:textId="77777777" w:rsidR="00570B90" w:rsidRPr="00570B90" w:rsidRDefault="00570B90" w:rsidP="00570B90">
            <w:pPr>
              <w:rPr>
                <w:rFonts w:asciiTheme="majorHAnsi" w:eastAsia="標楷體" w:hAnsiTheme="majorHAnsi"/>
                <w:color w:val="000000"/>
              </w:rPr>
            </w:pPr>
            <w:r w:rsidRPr="00570B90">
              <w:rPr>
                <w:rFonts w:asciiTheme="majorHAnsi" w:eastAsia="標楷體" w:hAnsiTheme="majorHAnsi" w:hint="eastAsia"/>
                <w:color w:val="000000"/>
              </w:rPr>
              <w:t>義守大學職能治療學系</w:t>
            </w:r>
            <w:r w:rsidRPr="00570B90">
              <w:rPr>
                <w:rFonts w:asciiTheme="majorHAnsi" w:eastAsia="標楷體" w:hAnsiTheme="majorHAnsi" w:hint="eastAsia"/>
                <w:color w:val="000000"/>
              </w:rPr>
              <w:t xml:space="preserve">  </w:t>
            </w:r>
            <w:r w:rsidRPr="00570B90">
              <w:rPr>
                <w:rFonts w:asciiTheme="majorHAnsi" w:eastAsia="標楷體" w:hAnsiTheme="majorHAnsi" w:hint="eastAsia"/>
                <w:color w:val="000000"/>
              </w:rPr>
              <w:t>副教授</w:t>
            </w:r>
          </w:p>
          <w:p w14:paraId="37ED218A" w14:textId="77777777" w:rsidR="00570B90" w:rsidRPr="00570B90" w:rsidRDefault="00570B90" w:rsidP="00570B90">
            <w:pPr>
              <w:rPr>
                <w:rFonts w:asciiTheme="majorHAnsi" w:eastAsia="標楷體" w:hAnsiTheme="majorHAnsi"/>
                <w:color w:val="000000"/>
              </w:rPr>
            </w:pPr>
            <w:r w:rsidRPr="00570B90">
              <w:rPr>
                <w:rFonts w:asciiTheme="majorHAnsi" w:eastAsia="標楷體" w:hAnsiTheme="majorHAnsi" w:hint="eastAsia"/>
                <w:color w:val="000000"/>
              </w:rPr>
              <w:t>義守大學職能治療學系</w:t>
            </w:r>
            <w:r w:rsidRPr="00570B90">
              <w:rPr>
                <w:rFonts w:asciiTheme="majorHAnsi" w:eastAsia="標楷體" w:hAnsiTheme="majorHAnsi" w:hint="eastAsia"/>
                <w:color w:val="000000"/>
              </w:rPr>
              <w:t xml:space="preserve">  </w:t>
            </w:r>
            <w:r w:rsidRPr="00570B90">
              <w:rPr>
                <w:rFonts w:asciiTheme="majorHAnsi" w:eastAsia="標楷體" w:hAnsiTheme="majorHAnsi" w:hint="eastAsia"/>
                <w:color w:val="000000"/>
              </w:rPr>
              <w:t>助理教授</w:t>
            </w:r>
          </w:p>
          <w:p w14:paraId="1F2C8B45" w14:textId="77777777" w:rsidR="00570B90" w:rsidRPr="00570B90" w:rsidRDefault="00570B90" w:rsidP="00570B90">
            <w:pPr>
              <w:rPr>
                <w:rFonts w:asciiTheme="majorHAnsi" w:eastAsia="標楷體" w:hAnsiTheme="majorHAnsi"/>
                <w:color w:val="000000"/>
              </w:rPr>
            </w:pPr>
            <w:r w:rsidRPr="00570B90">
              <w:rPr>
                <w:rFonts w:asciiTheme="majorHAnsi" w:eastAsia="標楷體" w:hAnsiTheme="majorHAnsi" w:hint="eastAsia"/>
                <w:color w:val="000000"/>
              </w:rPr>
              <w:t>輔英科技大學物理治療系</w:t>
            </w:r>
            <w:r w:rsidRPr="00570B90">
              <w:rPr>
                <w:rFonts w:asciiTheme="majorHAnsi" w:eastAsia="標楷體" w:hAnsiTheme="majorHAnsi" w:hint="eastAsia"/>
                <w:color w:val="000000"/>
              </w:rPr>
              <w:t xml:space="preserve">  </w:t>
            </w:r>
            <w:r w:rsidRPr="00570B90">
              <w:rPr>
                <w:rFonts w:asciiTheme="majorHAnsi" w:eastAsia="標楷體" w:hAnsiTheme="majorHAnsi" w:hint="eastAsia"/>
                <w:color w:val="000000"/>
              </w:rPr>
              <w:t>講師</w:t>
            </w:r>
          </w:p>
          <w:p w14:paraId="0AE78B45" w14:textId="77777777" w:rsidR="00570B90" w:rsidRPr="00570B90" w:rsidRDefault="00570B90" w:rsidP="00570B90">
            <w:pPr>
              <w:rPr>
                <w:rFonts w:asciiTheme="majorHAnsi" w:eastAsia="標楷體" w:hAnsiTheme="majorHAnsi"/>
                <w:color w:val="000000"/>
              </w:rPr>
            </w:pPr>
            <w:r w:rsidRPr="00570B90">
              <w:rPr>
                <w:rFonts w:asciiTheme="majorHAnsi" w:eastAsia="標楷體" w:hAnsiTheme="majorHAnsi" w:hint="eastAsia"/>
                <w:color w:val="000000"/>
              </w:rPr>
              <w:t>花蓮玉里養護所</w:t>
            </w:r>
            <w:r w:rsidRPr="00570B90">
              <w:rPr>
                <w:rFonts w:asciiTheme="majorHAnsi" w:eastAsia="標楷體" w:hAnsiTheme="majorHAnsi" w:hint="eastAsia"/>
                <w:color w:val="000000"/>
              </w:rPr>
              <w:t xml:space="preserve">  </w:t>
            </w:r>
            <w:r w:rsidRPr="00570B90">
              <w:rPr>
                <w:rFonts w:asciiTheme="majorHAnsi" w:eastAsia="標楷體" w:hAnsiTheme="majorHAnsi" w:hint="eastAsia"/>
                <w:color w:val="000000"/>
              </w:rPr>
              <w:t>職能治療師</w:t>
            </w:r>
          </w:p>
          <w:p w14:paraId="6FD68831" w14:textId="77777777" w:rsidR="00570B90" w:rsidRPr="00570B90" w:rsidRDefault="00570B90" w:rsidP="00570B90">
            <w:pPr>
              <w:rPr>
                <w:rFonts w:asciiTheme="majorHAnsi" w:eastAsia="標楷體" w:hAnsiTheme="majorHAnsi"/>
                <w:color w:val="000000"/>
              </w:rPr>
            </w:pPr>
            <w:r w:rsidRPr="00570B90">
              <w:rPr>
                <w:rFonts w:asciiTheme="majorHAnsi" w:eastAsia="標楷體" w:hAnsiTheme="majorHAnsi" w:hint="eastAsia"/>
                <w:color w:val="000000"/>
              </w:rPr>
              <w:t>台南新樓醫院</w:t>
            </w:r>
            <w:r w:rsidRPr="00570B90">
              <w:rPr>
                <w:rFonts w:asciiTheme="majorHAnsi" w:eastAsia="標楷體" w:hAnsiTheme="majorHAnsi" w:hint="eastAsia"/>
                <w:color w:val="000000"/>
              </w:rPr>
              <w:t xml:space="preserve">  </w:t>
            </w:r>
            <w:r w:rsidRPr="00570B90">
              <w:rPr>
                <w:rFonts w:asciiTheme="majorHAnsi" w:eastAsia="標楷體" w:hAnsiTheme="majorHAnsi" w:hint="eastAsia"/>
                <w:color w:val="000000"/>
              </w:rPr>
              <w:t>職能治療師</w:t>
            </w:r>
          </w:p>
          <w:p w14:paraId="1433AD80" w14:textId="77777777" w:rsidR="005A685E" w:rsidRPr="009F7373" w:rsidRDefault="00570B90" w:rsidP="00570B90">
            <w:pPr>
              <w:rPr>
                <w:rFonts w:asciiTheme="majorHAnsi" w:eastAsia="標楷體" w:hAnsiTheme="majorHAnsi"/>
                <w:color w:val="000000"/>
              </w:rPr>
            </w:pPr>
            <w:r w:rsidRPr="00570B90">
              <w:rPr>
                <w:rFonts w:asciiTheme="majorHAnsi" w:eastAsia="標楷體" w:hAnsiTheme="majorHAnsi" w:hint="eastAsia"/>
                <w:color w:val="000000"/>
              </w:rPr>
              <w:lastRenderedPageBreak/>
              <w:t>國立成功大學職能治療學系</w:t>
            </w:r>
            <w:r w:rsidRPr="00570B90">
              <w:rPr>
                <w:rFonts w:asciiTheme="majorHAnsi" w:eastAsia="標楷體" w:hAnsiTheme="majorHAnsi" w:hint="eastAsia"/>
                <w:color w:val="000000"/>
              </w:rPr>
              <w:t xml:space="preserve">  </w:t>
            </w:r>
            <w:r w:rsidRPr="00570B90">
              <w:rPr>
                <w:rFonts w:asciiTheme="majorHAnsi" w:eastAsia="標楷體" w:hAnsiTheme="majorHAnsi" w:hint="eastAsia"/>
                <w:color w:val="000000"/>
              </w:rPr>
              <w:t>助教</w:t>
            </w:r>
          </w:p>
        </w:tc>
      </w:tr>
      <w:tr w:rsidR="005A685E" w:rsidRPr="009F7373" w14:paraId="2444AA60" w14:textId="77777777" w:rsidTr="00524DB3">
        <w:tc>
          <w:tcPr>
            <w:tcW w:w="1951" w:type="dxa"/>
            <w:vAlign w:val="center"/>
          </w:tcPr>
          <w:p w14:paraId="4705DFAA" w14:textId="77777777" w:rsidR="005A685E" w:rsidRPr="009F7373" w:rsidRDefault="005A685E" w:rsidP="002525D4">
            <w:pPr>
              <w:jc w:val="center"/>
              <w:rPr>
                <w:rFonts w:asciiTheme="majorHAnsi" w:eastAsia="標楷體" w:hAnsiTheme="majorHAnsi"/>
                <w:color w:val="000000"/>
              </w:rPr>
            </w:pPr>
            <w:r w:rsidRPr="009F7373">
              <w:rPr>
                <w:rFonts w:asciiTheme="majorHAnsi" w:eastAsia="標楷體" w:hAnsiTheme="majorHAnsi"/>
                <w:color w:val="000000"/>
              </w:rPr>
              <w:lastRenderedPageBreak/>
              <w:t>講師證照</w:t>
            </w:r>
          </w:p>
        </w:tc>
        <w:tc>
          <w:tcPr>
            <w:tcW w:w="6405" w:type="dxa"/>
          </w:tcPr>
          <w:p w14:paraId="47626189" w14:textId="77777777" w:rsidR="005A685E" w:rsidRPr="009F7373" w:rsidRDefault="00570B90" w:rsidP="00F46B5E">
            <w:pPr>
              <w:widowControl/>
              <w:rPr>
                <w:rFonts w:asciiTheme="majorHAnsi" w:eastAsia="標楷體" w:hAnsiTheme="majorHAnsi" w:cs="新細明體"/>
                <w:kern w:val="0"/>
              </w:rPr>
            </w:pPr>
            <w:r w:rsidRPr="00570B90">
              <w:rPr>
                <w:rFonts w:asciiTheme="majorHAnsi" w:eastAsia="標楷體" w:hAnsiTheme="majorHAnsi" w:cs="新細明體" w:hint="eastAsia"/>
                <w:kern w:val="0"/>
              </w:rPr>
              <w:t>職能治療師</w:t>
            </w:r>
            <w:r w:rsidRPr="00570B90">
              <w:rPr>
                <w:rFonts w:asciiTheme="majorHAnsi" w:eastAsia="標楷體" w:hAnsiTheme="majorHAnsi" w:cs="新細明體" w:hint="eastAsia"/>
                <w:kern w:val="0"/>
              </w:rPr>
              <w:t>(</w:t>
            </w:r>
            <w:r w:rsidRPr="00570B90">
              <w:rPr>
                <w:rFonts w:asciiTheme="majorHAnsi" w:eastAsia="標楷體" w:hAnsiTheme="majorHAnsi" w:cs="新細明體" w:hint="eastAsia"/>
                <w:kern w:val="0"/>
              </w:rPr>
              <w:t>職字第</w:t>
            </w:r>
            <w:r w:rsidRPr="00570B90">
              <w:rPr>
                <w:rFonts w:asciiTheme="majorHAnsi" w:eastAsia="標楷體" w:hAnsiTheme="majorHAnsi" w:cs="新細明體" w:hint="eastAsia"/>
                <w:kern w:val="0"/>
              </w:rPr>
              <w:t>000247</w:t>
            </w:r>
            <w:r w:rsidRPr="00570B90">
              <w:rPr>
                <w:rFonts w:asciiTheme="majorHAnsi" w:eastAsia="標楷體" w:hAnsiTheme="majorHAnsi" w:cs="新細明體" w:hint="eastAsia"/>
                <w:kern w:val="0"/>
              </w:rPr>
              <w:t>號</w:t>
            </w:r>
            <w:r w:rsidRPr="00570B90">
              <w:rPr>
                <w:rFonts w:asciiTheme="majorHAnsi" w:eastAsia="標楷體" w:hAnsiTheme="majorHAnsi" w:cs="新細明體" w:hint="eastAsia"/>
                <w:kern w:val="0"/>
              </w:rPr>
              <w:t>)</w:t>
            </w:r>
          </w:p>
        </w:tc>
      </w:tr>
      <w:tr w:rsidR="005A685E" w:rsidRPr="009F7373" w14:paraId="37CF64A2" w14:textId="77777777" w:rsidTr="00524DB3">
        <w:tc>
          <w:tcPr>
            <w:tcW w:w="1951" w:type="dxa"/>
            <w:vAlign w:val="center"/>
          </w:tcPr>
          <w:p w14:paraId="7948E409" w14:textId="77777777" w:rsidR="005A685E" w:rsidRPr="009F7373" w:rsidRDefault="005A685E" w:rsidP="002525D4">
            <w:pPr>
              <w:jc w:val="center"/>
              <w:rPr>
                <w:rFonts w:asciiTheme="majorHAnsi" w:eastAsia="標楷體" w:hAnsiTheme="majorHAnsi"/>
                <w:color w:val="000000"/>
              </w:rPr>
            </w:pPr>
            <w:r w:rsidRPr="009F7373">
              <w:rPr>
                <w:rFonts w:asciiTheme="majorHAnsi" w:eastAsia="標楷體" w:hAnsiTheme="majorHAnsi"/>
                <w:color w:val="000000"/>
              </w:rPr>
              <w:t>講師</w:t>
            </w:r>
            <w:r w:rsidR="00430AD6" w:rsidRPr="009F7373">
              <w:rPr>
                <w:rFonts w:asciiTheme="majorHAnsi" w:eastAsia="標楷體" w:hAnsiTheme="majorHAnsi"/>
                <w:color w:val="000000"/>
              </w:rPr>
              <w:t>專長</w:t>
            </w:r>
          </w:p>
        </w:tc>
        <w:tc>
          <w:tcPr>
            <w:tcW w:w="6405" w:type="dxa"/>
          </w:tcPr>
          <w:p w14:paraId="7C613230" w14:textId="77777777" w:rsidR="00223F58" w:rsidRPr="009F7373" w:rsidRDefault="00565D02" w:rsidP="002525D4">
            <w:pPr>
              <w:rPr>
                <w:rFonts w:asciiTheme="majorHAnsi" w:eastAsia="標楷體" w:hAnsiTheme="majorHAnsi"/>
                <w:color w:val="000000"/>
              </w:rPr>
            </w:pPr>
            <w:r w:rsidRPr="00565D02">
              <w:rPr>
                <w:rFonts w:asciiTheme="majorHAnsi" w:eastAsia="標楷體" w:hAnsiTheme="majorHAnsi" w:hint="eastAsia"/>
                <w:color w:val="000000"/>
              </w:rPr>
              <w:t>職能治療</w:t>
            </w:r>
            <w:r w:rsidRPr="00565D02">
              <w:rPr>
                <w:rFonts w:asciiTheme="majorHAnsi" w:eastAsia="標楷體" w:hAnsiTheme="majorHAnsi" w:hint="eastAsia"/>
                <w:color w:val="000000"/>
              </w:rPr>
              <w:t xml:space="preserve"> / </w:t>
            </w:r>
            <w:r w:rsidRPr="00565D02">
              <w:rPr>
                <w:rFonts w:asciiTheme="majorHAnsi" w:eastAsia="標楷體" w:hAnsiTheme="majorHAnsi" w:hint="eastAsia"/>
                <w:color w:val="000000"/>
              </w:rPr>
              <w:t>特殊教育</w:t>
            </w:r>
          </w:p>
        </w:tc>
      </w:tr>
    </w:tbl>
    <w:p w14:paraId="2A5464CF" w14:textId="77777777" w:rsidR="00DE615A" w:rsidRPr="009F7373" w:rsidRDefault="00DE615A" w:rsidP="00D959E4">
      <w:pPr>
        <w:rPr>
          <w:rFonts w:asciiTheme="majorHAnsi" w:eastAsia="標楷體" w:hAnsiTheme="majorHAnsi"/>
        </w:rPr>
      </w:pPr>
    </w:p>
    <w:tbl>
      <w:tblPr>
        <w:tblStyle w:val="a5"/>
        <w:tblW w:w="0" w:type="auto"/>
        <w:tblLook w:val="04A0" w:firstRow="1" w:lastRow="0" w:firstColumn="1" w:lastColumn="0" w:noHBand="0" w:noVBand="1"/>
      </w:tblPr>
      <w:tblGrid>
        <w:gridCol w:w="1951"/>
        <w:gridCol w:w="6405"/>
      </w:tblGrid>
      <w:tr w:rsidR="00430AD6" w:rsidRPr="009F7373" w14:paraId="63AE6012" w14:textId="77777777" w:rsidTr="00681148">
        <w:tc>
          <w:tcPr>
            <w:tcW w:w="1951" w:type="dxa"/>
            <w:vAlign w:val="center"/>
          </w:tcPr>
          <w:p w14:paraId="02AC1765" w14:textId="77777777" w:rsidR="00430AD6" w:rsidRPr="009F7373" w:rsidRDefault="00430AD6" w:rsidP="00681148">
            <w:pPr>
              <w:jc w:val="center"/>
              <w:rPr>
                <w:rFonts w:asciiTheme="majorHAnsi" w:eastAsia="標楷體" w:hAnsiTheme="majorHAnsi"/>
                <w:color w:val="000000"/>
              </w:rPr>
            </w:pPr>
            <w:r w:rsidRPr="009F7373">
              <w:rPr>
                <w:rFonts w:asciiTheme="majorHAnsi" w:eastAsia="標楷體" w:hAnsiTheme="majorHAnsi"/>
                <w:color w:val="000000"/>
              </w:rPr>
              <w:t>授課講師</w:t>
            </w:r>
          </w:p>
        </w:tc>
        <w:tc>
          <w:tcPr>
            <w:tcW w:w="6405" w:type="dxa"/>
          </w:tcPr>
          <w:p w14:paraId="1F0A2807" w14:textId="77777777" w:rsidR="00430AD6" w:rsidRPr="00261EC0" w:rsidRDefault="00847130" w:rsidP="00847130">
            <w:pPr>
              <w:rPr>
                <w:rFonts w:asciiTheme="majorHAnsi" w:eastAsia="標楷體" w:hAnsi="標楷體"/>
                <w:color w:val="000000"/>
              </w:rPr>
            </w:pPr>
            <w:r w:rsidRPr="00847130">
              <w:rPr>
                <w:rFonts w:asciiTheme="majorHAnsi" w:eastAsia="標楷體" w:hAnsi="標楷體" w:hint="eastAsia"/>
                <w:color w:val="000000"/>
              </w:rPr>
              <w:t>林鋐宇</w:t>
            </w:r>
          </w:p>
        </w:tc>
      </w:tr>
      <w:tr w:rsidR="00430AD6" w:rsidRPr="009F7373" w14:paraId="6A191938" w14:textId="77777777" w:rsidTr="00681148">
        <w:tc>
          <w:tcPr>
            <w:tcW w:w="1951" w:type="dxa"/>
            <w:vAlign w:val="center"/>
          </w:tcPr>
          <w:p w14:paraId="33A886FB" w14:textId="77777777" w:rsidR="00430AD6" w:rsidRPr="009F7373" w:rsidRDefault="00430AD6" w:rsidP="00681148">
            <w:pPr>
              <w:jc w:val="center"/>
              <w:rPr>
                <w:rFonts w:asciiTheme="majorHAnsi" w:eastAsia="標楷體" w:hAnsiTheme="majorHAnsi"/>
                <w:color w:val="000000"/>
              </w:rPr>
            </w:pPr>
            <w:r w:rsidRPr="009F7373">
              <w:rPr>
                <w:rFonts w:asciiTheme="majorHAnsi" w:eastAsia="標楷體" w:hAnsiTheme="majorHAnsi"/>
                <w:color w:val="000000"/>
              </w:rPr>
              <w:t>講師學歷</w:t>
            </w:r>
          </w:p>
        </w:tc>
        <w:tc>
          <w:tcPr>
            <w:tcW w:w="6405" w:type="dxa"/>
          </w:tcPr>
          <w:p w14:paraId="634F08FF" w14:textId="77777777" w:rsidR="00430AD6" w:rsidRPr="009F7373" w:rsidRDefault="00847130" w:rsidP="00681148">
            <w:pPr>
              <w:rPr>
                <w:rFonts w:asciiTheme="majorHAnsi" w:eastAsia="標楷體" w:hAnsiTheme="majorHAnsi"/>
                <w:color w:val="000000"/>
              </w:rPr>
            </w:pPr>
            <w:r w:rsidRPr="00847130">
              <w:rPr>
                <w:rFonts w:asciiTheme="majorHAnsi" w:eastAsia="標楷體" w:hAnsiTheme="majorHAnsi" w:hint="eastAsia"/>
                <w:color w:val="000000"/>
              </w:rPr>
              <w:t>國立彰化師範大學特殊教育學系</w:t>
            </w:r>
            <w:r>
              <w:rPr>
                <w:rFonts w:asciiTheme="majorHAnsi" w:eastAsia="標楷體" w:hAnsiTheme="majorHAnsi" w:hint="eastAsia"/>
                <w:color w:val="000000"/>
              </w:rPr>
              <w:t>博士</w:t>
            </w:r>
          </w:p>
        </w:tc>
      </w:tr>
      <w:tr w:rsidR="00430AD6" w:rsidRPr="009F7373" w14:paraId="3BF46FA8" w14:textId="77777777" w:rsidTr="00681148">
        <w:tc>
          <w:tcPr>
            <w:tcW w:w="1951" w:type="dxa"/>
            <w:vAlign w:val="center"/>
          </w:tcPr>
          <w:p w14:paraId="5FE9597A" w14:textId="77777777" w:rsidR="00430AD6" w:rsidRPr="009F7373" w:rsidRDefault="00430AD6" w:rsidP="00681148">
            <w:pPr>
              <w:jc w:val="center"/>
              <w:rPr>
                <w:rFonts w:asciiTheme="majorHAnsi" w:eastAsia="標楷體" w:hAnsiTheme="majorHAnsi"/>
                <w:color w:val="000000"/>
              </w:rPr>
            </w:pPr>
            <w:r w:rsidRPr="009F7373">
              <w:rPr>
                <w:rFonts w:asciiTheme="majorHAnsi" w:eastAsia="標楷體" w:hAnsiTheme="majorHAnsi"/>
                <w:color w:val="000000"/>
              </w:rPr>
              <w:t>講師經歷</w:t>
            </w:r>
          </w:p>
        </w:tc>
        <w:tc>
          <w:tcPr>
            <w:tcW w:w="6405" w:type="dxa"/>
          </w:tcPr>
          <w:p w14:paraId="161A78E3" w14:textId="77777777" w:rsidR="00C8345C" w:rsidRPr="00C8345C" w:rsidRDefault="00C8345C" w:rsidP="00C8345C">
            <w:pPr>
              <w:rPr>
                <w:rFonts w:asciiTheme="majorHAnsi" w:eastAsia="標楷體" w:hAnsiTheme="majorHAnsi"/>
                <w:color w:val="000000"/>
              </w:rPr>
            </w:pPr>
            <w:r w:rsidRPr="00C8345C">
              <w:rPr>
                <w:rFonts w:asciiTheme="majorHAnsi" w:eastAsia="標楷體" w:hAnsiTheme="majorHAnsi" w:hint="eastAsia"/>
                <w:color w:val="000000"/>
              </w:rPr>
              <w:t>義守大學職能治療學系</w:t>
            </w:r>
            <w:r w:rsidRPr="00C8345C">
              <w:rPr>
                <w:rFonts w:asciiTheme="majorHAnsi" w:eastAsia="標楷體" w:hAnsiTheme="majorHAnsi" w:hint="eastAsia"/>
                <w:color w:val="000000"/>
              </w:rPr>
              <w:t xml:space="preserve">  </w:t>
            </w:r>
            <w:r w:rsidR="00315388">
              <w:rPr>
                <w:rFonts w:asciiTheme="majorHAnsi" w:eastAsia="標楷體" w:hAnsiTheme="majorHAnsi" w:hint="eastAsia"/>
                <w:color w:val="000000"/>
              </w:rPr>
              <w:t>副</w:t>
            </w:r>
            <w:r w:rsidRPr="00C8345C">
              <w:rPr>
                <w:rFonts w:asciiTheme="majorHAnsi" w:eastAsia="標楷體" w:hAnsiTheme="majorHAnsi" w:hint="eastAsia"/>
                <w:color w:val="000000"/>
              </w:rPr>
              <w:t>教授</w:t>
            </w:r>
          </w:p>
          <w:p w14:paraId="109C4E98" w14:textId="77777777" w:rsidR="00C8345C" w:rsidRPr="00C8345C" w:rsidRDefault="00C8345C" w:rsidP="00C8345C">
            <w:pPr>
              <w:rPr>
                <w:rFonts w:asciiTheme="majorHAnsi" w:eastAsia="標楷體" w:hAnsiTheme="majorHAnsi"/>
                <w:color w:val="000000"/>
              </w:rPr>
            </w:pPr>
            <w:r w:rsidRPr="00C8345C">
              <w:rPr>
                <w:rFonts w:asciiTheme="majorHAnsi" w:eastAsia="標楷體" w:hAnsiTheme="majorHAnsi" w:hint="eastAsia"/>
                <w:color w:val="000000"/>
              </w:rPr>
              <w:t>仁德醫護管理專科學校</w:t>
            </w:r>
            <w:r w:rsidRPr="00C8345C">
              <w:rPr>
                <w:rFonts w:asciiTheme="majorHAnsi" w:eastAsia="標楷體" w:hAnsiTheme="majorHAnsi" w:hint="eastAsia"/>
                <w:color w:val="000000"/>
              </w:rPr>
              <w:t xml:space="preserve">  </w:t>
            </w:r>
            <w:r w:rsidRPr="00C8345C">
              <w:rPr>
                <w:rFonts w:asciiTheme="majorHAnsi" w:eastAsia="標楷體" w:hAnsiTheme="majorHAnsi" w:hint="eastAsia"/>
                <w:color w:val="000000"/>
              </w:rPr>
              <w:t>復健科講師</w:t>
            </w:r>
          </w:p>
          <w:p w14:paraId="577FE48D" w14:textId="77777777" w:rsidR="00C8345C" w:rsidRPr="00C8345C" w:rsidRDefault="00C8345C" w:rsidP="00C8345C">
            <w:pPr>
              <w:rPr>
                <w:rFonts w:asciiTheme="majorHAnsi" w:eastAsia="標楷體" w:hAnsiTheme="majorHAnsi"/>
                <w:color w:val="000000"/>
              </w:rPr>
            </w:pPr>
            <w:r w:rsidRPr="00C8345C">
              <w:rPr>
                <w:rFonts w:asciiTheme="majorHAnsi" w:eastAsia="標楷體" w:hAnsiTheme="majorHAnsi" w:hint="eastAsia"/>
                <w:color w:val="000000"/>
              </w:rPr>
              <w:t>台中教育局特教課</w:t>
            </w:r>
            <w:r w:rsidRPr="00C8345C">
              <w:rPr>
                <w:rFonts w:asciiTheme="majorHAnsi" w:eastAsia="標楷體" w:hAnsiTheme="majorHAnsi" w:hint="eastAsia"/>
                <w:color w:val="000000"/>
              </w:rPr>
              <w:t xml:space="preserve">  </w:t>
            </w:r>
            <w:r w:rsidRPr="00C8345C">
              <w:rPr>
                <w:rFonts w:asciiTheme="majorHAnsi" w:eastAsia="標楷體" w:hAnsiTheme="majorHAnsi" w:hint="eastAsia"/>
                <w:color w:val="000000"/>
              </w:rPr>
              <w:t>學校系統職能治療師</w:t>
            </w:r>
          </w:p>
          <w:p w14:paraId="606FCC10" w14:textId="77777777" w:rsidR="00430AD6" w:rsidRPr="009F7373" w:rsidRDefault="00C8345C" w:rsidP="00C8345C">
            <w:pPr>
              <w:rPr>
                <w:rFonts w:asciiTheme="majorHAnsi" w:eastAsia="標楷體" w:hAnsiTheme="majorHAnsi"/>
                <w:color w:val="000000"/>
              </w:rPr>
            </w:pPr>
            <w:r w:rsidRPr="00C8345C">
              <w:rPr>
                <w:rFonts w:asciiTheme="majorHAnsi" w:eastAsia="標楷體" w:hAnsiTheme="majorHAnsi" w:hint="eastAsia"/>
                <w:color w:val="000000"/>
              </w:rPr>
              <w:t>新竹縣教育局特教課</w:t>
            </w:r>
            <w:r w:rsidRPr="00C8345C">
              <w:rPr>
                <w:rFonts w:asciiTheme="majorHAnsi" w:eastAsia="標楷體" w:hAnsiTheme="majorHAnsi" w:hint="eastAsia"/>
                <w:color w:val="000000"/>
              </w:rPr>
              <w:t xml:space="preserve">  </w:t>
            </w:r>
            <w:r w:rsidRPr="00C8345C">
              <w:rPr>
                <w:rFonts w:asciiTheme="majorHAnsi" w:eastAsia="標楷體" w:hAnsiTheme="majorHAnsi" w:hint="eastAsia"/>
                <w:color w:val="000000"/>
              </w:rPr>
              <w:t>學校系統職能治療師</w:t>
            </w:r>
          </w:p>
        </w:tc>
      </w:tr>
      <w:tr w:rsidR="00F87584" w:rsidRPr="009F7373" w14:paraId="38CA2400" w14:textId="77777777" w:rsidTr="00681148">
        <w:tc>
          <w:tcPr>
            <w:tcW w:w="1951" w:type="dxa"/>
            <w:vAlign w:val="center"/>
          </w:tcPr>
          <w:p w14:paraId="2B6C64D0" w14:textId="77777777" w:rsidR="00F87584" w:rsidRPr="009F7373" w:rsidRDefault="00F87584" w:rsidP="00233598">
            <w:pPr>
              <w:jc w:val="center"/>
              <w:rPr>
                <w:rFonts w:asciiTheme="majorHAnsi" w:eastAsia="標楷體" w:hAnsiTheme="majorHAnsi"/>
                <w:color w:val="000000"/>
              </w:rPr>
            </w:pPr>
            <w:r w:rsidRPr="009F7373">
              <w:rPr>
                <w:rFonts w:asciiTheme="majorHAnsi" w:eastAsia="標楷體" w:hAnsiTheme="majorHAnsi"/>
                <w:color w:val="000000"/>
              </w:rPr>
              <w:t>講師證照</w:t>
            </w:r>
          </w:p>
        </w:tc>
        <w:tc>
          <w:tcPr>
            <w:tcW w:w="6405" w:type="dxa"/>
          </w:tcPr>
          <w:p w14:paraId="78643ECD" w14:textId="77777777" w:rsidR="00F87584" w:rsidRPr="00B25E53" w:rsidRDefault="00C8345C" w:rsidP="00D20EBF">
            <w:pPr>
              <w:rPr>
                <w:rFonts w:asciiTheme="majorHAnsi" w:eastAsia="標楷體" w:hAnsiTheme="majorHAnsi"/>
                <w:color w:val="000000"/>
              </w:rPr>
            </w:pPr>
            <w:r w:rsidRPr="00C8345C">
              <w:rPr>
                <w:rFonts w:asciiTheme="majorHAnsi" w:eastAsia="標楷體" w:hAnsiTheme="majorHAnsi" w:hint="eastAsia"/>
                <w:color w:val="000000"/>
              </w:rPr>
              <w:t>職能治療師（職字第</w:t>
            </w:r>
            <w:r w:rsidRPr="00C8345C">
              <w:rPr>
                <w:rFonts w:asciiTheme="majorHAnsi" w:eastAsia="標楷體" w:hAnsiTheme="majorHAnsi" w:hint="eastAsia"/>
                <w:color w:val="000000"/>
              </w:rPr>
              <w:t>000344</w:t>
            </w:r>
            <w:r w:rsidRPr="00C8345C">
              <w:rPr>
                <w:rFonts w:asciiTheme="majorHAnsi" w:eastAsia="標楷體" w:hAnsiTheme="majorHAnsi" w:hint="eastAsia"/>
                <w:color w:val="000000"/>
              </w:rPr>
              <w:t>號）</w:t>
            </w:r>
          </w:p>
        </w:tc>
      </w:tr>
      <w:tr w:rsidR="00F87584" w:rsidRPr="009F7373" w14:paraId="0FD57EB0" w14:textId="77777777" w:rsidTr="00681148">
        <w:tc>
          <w:tcPr>
            <w:tcW w:w="1951" w:type="dxa"/>
            <w:vAlign w:val="center"/>
          </w:tcPr>
          <w:p w14:paraId="3DD3F2A3" w14:textId="77777777" w:rsidR="00F87584" w:rsidRPr="009F7373" w:rsidRDefault="00F87584" w:rsidP="00233598">
            <w:pPr>
              <w:jc w:val="center"/>
              <w:rPr>
                <w:rFonts w:asciiTheme="majorHAnsi" w:eastAsia="標楷體" w:hAnsiTheme="majorHAnsi"/>
                <w:color w:val="000000"/>
              </w:rPr>
            </w:pPr>
            <w:r w:rsidRPr="009F7373">
              <w:rPr>
                <w:rFonts w:asciiTheme="majorHAnsi" w:eastAsia="標楷體" w:hAnsiTheme="majorHAnsi"/>
                <w:color w:val="000000"/>
              </w:rPr>
              <w:t>講師專長</w:t>
            </w:r>
          </w:p>
        </w:tc>
        <w:tc>
          <w:tcPr>
            <w:tcW w:w="6405" w:type="dxa"/>
          </w:tcPr>
          <w:p w14:paraId="07101A81" w14:textId="77777777" w:rsidR="00F87584" w:rsidRPr="00C8345C" w:rsidRDefault="00C8345C" w:rsidP="001D6E63">
            <w:pPr>
              <w:rPr>
                <w:rFonts w:asciiTheme="majorHAnsi" w:eastAsia="標楷體" w:hAnsiTheme="majorHAnsi"/>
                <w:color w:val="000000"/>
              </w:rPr>
            </w:pPr>
            <w:r w:rsidRPr="00C8345C">
              <w:rPr>
                <w:rFonts w:asciiTheme="majorHAnsi" w:eastAsia="標楷體" w:hAnsiTheme="majorHAnsi" w:hint="eastAsia"/>
                <w:color w:val="000000"/>
              </w:rPr>
              <w:t>注意力相關議題、測驗編製</w:t>
            </w:r>
          </w:p>
        </w:tc>
      </w:tr>
    </w:tbl>
    <w:p w14:paraId="0C69E5C8" w14:textId="77777777" w:rsidR="009C3C84" w:rsidRPr="009F7373" w:rsidRDefault="009C3C84" w:rsidP="00D959E4">
      <w:pPr>
        <w:rPr>
          <w:rFonts w:asciiTheme="majorHAnsi" w:eastAsia="標楷體" w:hAnsiTheme="majorHAnsi"/>
        </w:rPr>
      </w:pPr>
    </w:p>
    <w:p w14:paraId="55A0D3D7" w14:textId="77777777" w:rsidR="00FA24D9" w:rsidRPr="009F7373" w:rsidRDefault="00FA24D9">
      <w:pPr>
        <w:widowControl/>
        <w:rPr>
          <w:rFonts w:asciiTheme="majorHAnsi" w:eastAsia="標楷體" w:hAnsiTheme="majorHAnsi"/>
        </w:rPr>
      </w:pPr>
      <w:r w:rsidRPr="009F7373">
        <w:rPr>
          <w:rFonts w:asciiTheme="majorHAnsi" w:eastAsia="標楷體" w:hAnsiTheme="majorHAnsi"/>
        </w:rPr>
        <w:br w:type="page"/>
      </w:r>
    </w:p>
    <w:p w14:paraId="15EBC310" w14:textId="77777777" w:rsidR="0034108D" w:rsidRPr="009F7373" w:rsidRDefault="00D959E4" w:rsidP="00D959E4">
      <w:pPr>
        <w:rPr>
          <w:rFonts w:asciiTheme="majorHAnsi" w:eastAsia="標楷體" w:hAnsiTheme="majorHAnsi"/>
        </w:rPr>
      </w:pPr>
      <w:r w:rsidRPr="009F7373">
        <w:rPr>
          <w:rFonts w:asciiTheme="majorHAnsi" w:eastAsia="標楷體" w:hAnsiTheme="majorHAnsi"/>
        </w:rPr>
        <w:lastRenderedPageBreak/>
        <w:t>【報名費用】</w:t>
      </w:r>
    </w:p>
    <w:p w14:paraId="10A6FC21" w14:textId="77777777" w:rsidR="002B06B1" w:rsidRPr="009F7373" w:rsidRDefault="002B06B1" w:rsidP="0034108D">
      <w:pPr>
        <w:widowControl/>
        <w:autoSpaceDE w:val="0"/>
        <w:autoSpaceDN w:val="0"/>
        <w:adjustRightInd w:val="0"/>
        <w:rPr>
          <w:rFonts w:asciiTheme="majorHAnsi" w:eastAsia="標楷體" w:hAnsiTheme="majorHAnsi" w:cs="Helvetica"/>
          <w:color w:val="2A2F3C"/>
          <w:kern w:val="0"/>
        </w:rPr>
      </w:pPr>
      <w:r w:rsidRPr="009F7373">
        <w:rPr>
          <w:rFonts w:asciiTheme="majorHAnsi" w:eastAsia="標楷體" w:hAnsiTheme="majorHAnsi" w:cs="Helvetica"/>
          <w:b/>
          <w:color w:val="2A2F3C"/>
          <w:kern w:val="0"/>
        </w:rPr>
        <w:t>報名網址</w:t>
      </w:r>
      <w:r w:rsidRPr="009F7373">
        <w:rPr>
          <w:rFonts w:asciiTheme="majorHAnsi" w:eastAsia="標楷體" w:hAnsiTheme="majorHAnsi" w:cs="Helvetica"/>
          <w:color w:val="2A2F3C"/>
          <w:kern w:val="0"/>
        </w:rPr>
        <w:t>：</w:t>
      </w:r>
      <w:r w:rsidR="00EC7E1E" w:rsidRPr="00EC7E1E">
        <w:rPr>
          <w:rFonts w:asciiTheme="majorHAnsi" w:eastAsia="標楷體" w:hAnsiTheme="majorHAnsi" w:cs="Helvetica"/>
          <w:color w:val="2A2F3C"/>
          <w:kern w:val="0"/>
        </w:rPr>
        <w:t>https://www.beclass.com/rid=18379b2559a9fdb25874</w:t>
      </w:r>
    </w:p>
    <w:p w14:paraId="7123441E" w14:textId="77777777" w:rsidR="00D959E4" w:rsidRPr="009F7373" w:rsidRDefault="0034108D" w:rsidP="0034108D">
      <w:pPr>
        <w:widowControl/>
        <w:autoSpaceDE w:val="0"/>
        <w:autoSpaceDN w:val="0"/>
        <w:adjustRightInd w:val="0"/>
        <w:rPr>
          <w:rFonts w:asciiTheme="majorHAnsi" w:eastAsia="標楷體" w:hAnsiTheme="majorHAnsi" w:cs="Helvetica" w:hint="eastAsia"/>
          <w:color w:val="2A2F3C"/>
          <w:kern w:val="0"/>
        </w:rPr>
      </w:pPr>
      <w:r w:rsidRPr="009F7373">
        <w:rPr>
          <w:rFonts w:asciiTheme="majorHAnsi" w:eastAsia="標楷體" w:hAnsiTheme="majorHAnsi"/>
        </w:rPr>
        <w:t>本會會員</w:t>
      </w:r>
      <w:r w:rsidRPr="009F7373">
        <w:rPr>
          <w:rFonts w:asciiTheme="majorHAnsi" w:eastAsia="標楷體" w:hAnsiTheme="majorHAnsi" w:cs="Helvetica"/>
          <w:color w:val="2A2F3C"/>
          <w:kern w:val="0"/>
        </w:rPr>
        <w:t>會員</w:t>
      </w:r>
      <w:r w:rsidR="00DD3474" w:rsidRPr="009F7373">
        <w:rPr>
          <w:rFonts w:asciiTheme="majorHAnsi" w:eastAsia="標楷體" w:hAnsiTheme="majorHAnsi" w:cs="Helvetica"/>
          <w:color w:val="2A2F3C"/>
          <w:kern w:val="0"/>
        </w:rPr>
        <w:t>8</w:t>
      </w:r>
      <w:r w:rsidRPr="009F7373">
        <w:rPr>
          <w:rFonts w:asciiTheme="majorHAnsi" w:eastAsia="標楷體" w:hAnsiTheme="majorHAnsi" w:cs="Helvetica"/>
          <w:color w:val="2A2F3C"/>
          <w:kern w:val="0"/>
        </w:rPr>
        <w:t>00</w:t>
      </w:r>
      <w:r w:rsidRPr="009F7373">
        <w:rPr>
          <w:rFonts w:asciiTheme="majorHAnsi" w:eastAsia="標楷體" w:hAnsiTheme="majorHAnsi" w:cs="Helvetica"/>
          <w:color w:val="2A2F3C"/>
          <w:kern w:val="0"/>
        </w:rPr>
        <w:t>元</w:t>
      </w:r>
      <w:r w:rsidRPr="009F7373">
        <w:rPr>
          <w:rFonts w:asciiTheme="majorHAnsi" w:eastAsia="標楷體" w:hAnsiTheme="majorHAnsi"/>
        </w:rPr>
        <w:t>，</w:t>
      </w:r>
      <w:r w:rsidR="00D959E4" w:rsidRPr="009F7373">
        <w:rPr>
          <w:rFonts w:asciiTheme="majorHAnsi" w:eastAsia="標楷體" w:hAnsiTheme="majorHAnsi"/>
        </w:rPr>
        <w:t>非會員</w:t>
      </w:r>
      <w:r w:rsidR="00D959E4" w:rsidRPr="009F7373">
        <w:rPr>
          <w:rFonts w:asciiTheme="majorHAnsi" w:eastAsia="標楷體" w:hAnsiTheme="majorHAnsi"/>
        </w:rPr>
        <w:t>1200</w:t>
      </w:r>
      <w:r w:rsidR="00D959E4" w:rsidRPr="009F7373">
        <w:rPr>
          <w:rFonts w:asciiTheme="majorHAnsi" w:eastAsia="標楷體" w:hAnsiTheme="majorHAnsi"/>
        </w:rPr>
        <w:t>元</w:t>
      </w:r>
      <w:r w:rsidR="00956B1C">
        <w:rPr>
          <w:rFonts w:asciiTheme="majorHAnsi" w:eastAsia="標楷體" w:hAnsiTheme="majorHAnsi" w:hint="eastAsia"/>
        </w:rPr>
        <w:t>，</w:t>
      </w:r>
      <w:r w:rsidR="00956B1C">
        <w:rPr>
          <w:rFonts w:ascii="Helvetica" w:hAnsi="Helvetica" w:cs="Helvetica"/>
          <w:color w:val="10131A"/>
          <w:kern w:val="0"/>
          <w:sz w:val="30"/>
          <w:szCs w:val="30"/>
        </w:rPr>
        <w:t>六人集體報名</w:t>
      </w:r>
      <w:r w:rsidR="00956B1C">
        <w:rPr>
          <w:rFonts w:ascii="Helvetica" w:hAnsi="Helvetica" w:cs="Helvetica"/>
          <w:color w:val="10131A"/>
          <w:kern w:val="0"/>
          <w:sz w:val="30"/>
          <w:szCs w:val="30"/>
        </w:rPr>
        <w:t>800</w:t>
      </w:r>
      <w:r w:rsidR="00956B1C">
        <w:rPr>
          <w:rFonts w:ascii="Helvetica" w:hAnsi="Helvetica" w:cs="Helvetica"/>
          <w:color w:val="10131A"/>
          <w:kern w:val="0"/>
          <w:sz w:val="30"/>
          <w:szCs w:val="30"/>
        </w:rPr>
        <w:t>元</w:t>
      </w:r>
      <w:bookmarkStart w:id="0" w:name="_GoBack"/>
      <w:bookmarkEnd w:id="0"/>
    </w:p>
    <w:p w14:paraId="70F933B3" w14:textId="77777777" w:rsidR="002B06B1" w:rsidRPr="009F7373" w:rsidRDefault="0034108D" w:rsidP="00D959E4">
      <w:pPr>
        <w:rPr>
          <w:rFonts w:asciiTheme="majorHAnsi" w:eastAsia="標楷體" w:hAnsiTheme="majorHAnsi"/>
        </w:rPr>
      </w:pPr>
      <w:r w:rsidRPr="009F7373">
        <w:rPr>
          <w:rFonts w:asciiTheme="majorHAnsi" w:eastAsia="標楷體" w:hAnsiTheme="majorHAnsi"/>
        </w:rPr>
        <w:t>請匯款至國泰世華銀行</w:t>
      </w:r>
      <w:r w:rsidR="002525D4" w:rsidRPr="009F7373">
        <w:rPr>
          <w:rFonts w:asciiTheme="majorHAnsi" w:eastAsia="標楷體" w:hAnsiTheme="majorHAnsi"/>
        </w:rPr>
        <w:t>鳳山分行</w:t>
      </w:r>
      <w:r w:rsidR="00A859AD" w:rsidRPr="009F7373">
        <w:rPr>
          <w:rFonts w:asciiTheme="majorHAnsi" w:eastAsia="標楷體" w:hAnsiTheme="majorHAnsi"/>
        </w:rPr>
        <w:t>（</w:t>
      </w:r>
      <w:r w:rsidR="00A859AD" w:rsidRPr="009F7373">
        <w:rPr>
          <w:rFonts w:asciiTheme="majorHAnsi" w:eastAsia="標楷體" w:hAnsiTheme="majorHAnsi"/>
        </w:rPr>
        <w:t>013</w:t>
      </w:r>
      <w:r w:rsidR="00A859AD" w:rsidRPr="009F7373">
        <w:rPr>
          <w:rFonts w:asciiTheme="majorHAnsi" w:eastAsia="標楷體" w:hAnsiTheme="majorHAnsi"/>
        </w:rPr>
        <w:t>）帳號</w:t>
      </w:r>
      <w:r w:rsidR="00A859AD" w:rsidRPr="009F7373">
        <w:rPr>
          <w:rFonts w:asciiTheme="majorHAnsi" w:eastAsia="標楷體" w:hAnsiTheme="majorHAnsi"/>
        </w:rPr>
        <w:t>026-03-100379-1</w:t>
      </w:r>
    </w:p>
    <w:p w14:paraId="23413D29" w14:textId="77777777" w:rsidR="005D69EE" w:rsidRPr="009F7373" w:rsidRDefault="00A859AD" w:rsidP="00D959E4">
      <w:pPr>
        <w:rPr>
          <w:rFonts w:asciiTheme="majorHAnsi" w:eastAsia="標楷體" w:hAnsiTheme="majorHAnsi"/>
        </w:rPr>
      </w:pPr>
      <w:r w:rsidRPr="009F7373">
        <w:rPr>
          <w:rFonts w:asciiTheme="majorHAnsi" w:eastAsia="標楷體" w:hAnsiTheme="majorHAnsi"/>
        </w:rPr>
        <w:t>（</w:t>
      </w:r>
      <w:r w:rsidR="005361BC" w:rsidRPr="009F7373">
        <w:rPr>
          <w:rFonts w:asciiTheme="majorHAnsi" w:eastAsia="標楷體" w:hAnsiTheme="majorHAnsi"/>
        </w:rPr>
        <w:t>戶名：</w:t>
      </w:r>
      <w:r w:rsidRPr="009F7373">
        <w:rPr>
          <w:rFonts w:asciiTheme="majorHAnsi" w:eastAsia="標楷體" w:hAnsiTheme="majorHAnsi"/>
        </w:rPr>
        <w:t>臺灣醫事繼續教育學會</w:t>
      </w:r>
      <w:r w:rsidR="005361BC" w:rsidRPr="009F7373">
        <w:rPr>
          <w:rFonts w:asciiTheme="majorHAnsi" w:eastAsia="標楷體" w:hAnsiTheme="majorHAnsi"/>
        </w:rPr>
        <w:t>施富強</w:t>
      </w:r>
      <w:r w:rsidRPr="009F7373">
        <w:rPr>
          <w:rFonts w:asciiTheme="majorHAnsi" w:eastAsia="標楷體" w:hAnsiTheme="majorHAnsi"/>
        </w:rPr>
        <w:t>）</w:t>
      </w:r>
    </w:p>
    <w:p w14:paraId="18D40D5D" w14:textId="77777777" w:rsidR="0034108D" w:rsidRPr="009F7373" w:rsidRDefault="005D69EE" w:rsidP="00D959E4">
      <w:pPr>
        <w:rPr>
          <w:rFonts w:asciiTheme="majorHAnsi" w:eastAsia="標楷體" w:hAnsiTheme="majorHAnsi"/>
        </w:rPr>
      </w:pPr>
      <w:r w:rsidRPr="009F7373">
        <w:rPr>
          <w:rFonts w:asciiTheme="majorHAnsi" w:eastAsia="標楷體" w:hAnsiTheme="majorHAnsi"/>
        </w:rPr>
        <w:t>*</w:t>
      </w:r>
      <w:r w:rsidR="00FC48C9" w:rsidRPr="009F7373">
        <w:rPr>
          <w:rFonts w:asciiTheme="majorHAnsi" w:eastAsia="標楷體" w:hAnsiTheme="majorHAnsi"/>
        </w:rPr>
        <w:t xml:space="preserve"> </w:t>
      </w:r>
      <w:r w:rsidRPr="009F7373">
        <w:rPr>
          <w:rFonts w:asciiTheme="majorHAnsi" w:eastAsia="標楷體" w:hAnsiTheme="majorHAnsi"/>
        </w:rPr>
        <w:t>集體報名者請</w:t>
      </w:r>
      <w:r w:rsidRPr="009F7373">
        <w:rPr>
          <w:rFonts w:asciiTheme="majorHAnsi" w:eastAsia="標楷體" w:hAnsiTheme="majorHAnsi"/>
        </w:rPr>
        <w:t>"</w:t>
      </w:r>
      <w:r w:rsidRPr="009F7373">
        <w:rPr>
          <w:rFonts w:asciiTheme="majorHAnsi" w:eastAsia="標楷體" w:hAnsiTheme="majorHAnsi"/>
        </w:rPr>
        <w:t>個別匯款</w:t>
      </w:r>
      <w:r w:rsidRPr="009F7373">
        <w:rPr>
          <w:rFonts w:asciiTheme="majorHAnsi" w:eastAsia="標楷體" w:hAnsiTheme="majorHAnsi"/>
        </w:rPr>
        <w:t>"</w:t>
      </w:r>
      <w:r w:rsidRPr="009F7373">
        <w:rPr>
          <w:rFonts w:asciiTheme="majorHAnsi" w:eastAsia="標楷體" w:hAnsiTheme="majorHAnsi"/>
        </w:rPr>
        <w:t>，並提供匯款帳號後五碼</w:t>
      </w:r>
    </w:p>
    <w:p w14:paraId="1A11567E" w14:textId="77777777" w:rsidR="00FC48C9" w:rsidRPr="009F7373" w:rsidRDefault="00FC48C9" w:rsidP="00D959E4">
      <w:pPr>
        <w:rPr>
          <w:rFonts w:asciiTheme="majorHAnsi" w:eastAsia="標楷體" w:hAnsiTheme="majorHAnsi"/>
        </w:rPr>
      </w:pPr>
      <w:r w:rsidRPr="009F7373">
        <w:rPr>
          <w:rFonts w:asciiTheme="majorHAnsi" w:eastAsia="標楷體" w:hAnsiTheme="majorHAnsi"/>
        </w:rPr>
        <w:t xml:space="preserve">* </w:t>
      </w:r>
      <w:r w:rsidRPr="009F7373">
        <w:rPr>
          <w:rFonts w:asciiTheme="majorHAnsi" w:eastAsia="標楷體" w:hAnsiTheme="majorHAnsi"/>
        </w:rPr>
        <w:t>本會會員定義為臺灣醫事繼續教育學會會員，歡迎向本會提出申請</w:t>
      </w:r>
      <w:r w:rsidR="00943B8A">
        <w:rPr>
          <w:rFonts w:asciiTheme="majorHAnsi" w:eastAsia="標楷體" w:hAnsiTheme="majorHAnsi" w:hint="eastAsia"/>
        </w:rPr>
        <w:t>。</w:t>
      </w:r>
    </w:p>
    <w:p w14:paraId="262FF1F9" w14:textId="77777777" w:rsidR="00652788" w:rsidRPr="00652788" w:rsidRDefault="00FC48C9" w:rsidP="00D959E4">
      <w:pPr>
        <w:rPr>
          <w:rFonts w:asciiTheme="majorHAnsi" w:eastAsia="標楷體" w:hAnsiTheme="majorHAnsi"/>
        </w:rPr>
      </w:pPr>
      <w:r w:rsidRPr="009F7373">
        <w:rPr>
          <w:rFonts w:asciiTheme="majorHAnsi" w:eastAsia="標楷體" w:hAnsiTheme="majorHAnsi"/>
        </w:rPr>
        <w:t xml:space="preserve">  </w:t>
      </w:r>
      <w:r w:rsidRPr="009F7373">
        <w:rPr>
          <w:rFonts w:asciiTheme="majorHAnsi" w:eastAsia="標楷體" w:hAnsiTheme="majorHAnsi"/>
        </w:rPr>
        <w:t>目前入會免入會費、</w:t>
      </w:r>
      <w:r w:rsidRPr="009F7373">
        <w:rPr>
          <w:rFonts w:asciiTheme="majorHAnsi" w:eastAsia="標楷體" w:hAnsiTheme="majorHAnsi"/>
        </w:rPr>
        <w:t>104</w:t>
      </w:r>
      <w:r w:rsidRPr="009F7373">
        <w:rPr>
          <w:rFonts w:asciiTheme="majorHAnsi" w:eastAsia="標楷體" w:hAnsiTheme="majorHAnsi"/>
        </w:rPr>
        <w:t>年常年會費</w:t>
      </w:r>
      <w:r w:rsidR="00943B8A">
        <w:rPr>
          <w:rFonts w:asciiTheme="majorHAnsi" w:eastAsia="標楷體" w:hAnsiTheme="majorHAnsi" w:hint="eastAsia"/>
        </w:rPr>
        <w:t xml:space="preserve">  </w:t>
      </w:r>
      <w:r w:rsidR="00652788">
        <w:rPr>
          <w:rFonts w:asciiTheme="majorHAnsi" w:eastAsia="標楷體" w:hAnsiTheme="majorHAnsi"/>
        </w:rPr>
        <w:t>http://www.tmed.com.t</w:t>
      </w:r>
      <w:r w:rsidR="00652788">
        <w:rPr>
          <w:rFonts w:asciiTheme="majorHAnsi" w:eastAsia="標楷體" w:hAnsiTheme="majorHAnsi" w:hint="eastAsia"/>
        </w:rPr>
        <w:t>w</w:t>
      </w:r>
    </w:p>
    <w:p w14:paraId="18629AE7" w14:textId="77777777" w:rsidR="00A859AD" w:rsidRPr="009F7373" w:rsidRDefault="00A859AD" w:rsidP="00D959E4">
      <w:pPr>
        <w:rPr>
          <w:rFonts w:asciiTheme="majorHAnsi" w:eastAsia="標楷體" w:hAnsiTheme="majorHAnsi"/>
        </w:rPr>
      </w:pPr>
    </w:p>
    <w:p w14:paraId="19DD414C" w14:textId="77777777" w:rsidR="00A859AD" w:rsidRPr="009F7373" w:rsidRDefault="00867971" w:rsidP="00D959E4">
      <w:pPr>
        <w:rPr>
          <w:rFonts w:asciiTheme="majorHAnsi" w:eastAsia="標楷體" w:hAnsiTheme="majorHAnsi"/>
        </w:rPr>
      </w:pPr>
      <w:r w:rsidRPr="009F7373">
        <w:rPr>
          <w:rFonts w:asciiTheme="majorHAnsi" w:eastAsia="標楷體" w:hAnsiTheme="majorHAnsi"/>
        </w:rPr>
        <w:t>【學分申請】</w:t>
      </w:r>
    </w:p>
    <w:p w14:paraId="581ECEFC" w14:textId="77777777" w:rsidR="00867971" w:rsidRPr="009F7373" w:rsidRDefault="00867971" w:rsidP="00867971">
      <w:pPr>
        <w:rPr>
          <w:rFonts w:asciiTheme="majorHAnsi" w:eastAsia="標楷體" w:hAnsiTheme="majorHAnsi"/>
        </w:rPr>
      </w:pPr>
      <w:r w:rsidRPr="009F7373">
        <w:rPr>
          <w:rFonts w:asciiTheme="majorHAnsi" w:eastAsia="標楷體" w:hAnsiTheme="majorHAnsi"/>
        </w:rPr>
        <w:t>職能治療師</w:t>
      </w:r>
      <w:r w:rsidRPr="009F7373">
        <w:rPr>
          <w:rFonts w:asciiTheme="majorHAnsi" w:eastAsia="標楷體" w:hAnsiTheme="majorHAnsi"/>
        </w:rPr>
        <w:t>(</w:t>
      </w:r>
      <w:r w:rsidRPr="009F7373">
        <w:rPr>
          <w:rFonts w:asciiTheme="majorHAnsi" w:eastAsia="標楷體" w:hAnsiTheme="majorHAnsi"/>
        </w:rPr>
        <w:t>生</w:t>
      </w:r>
      <w:r w:rsidRPr="009F7373">
        <w:rPr>
          <w:rFonts w:asciiTheme="majorHAnsi" w:eastAsia="標楷體" w:hAnsiTheme="majorHAnsi"/>
        </w:rPr>
        <w:t>)</w:t>
      </w:r>
      <w:r w:rsidRPr="009F7373">
        <w:rPr>
          <w:rFonts w:asciiTheme="majorHAnsi" w:eastAsia="標楷體" w:hAnsiTheme="majorHAnsi"/>
        </w:rPr>
        <w:t>、物理治療師</w:t>
      </w:r>
      <w:r w:rsidRPr="009F7373">
        <w:rPr>
          <w:rFonts w:asciiTheme="majorHAnsi" w:eastAsia="標楷體" w:hAnsiTheme="majorHAnsi"/>
        </w:rPr>
        <w:t>(</w:t>
      </w:r>
      <w:r w:rsidRPr="009F7373">
        <w:rPr>
          <w:rFonts w:asciiTheme="majorHAnsi" w:eastAsia="標楷體" w:hAnsiTheme="majorHAnsi"/>
        </w:rPr>
        <w:t>生</w:t>
      </w:r>
      <w:r w:rsidRPr="009F7373">
        <w:rPr>
          <w:rFonts w:asciiTheme="majorHAnsi" w:eastAsia="標楷體" w:hAnsiTheme="majorHAnsi"/>
        </w:rPr>
        <w:t>)</w:t>
      </w:r>
      <w:r w:rsidRPr="009F7373">
        <w:rPr>
          <w:rFonts w:asciiTheme="majorHAnsi" w:eastAsia="標楷體" w:hAnsiTheme="majorHAnsi"/>
        </w:rPr>
        <w:t>、語言治療師、聽力師、</w:t>
      </w:r>
      <w:r w:rsidR="00BA6F86">
        <w:rPr>
          <w:rFonts w:asciiTheme="majorHAnsi" w:eastAsia="標楷體" w:hAnsiTheme="majorHAnsi" w:hint="eastAsia"/>
        </w:rPr>
        <w:t>專科護理師</w:t>
      </w:r>
      <w:r w:rsidR="00BA6F86" w:rsidRPr="009F7373">
        <w:rPr>
          <w:rFonts w:asciiTheme="majorHAnsi" w:eastAsia="標楷體" w:hAnsiTheme="majorHAnsi"/>
        </w:rPr>
        <w:t>、</w:t>
      </w:r>
      <w:r w:rsidRPr="009F7373">
        <w:rPr>
          <w:rFonts w:asciiTheme="majorHAnsi" w:eastAsia="標楷體" w:hAnsiTheme="majorHAnsi"/>
        </w:rPr>
        <w:t>護理師護士、臨床心理師、諮商心理師、社會工作師繼續教育積分申請中。</w:t>
      </w:r>
    </w:p>
    <w:p w14:paraId="30F7733D" w14:textId="77777777" w:rsidR="00792C53" w:rsidRPr="009F7373" w:rsidRDefault="00792C53" w:rsidP="00867971">
      <w:pPr>
        <w:rPr>
          <w:rFonts w:asciiTheme="majorHAnsi" w:eastAsia="標楷體" w:hAnsiTheme="majorHAnsi"/>
        </w:rPr>
      </w:pPr>
    </w:p>
    <w:p w14:paraId="200CAEE6" w14:textId="77777777" w:rsidR="003454D2" w:rsidRPr="009F7373" w:rsidRDefault="003454D2" w:rsidP="00142C4F">
      <w:pPr>
        <w:rPr>
          <w:rFonts w:asciiTheme="majorHAnsi" w:eastAsia="標楷體" w:hAnsiTheme="majorHAnsi"/>
          <w:color w:val="000000" w:themeColor="text1"/>
        </w:rPr>
      </w:pPr>
      <w:r w:rsidRPr="009F7373">
        <w:rPr>
          <w:rFonts w:asciiTheme="majorHAnsi" w:eastAsia="標楷體" w:hAnsiTheme="majorHAnsi"/>
          <w:color w:val="000000" w:themeColor="text1"/>
        </w:rPr>
        <w:t>【報名事項</w:t>
      </w:r>
      <w:r w:rsidR="00792C53" w:rsidRPr="009F7373">
        <w:rPr>
          <w:rFonts w:asciiTheme="majorHAnsi" w:eastAsia="標楷體" w:hAnsiTheme="majorHAnsi"/>
          <w:color w:val="000000" w:themeColor="text1"/>
        </w:rPr>
        <w:t>】</w:t>
      </w:r>
    </w:p>
    <w:p w14:paraId="219E68D3" w14:textId="77777777" w:rsidR="00B61486" w:rsidRPr="009F7373" w:rsidRDefault="00792C53" w:rsidP="00142C4F">
      <w:pPr>
        <w:rPr>
          <w:rFonts w:asciiTheme="majorHAnsi" w:eastAsia="標楷體" w:hAnsiTheme="majorHAnsi"/>
        </w:rPr>
      </w:pPr>
      <w:r w:rsidRPr="009F7373">
        <w:rPr>
          <w:rFonts w:asciiTheme="majorHAnsi" w:eastAsia="標楷體" w:hAnsiTheme="majorHAnsi"/>
          <w:color w:val="000000" w:themeColor="text1"/>
        </w:rPr>
        <w:t>一律線上報名，不接受其他報名方式。</w:t>
      </w:r>
      <w:r w:rsidR="00142C4F" w:rsidRPr="009F7373">
        <w:rPr>
          <w:rFonts w:asciiTheme="majorHAnsi" w:eastAsia="標楷體" w:hAnsiTheme="majorHAnsi"/>
          <w:color w:val="000000" w:themeColor="text1"/>
        </w:rPr>
        <w:t>請先繳費再網路報名</w:t>
      </w:r>
      <w:r w:rsidR="00334F70" w:rsidRPr="009F7373">
        <w:rPr>
          <w:rFonts w:asciiTheme="majorHAnsi" w:eastAsia="標楷體" w:hAnsiTheme="majorHAnsi"/>
          <w:color w:val="000000" w:themeColor="text1"/>
        </w:rPr>
        <w:t>，報名時請填入匯款帳號後五碼</w:t>
      </w:r>
      <w:r w:rsidR="00142C4F" w:rsidRPr="009F7373">
        <w:rPr>
          <w:rFonts w:asciiTheme="majorHAnsi" w:eastAsia="標楷體" w:hAnsiTheme="majorHAnsi"/>
          <w:color w:val="000000" w:themeColor="text1"/>
        </w:rPr>
        <w:t>。</w:t>
      </w:r>
      <w:r w:rsidRPr="009F7373">
        <w:rPr>
          <w:rFonts w:asciiTheme="majorHAnsi" w:eastAsia="標楷體" w:hAnsiTheme="majorHAnsi"/>
          <w:color w:val="000000" w:themeColor="text1"/>
        </w:rPr>
        <w:t>錄取名單由主辦單位視報名情況決定，請自行上網</w:t>
      </w:r>
      <w:r w:rsidRPr="009F7373">
        <w:rPr>
          <w:rFonts w:asciiTheme="majorHAnsi" w:eastAsia="標楷體" w:hAnsiTheme="majorHAnsi"/>
        </w:rPr>
        <w:t>查看。</w:t>
      </w:r>
    </w:p>
    <w:p w14:paraId="55283421" w14:textId="77777777" w:rsidR="00792C53" w:rsidRPr="009F7373" w:rsidRDefault="00792C53" w:rsidP="00792C53">
      <w:pPr>
        <w:widowControl/>
        <w:numPr>
          <w:ilvl w:val="0"/>
          <w:numId w:val="1"/>
        </w:numPr>
        <w:snapToGrid w:val="0"/>
        <w:rPr>
          <w:rFonts w:asciiTheme="majorHAnsi" w:eastAsia="標楷體" w:hAnsiTheme="majorHAnsi"/>
        </w:rPr>
      </w:pPr>
      <w:r w:rsidRPr="009F7373">
        <w:rPr>
          <w:rFonts w:asciiTheme="majorHAnsi" w:eastAsia="標楷體" w:hAnsiTheme="majorHAnsi"/>
        </w:rPr>
        <w:t>報名截止：</w:t>
      </w:r>
      <w:r w:rsidR="00FF5E40" w:rsidRPr="009F7373">
        <w:rPr>
          <w:rFonts w:asciiTheme="majorHAnsi" w:eastAsia="標楷體" w:hAnsiTheme="majorHAnsi"/>
        </w:rPr>
        <w:t>上課日期前三日</w:t>
      </w:r>
      <w:r w:rsidR="00142C4F" w:rsidRPr="009F7373">
        <w:rPr>
          <w:rFonts w:asciiTheme="majorHAnsi" w:eastAsia="標楷體" w:hAnsiTheme="majorHAnsi"/>
        </w:rPr>
        <w:t>下午五點</w:t>
      </w:r>
    </w:p>
    <w:p w14:paraId="0264A8CA" w14:textId="77777777" w:rsidR="00792C53" w:rsidRPr="009F7373" w:rsidRDefault="00792C53" w:rsidP="00792C53">
      <w:pPr>
        <w:widowControl/>
        <w:numPr>
          <w:ilvl w:val="0"/>
          <w:numId w:val="1"/>
        </w:numPr>
        <w:snapToGrid w:val="0"/>
        <w:rPr>
          <w:rFonts w:asciiTheme="majorHAnsi" w:eastAsia="標楷體" w:hAnsiTheme="majorHAnsi"/>
        </w:rPr>
      </w:pPr>
      <w:r w:rsidRPr="009F7373">
        <w:rPr>
          <w:rFonts w:asciiTheme="majorHAnsi" w:eastAsia="標楷體" w:hAnsiTheme="majorHAnsi"/>
        </w:rPr>
        <w:t>繳費截止：</w:t>
      </w:r>
      <w:r w:rsidR="00FF5E40" w:rsidRPr="009F7373">
        <w:rPr>
          <w:rFonts w:asciiTheme="majorHAnsi" w:eastAsia="標楷體" w:hAnsiTheme="majorHAnsi"/>
        </w:rPr>
        <w:t>上課日期前三日</w:t>
      </w:r>
      <w:r w:rsidRPr="009F7373">
        <w:rPr>
          <w:rFonts w:asciiTheme="majorHAnsi" w:eastAsia="標楷體" w:hAnsiTheme="majorHAnsi"/>
        </w:rPr>
        <w:t>下午五點</w:t>
      </w:r>
    </w:p>
    <w:p w14:paraId="6AABF5D8" w14:textId="77777777" w:rsidR="00B61486" w:rsidRPr="00B61486" w:rsidRDefault="00792C53" w:rsidP="00B61486">
      <w:pPr>
        <w:widowControl/>
        <w:numPr>
          <w:ilvl w:val="0"/>
          <w:numId w:val="1"/>
        </w:numPr>
        <w:snapToGrid w:val="0"/>
        <w:rPr>
          <w:rFonts w:asciiTheme="majorHAnsi" w:eastAsia="標楷體" w:hAnsiTheme="majorHAnsi"/>
        </w:rPr>
      </w:pPr>
      <w:r w:rsidRPr="009F7373">
        <w:rPr>
          <w:rFonts w:asciiTheme="majorHAnsi" w:eastAsia="標楷體" w:hAnsiTheme="majorHAnsi"/>
        </w:rPr>
        <w:t>錄取公告：學會網頁公告</w:t>
      </w:r>
      <w:r w:rsidR="00B61486">
        <w:rPr>
          <w:rFonts w:asciiTheme="majorHAnsi" w:eastAsia="標楷體" w:hAnsiTheme="majorHAnsi"/>
        </w:rPr>
        <w:t>http://www.tmed.com.t</w:t>
      </w:r>
      <w:r w:rsidR="00B61486">
        <w:rPr>
          <w:rFonts w:asciiTheme="majorHAnsi" w:eastAsia="標楷體" w:hAnsiTheme="majorHAnsi" w:hint="eastAsia"/>
        </w:rPr>
        <w:t>w</w:t>
      </w:r>
    </w:p>
    <w:p w14:paraId="62033C9B" w14:textId="77777777" w:rsidR="00142C4F" w:rsidRPr="009F7373" w:rsidRDefault="00142C4F" w:rsidP="00836865">
      <w:pPr>
        <w:widowControl/>
        <w:snapToGrid w:val="0"/>
        <w:ind w:left="140"/>
        <w:rPr>
          <w:rFonts w:asciiTheme="majorHAnsi" w:eastAsia="標楷體" w:hAnsiTheme="majorHAnsi"/>
        </w:rPr>
      </w:pPr>
    </w:p>
    <w:p w14:paraId="3138EEAF" w14:textId="77777777" w:rsidR="00376CEC" w:rsidRPr="009F7373" w:rsidRDefault="00DB481F" w:rsidP="00376CEC">
      <w:pPr>
        <w:rPr>
          <w:rFonts w:asciiTheme="majorHAnsi" w:eastAsia="標楷體" w:hAnsiTheme="majorHAnsi"/>
        </w:rPr>
      </w:pPr>
      <w:r w:rsidRPr="009F7373">
        <w:rPr>
          <w:rFonts w:asciiTheme="majorHAnsi" w:eastAsia="標楷體" w:hAnsiTheme="majorHAnsi"/>
        </w:rPr>
        <w:t>【注意事項】</w:t>
      </w:r>
    </w:p>
    <w:p w14:paraId="70298A62" w14:textId="77777777" w:rsidR="00F51800" w:rsidRPr="009F7373" w:rsidRDefault="00E858B6" w:rsidP="00E858B6">
      <w:pPr>
        <w:ind w:left="283" w:hangingChars="118" w:hanging="283"/>
        <w:rPr>
          <w:rFonts w:asciiTheme="majorHAnsi" w:eastAsia="標楷體" w:hAnsiTheme="majorHAnsi"/>
          <w:bCs/>
        </w:rPr>
      </w:pPr>
      <w:r w:rsidRPr="009F7373">
        <w:rPr>
          <w:rFonts w:asciiTheme="majorHAnsi" w:eastAsia="標楷體" w:hAnsiTheme="majorHAnsi"/>
          <w:bCs/>
        </w:rPr>
        <w:t xml:space="preserve">1. </w:t>
      </w:r>
      <w:r w:rsidR="00DB481F" w:rsidRPr="009F7373">
        <w:rPr>
          <w:rFonts w:asciiTheme="majorHAnsi" w:eastAsia="標楷體" w:hAnsiTheme="majorHAnsi" w:cs="Times New Roman"/>
          <w:bCs/>
        </w:rPr>
        <w:t>因故無法參加者，恕無法退回報名費，若欲變更參與研習人員，請於研習</w:t>
      </w:r>
      <w:r w:rsidR="00DB481F" w:rsidRPr="009F7373">
        <w:rPr>
          <w:rFonts w:asciiTheme="majorHAnsi" w:eastAsia="標楷體" w:hAnsiTheme="majorHAnsi" w:cs="Times New Roman"/>
          <w:bCs/>
        </w:rPr>
        <w:t>3</w:t>
      </w:r>
      <w:r w:rsidR="00DB481F" w:rsidRPr="009F7373">
        <w:rPr>
          <w:rFonts w:asciiTheme="majorHAnsi" w:eastAsia="標楷體" w:hAnsiTheme="majorHAnsi" w:cs="Times New Roman"/>
          <w:bCs/>
        </w:rPr>
        <w:t>日前來信告知。</w:t>
      </w:r>
    </w:p>
    <w:p w14:paraId="04AED781" w14:textId="77777777" w:rsidR="00DB481F" w:rsidRPr="009F7373" w:rsidRDefault="00E858B6" w:rsidP="00F51800">
      <w:pPr>
        <w:rPr>
          <w:rFonts w:asciiTheme="majorHAnsi" w:eastAsia="標楷體" w:hAnsiTheme="majorHAnsi"/>
          <w:bCs/>
        </w:rPr>
      </w:pPr>
      <w:r w:rsidRPr="009F7373">
        <w:rPr>
          <w:rFonts w:asciiTheme="majorHAnsi" w:eastAsia="標楷體" w:hAnsiTheme="majorHAnsi"/>
          <w:bCs/>
        </w:rPr>
        <w:t xml:space="preserve">2. </w:t>
      </w:r>
      <w:r w:rsidR="00F51800" w:rsidRPr="009F7373">
        <w:rPr>
          <w:rFonts w:asciiTheme="majorHAnsi" w:eastAsia="標楷體" w:hAnsiTheme="majorHAnsi"/>
          <w:bCs/>
        </w:rPr>
        <w:t>本課程將提供午餐予學員享用。為響應節能減碳政策，請自行攜帶環保杯。</w:t>
      </w:r>
    </w:p>
    <w:p w14:paraId="428E13C1" w14:textId="77777777" w:rsidR="000F6C3D" w:rsidRPr="009F7373" w:rsidRDefault="000F6C3D" w:rsidP="00F51800">
      <w:pPr>
        <w:rPr>
          <w:rFonts w:asciiTheme="majorHAnsi" w:eastAsia="標楷體" w:hAnsiTheme="majorHAnsi"/>
          <w:bCs/>
        </w:rPr>
      </w:pPr>
      <w:r w:rsidRPr="009F7373">
        <w:rPr>
          <w:rFonts w:asciiTheme="majorHAnsi" w:eastAsia="標楷體" w:hAnsiTheme="majorHAnsi"/>
          <w:bCs/>
        </w:rPr>
        <w:t xml:space="preserve">3. </w:t>
      </w:r>
      <w:r w:rsidRPr="009F7373">
        <w:rPr>
          <w:rFonts w:asciiTheme="majorHAnsi" w:eastAsia="標楷體" w:hAnsiTheme="majorHAnsi"/>
          <w:bCs/>
        </w:rPr>
        <w:t>有任何問題請來電</w:t>
      </w:r>
      <w:r w:rsidR="00AC414E" w:rsidRPr="009F7373">
        <w:rPr>
          <w:rFonts w:asciiTheme="majorHAnsi" w:eastAsia="標楷體" w:hAnsiTheme="majorHAnsi"/>
          <w:bCs/>
        </w:rPr>
        <w:t>0905-232889</w:t>
      </w:r>
      <w:r w:rsidRPr="009F7373">
        <w:rPr>
          <w:rFonts w:asciiTheme="majorHAnsi" w:eastAsia="標楷體" w:hAnsiTheme="majorHAnsi"/>
          <w:bCs/>
        </w:rPr>
        <w:t>職能治療師</w:t>
      </w:r>
      <w:r w:rsidRPr="009F7373">
        <w:rPr>
          <w:rFonts w:asciiTheme="majorHAnsi" w:eastAsia="標楷體" w:hAnsiTheme="majorHAnsi"/>
          <w:bCs/>
        </w:rPr>
        <w:t xml:space="preserve"> </w:t>
      </w:r>
      <w:r w:rsidRPr="009F7373">
        <w:rPr>
          <w:rFonts w:asciiTheme="majorHAnsi" w:eastAsia="標楷體" w:hAnsiTheme="majorHAnsi"/>
          <w:bCs/>
        </w:rPr>
        <w:t>汪維平</w:t>
      </w:r>
    </w:p>
    <w:p w14:paraId="5F98AD2D" w14:textId="77777777" w:rsidR="00FA6D40" w:rsidRPr="009F7373" w:rsidRDefault="00FA6D40">
      <w:pPr>
        <w:widowControl/>
        <w:rPr>
          <w:rFonts w:asciiTheme="majorHAnsi" w:eastAsia="標楷體" w:hAnsiTheme="majorHAnsi"/>
          <w:bCs/>
        </w:rPr>
      </w:pPr>
      <w:r w:rsidRPr="009F7373">
        <w:rPr>
          <w:rFonts w:asciiTheme="majorHAnsi" w:eastAsia="標楷體" w:hAnsiTheme="majorHAnsi"/>
          <w:bCs/>
        </w:rPr>
        <w:br w:type="page"/>
      </w:r>
    </w:p>
    <w:p w14:paraId="7F387DEC" w14:textId="77777777" w:rsidR="00FA6D40" w:rsidRPr="009F7373" w:rsidRDefault="00FA6D40" w:rsidP="00FA6D40">
      <w:pPr>
        <w:widowControl/>
        <w:snapToGrid w:val="0"/>
        <w:ind w:left="140"/>
        <w:jc w:val="center"/>
        <w:rPr>
          <w:rFonts w:asciiTheme="majorHAnsi" w:eastAsia="標楷體" w:hAnsiTheme="majorHAnsi"/>
          <w:color w:val="000000"/>
        </w:rPr>
      </w:pPr>
      <w:r w:rsidRPr="009F7373">
        <w:rPr>
          <w:rFonts w:asciiTheme="majorHAnsi" w:eastAsia="標楷體" w:hAnsiTheme="majorHAnsi"/>
          <w:b/>
          <w:color w:val="000000"/>
          <w:sz w:val="56"/>
          <w:szCs w:val="56"/>
        </w:rPr>
        <w:lastRenderedPageBreak/>
        <w:t>臺灣醫事繼續教育學會</w:t>
      </w:r>
    </w:p>
    <w:p w14:paraId="3543BA20" w14:textId="77777777" w:rsidR="00FA6D40" w:rsidRPr="009F7373" w:rsidRDefault="00FA6D40" w:rsidP="00FE7DB8">
      <w:pPr>
        <w:widowControl/>
        <w:snapToGrid w:val="0"/>
        <w:ind w:left="140"/>
        <w:jc w:val="center"/>
        <w:rPr>
          <w:rFonts w:asciiTheme="majorHAnsi" w:eastAsia="標楷體" w:hAnsiTheme="majorHAnsi"/>
          <w:color w:val="000000"/>
        </w:rPr>
      </w:pPr>
      <w:r w:rsidRPr="009F7373">
        <w:rPr>
          <w:rFonts w:asciiTheme="majorHAnsi" w:eastAsia="標楷體" w:hAnsiTheme="majorHAnsi"/>
        </w:rPr>
        <w:t>82148</w:t>
      </w:r>
      <w:r w:rsidRPr="009F7373">
        <w:rPr>
          <w:rFonts w:asciiTheme="majorHAnsi" w:eastAsia="標楷體" w:hAnsiTheme="majorHAnsi"/>
        </w:rPr>
        <w:t>高雄市路竹區竹南里延平路</w:t>
      </w:r>
      <w:r w:rsidRPr="009F7373">
        <w:rPr>
          <w:rFonts w:asciiTheme="majorHAnsi" w:eastAsia="標楷體" w:hAnsiTheme="majorHAnsi"/>
        </w:rPr>
        <w:t>57</w:t>
      </w:r>
      <w:r w:rsidRPr="009F7373">
        <w:rPr>
          <w:rFonts w:asciiTheme="majorHAnsi" w:eastAsia="標楷體" w:hAnsiTheme="majorHAnsi"/>
        </w:rPr>
        <w:t>號</w:t>
      </w:r>
      <w:r w:rsidRPr="009F7373">
        <w:rPr>
          <w:rFonts w:asciiTheme="majorHAnsi" w:eastAsia="標楷體" w:hAnsiTheme="majorHAnsi"/>
        </w:rPr>
        <w:t xml:space="preserve">  </w:t>
      </w:r>
      <w:r w:rsidRPr="009F7373">
        <w:rPr>
          <w:rFonts w:asciiTheme="majorHAnsi" w:eastAsia="標楷體" w:hAnsiTheme="majorHAnsi"/>
        </w:rPr>
        <w:t>連絡電話</w:t>
      </w:r>
      <w:r w:rsidRPr="009F7373">
        <w:rPr>
          <w:rFonts w:asciiTheme="majorHAnsi" w:eastAsia="標楷體" w:hAnsiTheme="majorHAnsi"/>
        </w:rPr>
        <w:t xml:space="preserve"> </w:t>
      </w:r>
      <w:r w:rsidR="00AC414E" w:rsidRPr="009F7373">
        <w:rPr>
          <w:rFonts w:asciiTheme="majorHAnsi" w:eastAsia="標楷體" w:hAnsiTheme="majorHAnsi"/>
        </w:rPr>
        <w:t>0905-232889</w:t>
      </w:r>
    </w:p>
    <w:p w14:paraId="02482CFA" w14:textId="77777777" w:rsidR="00FA6D40" w:rsidRPr="009F7373" w:rsidRDefault="00FA6D40" w:rsidP="00FE7DB8">
      <w:pPr>
        <w:widowControl/>
        <w:snapToGrid w:val="0"/>
        <w:ind w:leftChars="-295" w:left="-708"/>
        <w:rPr>
          <w:rFonts w:asciiTheme="majorHAnsi" w:eastAsia="標楷體" w:hAnsiTheme="majorHAnsi"/>
          <w:color w:val="000000"/>
        </w:rPr>
      </w:pPr>
      <w:r w:rsidRPr="009F7373">
        <w:rPr>
          <w:rFonts w:asciiTheme="majorHAnsi" w:eastAsia="標楷體" w:hAnsiTheme="majorHAnsi"/>
          <w:noProof/>
          <w:color w:val="7BB314"/>
          <w:sz w:val="17"/>
          <w:szCs w:val="17"/>
        </w:rPr>
        <w:drawing>
          <wp:inline distT="0" distB="0" distL="0" distR="0" wp14:anchorId="0A10021E" wp14:editId="232DEFAC">
            <wp:extent cx="6154420" cy="509905"/>
            <wp:effectExtent l="19050" t="0" r="0" b="0"/>
            <wp:docPr id="1" name="圖片 1" descr="20081125151459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81125151459244"/>
                    <pic:cNvPicPr>
                      <a:picLocks noChangeAspect="1" noChangeArrowheads="1"/>
                    </pic:cNvPicPr>
                  </pic:nvPicPr>
                  <pic:blipFill>
                    <a:blip r:embed="rId9">
                      <a:grayscl/>
                    </a:blip>
                    <a:srcRect/>
                    <a:stretch>
                      <a:fillRect/>
                    </a:stretch>
                  </pic:blipFill>
                  <pic:spPr bwMode="auto">
                    <a:xfrm>
                      <a:off x="0" y="0"/>
                      <a:ext cx="6154420" cy="509905"/>
                    </a:xfrm>
                    <a:prstGeom prst="rect">
                      <a:avLst/>
                    </a:prstGeom>
                    <a:noFill/>
                    <a:ln w="9525">
                      <a:noFill/>
                      <a:miter lim="800000"/>
                      <a:headEnd/>
                      <a:tailEnd/>
                    </a:ln>
                  </pic:spPr>
                </pic:pic>
              </a:graphicData>
            </a:graphic>
          </wp:inline>
        </w:drawing>
      </w:r>
    </w:p>
    <w:p w14:paraId="25F23403" w14:textId="77777777" w:rsidR="00793A9E" w:rsidRPr="009F7373" w:rsidRDefault="00315388" w:rsidP="00793A9E">
      <w:pPr>
        <w:jc w:val="center"/>
        <w:rPr>
          <w:rFonts w:asciiTheme="majorHAnsi" w:eastAsia="標楷體" w:hAnsiTheme="majorHAnsi"/>
          <w:b/>
          <w:sz w:val="36"/>
          <w:szCs w:val="40"/>
        </w:rPr>
      </w:pPr>
      <w:r w:rsidRPr="0068365F">
        <w:rPr>
          <w:rFonts w:asciiTheme="majorHAnsi" w:eastAsia="標楷體" w:hAnsiTheme="majorHAnsi" w:hint="eastAsia"/>
          <w:b/>
          <w:sz w:val="36"/>
          <w:szCs w:val="40"/>
        </w:rPr>
        <w:t>兒童學習的基石</w:t>
      </w:r>
      <w:r w:rsidRPr="0068365F">
        <w:rPr>
          <w:rFonts w:asciiTheme="majorHAnsi" w:eastAsia="標楷體" w:hAnsiTheme="majorHAnsi" w:hint="eastAsia"/>
          <w:b/>
          <w:sz w:val="36"/>
          <w:szCs w:val="40"/>
        </w:rPr>
        <w:t>-</w:t>
      </w:r>
      <w:r w:rsidRPr="0068365F">
        <w:rPr>
          <w:rFonts w:asciiTheme="majorHAnsi" w:eastAsia="標楷體" w:hAnsiTheme="majorHAnsi" w:hint="eastAsia"/>
          <w:b/>
          <w:sz w:val="36"/>
          <w:szCs w:val="40"/>
        </w:rPr>
        <w:t>注意力與書寫的評估與治療新趨勢</w:t>
      </w:r>
    </w:p>
    <w:p w14:paraId="57C20B9E" w14:textId="77777777" w:rsidR="00FA6D40" w:rsidRPr="009F7373" w:rsidRDefault="00FA6D40" w:rsidP="00793A9E">
      <w:pPr>
        <w:widowControl/>
        <w:snapToGrid w:val="0"/>
        <w:ind w:left="140"/>
        <w:jc w:val="center"/>
        <w:rPr>
          <w:rStyle w:val="uficommentbody"/>
          <w:rFonts w:asciiTheme="majorHAnsi" w:eastAsia="標楷體" w:hAnsiTheme="majorHAnsi"/>
          <w:b/>
          <w:color w:val="141823"/>
          <w:sz w:val="32"/>
          <w:szCs w:val="28"/>
        </w:rPr>
      </w:pPr>
      <w:r w:rsidRPr="009F7373">
        <w:rPr>
          <w:rStyle w:val="uficommentbody"/>
          <w:rFonts w:asciiTheme="majorHAnsi" w:eastAsia="標楷體" w:hAnsiTheme="majorHAnsi"/>
          <w:b/>
          <w:color w:val="141823"/>
          <w:sz w:val="32"/>
          <w:szCs w:val="28"/>
        </w:rPr>
        <w:t xml:space="preserve">  </w:t>
      </w:r>
      <w:r w:rsidR="00315388">
        <w:rPr>
          <w:rStyle w:val="uficommentbody"/>
          <w:rFonts w:asciiTheme="majorHAnsi" w:eastAsia="標楷體" w:hAnsiTheme="majorHAnsi" w:hint="eastAsia"/>
          <w:b/>
          <w:color w:val="141823"/>
          <w:sz w:val="32"/>
          <w:szCs w:val="28"/>
        </w:rPr>
        <w:t>張韶霞</w:t>
      </w:r>
      <w:r w:rsidR="00315388">
        <w:rPr>
          <w:rStyle w:val="uficommentbody"/>
          <w:rFonts w:asciiTheme="majorHAnsi" w:eastAsia="標楷體" w:hAnsiTheme="majorHAnsi" w:hint="eastAsia"/>
          <w:b/>
          <w:color w:val="141823"/>
          <w:sz w:val="32"/>
          <w:szCs w:val="28"/>
        </w:rPr>
        <w:t xml:space="preserve">  </w:t>
      </w:r>
      <w:r w:rsidR="00315388">
        <w:rPr>
          <w:rStyle w:val="uficommentbody"/>
          <w:rFonts w:asciiTheme="majorHAnsi" w:eastAsia="標楷體" w:hAnsiTheme="majorHAnsi" w:hint="eastAsia"/>
          <w:b/>
          <w:color w:val="141823"/>
          <w:sz w:val="32"/>
          <w:szCs w:val="28"/>
        </w:rPr>
        <w:t>林鋐宇</w:t>
      </w:r>
      <w:r w:rsidR="00315388">
        <w:rPr>
          <w:rStyle w:val="uficommentbody"/>
          <w:rFonts w:asciiTheme="majorHAnsi" w:eastAsia="標楷體" w:hAnsiTheme="majorHAnsi" w:hint="eastAsia"/>
          <w:b/>
          <w:color w:val="141823"/>
          <w:sz w:val="32"/>
          <w:szCs w:val="28"/>
        </w:rPr>
        <w:t xml:space="preserve">  </w:t>
      </w:r>
      <w:r w:rsidR="00315388">
        <w:rPr>
          <w:rStyle w:val="uficommentbody"/>
          <w:rFonts w:asciiTheme="majorHAnsi" w:eastAsia="標楷體" w:hAnsiTheme="majorHAnsi" w:hint="eastAsia"/>
          <w:b/>
          <w:color w:val="141823"/>
          <w:sz w:val="32"/>
          <w:szCs w:val="28"/>
        </w:rPr>
        <w:t>副教授</w:t>
      </w:r>
      <w:r w:rsidR="00315388">
        <w:rPr>
          <w:rStyle w:val="uficommentbody"/>
          <w:rFonts w:asciiTheme="majorHAnsi" w:eastAsia="標楷體" w:hAnsiTheme="majorHAnsi" w:hint="eastAsia"/>
          <w:b/>
          <w:color w:val="141823"/>
          <w:sz w:val="32"/>
          <w:szCs w:val="28"/>
        </w:rPr>
        <w:t xml:space="preserve">  </w:t>
      </w:r>
      <w:r w:rsidR="00315388">
        <w:rPr>
          <w:rStyle w:val="uficommentbody"/>
          <w:rFonts w:asciiTheme="majorHAnsi" w:eastAsia="標楷體" w:hAnsiTheme="majorHAnsi" w:hint="eastAsia"/>
          <w:b/>
          <w:color w:val="141823"/>
          <w:sz w:val="32"/>
          <w:szCs w:val="28"/>
        </w:rPr>
        <w:t>主講</w:t>
      </w:r>
    </w:p>
    <w:p w14:paraId="4A44838A" w14:textId="77777777" w:rsidR="004754AF" w:rsidRPr="009F7373" w:rsidRDefault="00FA6D40" w:rsidP="00B76B97">
      <w:pPr>
        <w:widowControl/>
        <w:snapToGrid w:val="0"/>
        <w:rPr>
          <w:rStyle w:val="uficommentbody"/>
          <w:rFonts w:asciiTheme="majorHAnsi" w:eastAsia="標楷體" w:hAnsiTheme="majorHAnsi"/>
          <w:b/>
          <w:color w:val="141823"/>
        </w:rPr>
      </w:pPr>
      <w:r w:rsidRPr="009F7373">
        <w:rPr>
          <w:rStyle w:val="uficommentbody"/>
          <w:rFonts w:asciiTheme="majorHAnsi" w:eastAsia="標楷體" w:hAnsiTheme="majorHAnsi"/>
          <w:b/>
          <w:color w:val="141823"/>
        </w:rPr>
        <w:t>課程時間</w:t>
      </w:r>
      <w:r w:rsidR="004754AF" w:rsidRPr="009F7373">
        <w:rPr>
          <w:rStyle w:val="uficommentbody"/>
          <w:rFonts w:asciiTheme="majorHAnsi" w:eastAsia="標楷體" w:hAnsiTheme="majorHAnsi"/>
          <w:b/>
          <w:color w:val="141823"/>
        </w:rPr>
        <w:t>及地點</w:t>
      </w:r>
      <w:r w:rsidR="00594798" w:rsidRPr="009F7373">
        <w:rPr>
          <w:rFonts w:asciiTheme="majorHAnsi" w:eastAsia="標楷體" w:hAnsiTheme="majorHAnsi"/>
          <w:b/>
          <w:color w:val="141823"/>
        </w:rPr>
        <w:t>：</w:t>
      </w:r>
    </w:p>
    <w:p w14:paraId="4177287D" w14:textId="77777777" w:rsidR="00594798" w:rsidRPr="00594798" w:rsidRDefault="00BA61B6" w:rsidP="00594798">
      <w:pPr>
        <w:widowControl/>
        <w:snapToGrid w:val="0"/>
        <w:ind w:left="140"/>
        <w:rPr>
          <w:rStyle w:val="uficommentbody"/>
          <w:rFonts w:asciiTheme="majorHAnsi" w:eastAsia="標楷體" w:hAnsiTheme="majorHAnsi"/>
          <w:color w:val="141823"/>
        </w:rPr>
      </w:pPr>
      <w:r>
        <w:rPr>
          <w:rStyle w:val="uficommentbody"/>
          <w:rFonts w:asciiTheme="majorHAnsi" w:eastAsia="標楷體" w:hAnsiTheme="majorHAnsi" w:hint="eastAsia"/>
          <w:color w:val="141823"/>
        </w:rPr>
        <w:t>2015.11.22</w:t>
      </w:r>
      <w:r w:rsidR="00E0537A">
        <w:rPr>
          <w:rStyle w:val="uficommentbody"/>
          <w:rFonts w:asciiTheme="majorHAnsi" w:eastAsia="標楷體" w:hAnsiTheme="majorHAnsi" w:hint="eastAsia"/>
          <w:color w:val="141823"/>
        </w:rPr>
        <w:t xml:space="preserve"> (</w:t>
      </w:r>
      <w:r w:rsidR="00E0537A">
        <w:rPr>
          <w:rStyle w:val="uficommentbody"/>
          <w:rFonts w:asciiTheme="majorHAnsi" w:eastAsia="標楷體" w:hAnsiTheme="majorHAnsi" w:hint="eastAsia"/>
          <w:color w:val="141823"/>
        </w:rPr>
        <w:t>日</w:t>
      </w:r>
      <w:r w:rsidR="00E0537A">
        <w:rPr>
          <w:rStyle w:val="uficommentbody"/>
          <w:rFonts w:asciiTheme="majorHAnsi" w:eastAsia="標楷體" w:hAnsiTheme="majorHAnsi" w:hint="eastAsia"/>
          <w:color w:val="141823"/>
        </w:rPr>
        <w:t xml:space="preserve">) </w:t>
      </w:r>
      <w:r w:rsidR="00594798" w:rsidRPr="00594798">
        <w:rPr>
          <w:rStyle w:val="uficommentbody"/>
          <w:rFonts w:asciiTheme="majorHAnsi" w:eastAsia="標楷體" w:hAnsiTheme="majorHAnsi" w:hint="eastAsia"/>
          <w:color w:val="141823"/>
        </w:rPr>
        <w:t>08</w:t>
      </w:r>
      <w:r w:rsidR="00594798" w:rsidRPr="00594798">
        <w:rPr>
          <w:rStyle w:val="uficommentbody"/>
          <w:rFonts w:asciiTheme="majorHAnsi" w:eastAsia="標楷體" w:hAnsiTheme="majorHAnsi" w:hint="eastAsia"/>
          <w:color w:val="141823"/>
        </w:rPr>
        <w:t>：</w:t>
      </w:r>
      <w:r w:rsidR="00594798" w:rsidRPr="00594798">
        <w:rPr>
          <w:rStyle w:val="uficommentbody"/>
          <w:rFonts w:asciiTheme="majorHAnsi" w:eastAsia="標楷體" w:hAnsiTheme="majorHAnsi" w:hint="eastAsia"/>
          <w:color w:val="141823"/>
        </w:rPr>
        <w:t>30</w:t>
      </w:r>
      <w:r w:rsidR="00E0537A">
        <w:rPr>
          <w:rStyle w:val="uficommentbody"/>
          <w:rFonts w:asciiTheme="majorHAnsi" w:eastAsia="標楷體" w:hAnsiTheme="majorHAnsi" w:hint="eastAsia"/>
          <w:color w:val="141823"/>
        </w:rPr>
        <w:t xml:space="preserve"> </w:t>
      </w:r>
      <w:r w:rsidR="00594798" w:rsidRPr="00594798">
        <w:rPr>
          <w:rStyle w:val="uficommentbody"/>
          <w:rFonts w:asciiTheme="majorHAnsi" w:eastAsia="標楷體" w:hAnsiTheme="majorHAnsi" w:hint="eastAsia"/>
          <w:color w:val="141823"/>
        </w:rPr>
        <w:t>-</w:t>
      </w:r>
      <w:r w:rsidR="00E0537A">
        <w:rPr>
          <w:rStyle w:val="uficommentbody"/>
          <w:rFonts w:asciiTheme="majorHAnsi" w:eastAsia="標楷體" w:hAnsiTheme="majorHAnsi" w:hint="eastAsia"/>
          <w:color w:val="141823"/>
        </w:rPr>
        <w:t xml:space="preserve"> </w:t>
      </w:r>
      <w:r w:rsidR="00594798" w:rsidRPr="00594798">
        <w:rPr>
          <w:rStyle w:val="uficommentbody"/>
          <w:rFonts w:asciiTheme="majorHAnsi" w:eastAsia="標楷體" w:hAnsiTheme="majorHAnsi" w:hint="eastAsia"/>
          <w:color w:val="141823"/>
        </w:rPr>
        <w:t>17</w:t>
      </w:r>
      <w:r w:rsidR="00594798" w:rsidRPr="00594798">
        <w:rPr>
          <w:rStyle w:val="uficommentbody"/>
          <w:rFonts w:asciiTheme="majorHAnsi" w:eastAsia="標楷體" w:hAnsiTheme="majorHAnsi" w:hint="eastAsia"/>
          <w:color w:val="141823"/>
        </w:rPr>
        <w:t>：</w:t>
      </w:r>
      <w:r w:rsidR="00594798" w:rsidRPr="00594798">
        <w:rPr>
          <w:rStyle w:val="uficommentbody"/>
          <w:rFonts w:asciiTheme="majorHAnsi" w:eastAsia="標楷體" w:hAnsiTheme="majorHAnsi" w:hint="eastAsia"/>
          <w:color w:val="141823"/>
        </w:rPr>
        <w:t xml:space="preserve">00 </w:t>
      </w:r>
      <w:r w:rsidR="00594798" w:rsidRPr="00594798">
        <w:rPr>
          <w:rStyle w:val="uficommentbody"/>
          <w:rFonts w:asciiTheme="majorHAnsi" w:eastAsia="標楷體" w:hAnsiTheme="majorHAnsi" w:hint="eastAsia"/>
          <w:color w:val="141823"/>
        </w:rPr>
        <w:t>國立臺灣大學</w:t>
      </w:r>
      <w:r w:rsidR="00594798" w:rsidRPr="00594798">
        <w:rPr>
          <w:rStyle w:val="uficommentbody"/>
          <w:rFonts w:asciiTheme="majorHAnsi" w:eastAsia="標楷體" w:hAnsiTheme="majorHAnsi" w:hint="eastAsia"/>
          <w:color w:val="141823"/>
        </w:rPr>
        <w:t xml:space="preserve"> </w:t>
      </w:r>
      <w:r w:rsidR="00594798" w:rsidRPr="00594798">
        <w:rPr>
          <w:rStyle w:val="uficommentbody"/>
          <w:rFonts w:asciiTheme="majorHAnsi" w:eastAsia="標楷體" w:hAnsiTheme="majorHAnsi" w:hint="eastAsia"/>
          <w:color w:val="141823"/>
        </w:rPr>
        <w:t>博雅教學館</w:t>
      </w:r>
      <w:r w:rsidR="00D83B3A">
        <w:rPr>
          <w:rStyle w:val="uficommentbody"/>
          <w:rFonts w:asciiTheme="majorHAnsi" w:eastAsia="標楷體" w:hAnsiTheme="majorHAnsi" w:hint="eastAsia"/>
          <w:color w:val="141823"/>
        </w:rPr>
        <w:t>2</w:t>
      </w:r>
      <w:r w:rsidR="00594798" w:rsidRPr="00594798">
        <w:rPr>
          <w:rStyle w:val="uficommentbody"/>
          <w:rFonts w:asciiTheme="majorHAnsi" w:eastAsia="標楷體" w:hAnsiTheme="majorHAnsi" w:hint="eastAsia"/>
          <w:color w:val="141823"/>
        </w:rPr>
        <w:t>02</w:t>
      </w:r>
      <w:r w:rsidR="00594798" w:rsidRPr="00594798">
        <w:rPr>
          <w:rStyle w:val="uficommentbody"/>
          <w:rFonts w:asciiTheme="majorHAnsi" w:eastAsia="標楷體" w:hAnsiTheme="majorHAnsi" w:hint="eastAsia"/>
          <w:color w:val="141823"/>
        </w:rPr>
        <w:t>教室</w:t>
      </w:r>
    </w:p>
    <w:p w14:paraId="135917B5" w14:textId="77777777" w:rsidR="00594798" w:rsidRPr="00594798" w:rsidRDefault="00BA61B6" w:rsidP="00594798">
      <w:pPr>
        <w:widowControl/>
        <w:snapToGrid w:val="0"/>
        <w:ind w:left="140"/>
        <w:rPr>
          <w:rStyle w:val="uficommentbody"/>
          <w:rFonts w:asciiTheme="majorHAnsi" w:eastAsia="標楷體" w:hAnsiTheme="majorHAnsi"/>
          <w:color w:val="141823"/>
        </w:rPr>
      </w:pPr>
      <w:r>
        <w:rPr>
          <w:rStyle w:val="uficommentbody"/>
          <w:rFonts w:asciiTheme="majorHAnsi" w:eastAsia="標楷體" w:hAnsiTheme="majorHAnsi" w:hint="eastAsia"/>
          <w:color w:val="141823"/>
        </w:rPr>
        <w:t>2015.11.29</w:t>
      </w:r>
      <w:r w:rsidR="00E0537A">
        <w:rPr>
          <w:rStyle w:val="uficommentbody"/>
          <w:rFonts w:asciiTheme="majorHAnsi" w:eastAsia="標楷體" w:hAnsiTheme="majorHAnsi" w:hint="eastAsia"/>
          <w:color w:val="141823"/>
        </w:rPr>
        <w:t xml:space="preserve"> (</w:t>
      </w:r>
      <w:r w:rsidR="00E0537A">
        <w:rPr>
          <w:rStyle w:val="uficommentbody"/>
          <w:rFonts w:asciiTheme="majorHAnsi" w:eastAsia="標楷體" w:hAnsiTheme="majorHAnsi" w:hint="eastAsia"/>
          <w:color w:val="141823"/>
        </w:rPr>
        <w:t>日</w:t>
      </w:r>
      <w:r w:rsidR="00E0537A">
        <w:rPr>
          <w:rStyle w:val="uficommentbody"/>
          <w:rFonts w:asciiTheme="majorHAnsi" w:eastAsia="標楷體" w:hAnsiTheme="majorHAnsi" w:hint="eastAsia"/>
          <w:color w:val="141823"/>
        </w:rPr>
        <w:t xml:space="preserve">) </w:t>
      </w:r>
      <w:r w:rsidR="00594798" w:rsidRPr="00594798">
        <w:rPr>
          <w:rStyle w:val="uficommentbody"/>
          <w:rFonts w:asciiTheme="majorHAnsi" w:eastAsia="標楷體" w:hAnsiTheme="majorHAnsi" w:hint="eastAsia"/>
          <w:color w:val="141823"/>
        </w:rPr>
        <w:t>08</w:t>
      </w:r>
      <w:r w:rsidR="00594798" w:rsidRPr="00594798">
        <w:rPr>
          <w:rStyle w:val="uficommentbody"/>
          <w:rFonts w:asciiTheme="majorHAnsi" w:eastAsia="標楷體" w:hAnsiTheme="majorHAnsi" w:hint="eastAsia"/>
          <w:color w:val="141823"/>
        </w:rPr>
        <w:t>：</w:t>
      </w:r>
      <w:r w:rsidR="00594798" w:rsidRPr="00594798">
        <w:rPr>
          <w:rStyle w:val="uficommentbody"/>
          <w:rFonts w:asciiTheme="majorHAnsi" w:eastAsia="標楷體" w:hAnsiTheme="majorHAnsi" w:hint="eastAsia"/>
          <w:color w:val="141823"/>
        </w:rPr>
        <w:t>30</w:t>
      </w:r>
      <w:r w:rsidR="00E0537A">
        <w:rPr>
          <w:rStyle w:val="uficommentbody"/>
          <w:rFonts w:asciiTheme="majorHAnsi" w:eastAsia="標楷體" w:hAnsiTheme="majorHAnsi" w:hint="eastAsia"/>
          <w:color w:val="141823"/>
        </w:rPr>
        <w:t xml:space="preserve"> </w:t>
      </w:r>
      <w:r w:rsidR="00594798" w:rsidRPr="00594798">
        <w:rPr>
          <w:rStyle w:val="uficommentbody"/>
          <w:rFonts w:asciiTheme="majorHAnsi" w:eastAsia="標楷體" w:hAnsiTheme="majorHAnsi" w:hint="eastAsia"/>
          <w:color w:val="141823"/>
        </w:rPr>
        <w:t>-</w:t>
      </w:r>
      <w:r w:rsidR="00E0537A">
        <w:rPr>
          <w:rStyle w:val="uficommentbody"/>
          <w:rFonts w:asciiTheme="majorHAnsi" w:eastAsia="標楷體" w:hAnsiTheme="majorHAnsi" w:hint="eastAsia"/>
          <w:color w:val="141823"/>
        </w:rPr>
        <w:t xml:space="preserve"> </w:t>
      </w:r>
      <w:r w:rsidR="00594798" w:rsidRPr="00594798">
        <w:rPr>
          <w:rStyle w:val="uficommentbody"/>
          <w:rFonts w:asciiTheme="majorHAnsi" w:eastAsia="標楷體" w:hAnsiTheme="majorHAnsi" w:hint="eastAsia"/>
          <w:color w:val="141823"/>
        </w:rPr>
        <w:t>17</w:t>
      </w:r>
      <w:r w:rsidR="00594798" w:rsidRPr="00594798">
        <w:rPr>
          <w:rStyle w:val="uficommentbody"/>
          <w:rFonts w:asciiTheme="majorHAnsi" w:eastAsia="標楷體" w:hAnsiTheme="majorHAnsi" w:hint="eastAsia"/>
          <w:color w:val="141823"/>
        </w:rPr>
        <w:t>：</w:t>
      </w:r>
      <w:r w:rsidR="00594798" w:rsidRPr="00594798">
        <w:rPr>
          <w:rStyle w:val="uficommentbody"/>
          <w:rFonts w:asciiTheme="majorHAnsi" w:eastAsia="標楷體" w:hAnsiTheme="majorHAnsi" w:hint="eastAsia"/>
          <w:color w:val="141823"/>
        </w:rPr>
        <w:t xml:space="preserve">00 </w:t>
      </w:r>
      <w:r w:rsidR="00594798" w:rsidRPr="00594798">
        <w:rPr>
          <w:rStyle w:val="uficommentbody"/>
          <w:rFonts w:asciiTheme="majorHAnsi" w:eastAsia="標楷體" w:hAnsiTheme="majorHAnsi" w:hint="eastAsia"/>
          <w:color w:val="141823"/>
        </w:rPr>
        <w:t>中山醫學大學</w:t>
      </w:r>
      <w:r w:rsidR="00594798" w:rsidRPr="00594798">
        <w:rPr>
          <w:rStyle w:val="uficommentbody"/>
          <w:rFonts w:asciiTheme="majorHAnsi" w:eastAsia="標楷體" w:hAnsiTheme="majorHAnsi" w:hint="eastAsia"/>
          <w:color w:val="141823"/>
        </w:rPr>
        <w:t xml:space="preserve"> </w:t>
      </w:r>
      <w:r w:rsidR="00594798" w:rsidRPr="00594798">
        <w:rPr>
          <w:rStyle w:val="uficommentbody"/>
          <w:rFonts w:asciiTheme="majorHAnsi" w:eastAsia="標楷體" w:hAnsiTheme="majorHAnsi" w:hint="eastAsia"/>
          <w:color w:val="141823"/>
        </w:rPr>
        <w:t>正心樓</w:t>
      </w:r>
      <w:r w:rsidR="00D83B3A">
        <w:rPr>
          <w:rStyle w:val="uficommentbody"/>
          <w:rFonts w:asciiTheme="majorHAnsi" w:eastAsia="標楷體" w:hAnsiTheme="majorHAnsi" w:hint="eastAsia"/>
          <w:color w:val="141823"/>
        </w:rPr>
        <w:t>0211</w:t>
      </w:r>
      <w:r w:rsidR="00594798" w:rsidRPr="00594798">
        <w:rPr>
          <w:rStyle w:val="uficommentbody"/>
          <w:rFonts w:asciiTheme="majorHAnsi" w:eastAsia="標楷體" w:hAnsiTheme="majorHAnsi" w:hint="eastAsia"/>
          <w:color w:val="141823"/>
        </w:rPr>
        <w:t>教室</w:t>
      </w:r>
    </w:p>
    <w:p w14:paraId="5BEF3B7E" w14:textId="77777777" w:rsidR="00FA6D40" w:rsidRPr="009F7373" w:rsidRDefault="00BA61B6" w:rsidP="00594798">
      <w:pPr>
        <w:widowControl/>
        <w:snapToGrid w:val="0"/>
        <w:ind w:left="140"/>
        <w:rPr>
          <w:rStyle w:val="uficommentbody"/>
          <w:rFonts w:asciiTheme="majorHAnsi" w:eastAsia="標楷體" w:hAnsiTheme="majorHAnsi"/>
          <w:color w:val="141823"/>
        </w:rPr>
      </w:pPr>
      <w:r>
        <w:rPr>
          <w:rStyle w:val="uficommentbody"/>
          <w:rFonts w:asciiTheme="majorHAnsi" w:eastAsia="標楷體" w:hAnsiTheme="majorHAnsi" w:hint="eastAsia"/>
          <w:color w:val="141823"/>
        </w:rPr>
        <w:t>2015.12.06</w:t>
      </w:r>
      <w:r w:rsidR="00E0537A">
        <w:rPr>
          <w:rStyle w:val="uficommentbody"/>
          <w:rFonts w:asciiTheme="majorHAnsi" w:eastAsia="標楷體" w:hAnsiTheme="majorHAnsi" w:hint="eastAsia"/>
          <w:color w:val="141823"/>
        </w:rPr>
        <w:t xml:space="preserve"> (</w:t>
      </w:r>
      <w:r w:rsidR="00E0537A">
        <w:rPr>
          <w:rStyle w:val="uficommentbody"/>
          <w:rFonts w:asciiTheme="majorHAnsi" w:eastAsia="標楷體" w:hAnsiTheme="majorHAnsi" w:hint="eastAsia"/>
          <w:color w:val="141823"/>
        </w:rPr>
        <w:t>日</w:t>
      </w:r>
      <w:r w:rsidR="00E0537A">
        <w:rPr>
          <w:rStyle w:val="uficommentbody"/>
          <w:rFonts w:asciiTheme="majorHAnsi" w:eastAsia="標楷體" w:hAnsiTheme="majorHAnsi" w:hint="eastAsia"/>
          <w:color w:val="141823"/>
        </w:rPr>
        <w:t xml:space="preserve">) </w:t>
      </w:r>
      <w:r w:rsidR="00594798" w:rsidRPr="00594798">
        <w:rPr>
          <w:rStyle w:val="uficommentbody"/>
          <w:rFonts w:asciiTheme="majorHAnsi" w:eastAsia="標楷體" w:hAnsiTheme="majorHAnsi" w:hint="eastAsia"/>
          <w:color w:val="141823"/>
        </w:rPr>
        <w:t>08</w:t>
      </w:r>
      <w:r w:rsidR="00594798" w:rsidRPr="00594798">
        <w:rPr>
          <w:rStyle w:val="uficommentbody"/>
          <w:rFonts w:asciiTheme="majorHAnsi" w:eastAsia="標楷體" w:hAnsiTheme="majorHAnsi" w:hint="eastAsia"/>
          <w:color w:val="141823"/>
        </w:rPr>
        <w:t>：</w:t>
      </w:r>
      <w:r w:rsidR="00594798" w:rsidRPr="00594798">
        <w:rPr>
          <w:rStyle w:val="uficommentbody"/>
          <w:rFonts w:asciiTheme="majorHAnsi" w:eastAsia="標楷體" w:hAnsiTheme="majorHAnsi" w:hint="eastAsia"/>
          <w:color w:val="141823"/>
        </w:rPr>
        <w:t>30</w:t>
      </w:r>
      <w:r w:rsidR="00E0537A">
        <w:rPr>
          <w:rStyle w:val="uficommentbody"/>
          <w:rFonts w:asciiTheme="majorHAnsi" w:eastAsia="標楷體" w:hAnsiTheme="majorHAnsi" w:hint="eastAsia"/>
          <w:color w:val="141823"/>
        </w:rPr>
        <w:t xml:space="preserve"> </w:t>
      </w:r>
      <w:r w:rsidR="00594798" w:rsidRPr="00594798">
        <w:rPr>
          <w:rStyle w:val="uficommentbody"/>
          <w:rFonts w:asciiTheme="majorHAnsi" w:eastAsia="標楷體" w:hAnsiTheme="majorHAnsi" w:hint="eastAsia"/>
          <w:color w:val="141823"/>
        </w:rPr>
        <w:t>-</w:t>
      </w:r>
      <w:r w:rsidR="00E0537A">
        <w:rPr>
          <w:rStyle w:val="uficommentbody"/>
          <w:rFonts w:asciiTheme="majorHAnsi" w:eastAsia="標楷體" w:hAnsiTheme="majorHAnsi" w:hint="eastAsia"/>
          <w:color w:val="141823"/>
        </w:rPr>
        <w:t xml:space="preserve"> </w:t>
      </w:r>
      <w:r w:rsidR="00594798" w:rsidRPr="00594798">
        <w:rPr>
          <w:rStyle w:val="uficommentbody"/>
          <w:rFonts w:asciiTheme="majorHAnsi" w:eastAsia="標楷體" w:hAnsiTheme="majorHAnsi" w:hint="eastAsia"/>
          <w:color w:val="141823"/>
        </w:rPr>
        <w:t>17</w:t>
      </w:r>
      <w:r w:rsidR="00594798" w:rsidRPr="00594798">
        <w:rPr>
          <w:rStyle w:val="uficommentbody"/>
          <w:rFonts w:asciiTheme="majorHAnsi" w:eastAsia="標楷體" w:hAnsiTheme="majorHAnsi" w:hint="eastAsia"/>
          <w:color w:val="141823"/>
        </w:rPr>
        <w:t>：</w:t>
      </w:r>
      <w:r w:rsidR="00594798" w:rsidRPr="00594798">
        <w:rPr>
          <w:rStyle w:val="uficommentbody"/>
          <w:rFonts w:asciiTheme="majorHAnsi" w:eastAsia="標楷體" w:hAnsiTheme="majorHAnsi" w:hint="eastAsia"/>
          <w:color w:val="141823"/>
        </w:rPr>
        <w:t xml:space="preserve">00 </w:t>
      </w:r>
      <w:r w:rsidR="00594798" w:rsidRPr="00594798">
        <w:rPr>
          <w:rStyle w:val="uficommentbody"/>
          <w:rFonts w:asciiTheme="majorHAnsi" w:eastAsia="標楷體" w:hAnsiTheme="majorHAnsi" w:hint="eastAsia"/>
          <w:color w:val="141823"/>
        </w:rPr>
        <w:t>高雄醫學大學</w:t>
      </w:r>
      <w:r w:rsidR="00594798" w:rsidRPr="00594798">
        <w:rPr>
          <w:rStyle w:val="uficommentbody"/>
          <w:rFonts w:asciiTheme="majorHAnsi" w:eastAsia="標楷體" w:hAnsiTheme="majorHAnsi" w:hint="eastAsia"/>
          <w:color w:val="141823"/>
        </w:rPr>
        <w:t xml:space="preserve"> </w:t>
      </w:r>
      <w:r w:rsidR="00594798" w:rsidRPr="00594798">
        <w:rPr>
          <w:rStyle w:val="uficommentbody"/>
          <w:rFonts w:asciiTheme="majorHAnsi" w:eastAsia="標楷體" w:hAnsiTheme="majorHAnsi" w:hint="eastAsia"/>
          <w:color w:val="141823"/>
        </w:rPr>
        <w:t>勵學大樓</w:t>
      </w:r>
      <w:r w:rsidR="00594798" w:rsidRPr="00594798">
        <w:rPr>
          <w:rStyle w:val="uficommentbody"/>
          <w:rFonts w:asciiTheme="majorHAnsi" w:eastAsia="標楷體" w:hAnsiTheme="majorHAnsi" w:hint="eastAsia"/>
          <w:color w:val="141823"/>
        </w:rPr>
        <w:t>A1</w:t>
      </w:r>
      <w:r w:rsidR="00594798" w:rsidRPr="00594798">
        <w:rPr>
          <w:rStyle w:val="uficommentbody"/>
          <w:rFonts w:asciiTheme="majorHAnsi" w:eastAsia="標楷體" w:hAnsiTheme="majorHAnsi" w:hint="eastAsia"/>
          <w:color w:val="141823"/>
        </w:rPr>
        <w:t>教室</w:t>
      </w:r>
    </w:p>
    <w:p w14:paraId="03CA2838" w14:textId="77777777" w:rsidR="006B2807" w:rsidRPr="009F7373" w:rsidRDefault="00FA6D40" w:rsidP="00B76B97">
      <w:pPr>
        <w:widowControl/>
        <w:snapToGrid w:val="0"/>
        <w:rPr>
          <w:rFonts w:asciiTheme="majorHAnsi" w:eastAsia="標楷體" w:hAnsiTheme="majorHAnsi"/>
          <w:b/>
          <w:color w:val="141823"/>
        </w:rPr>
      </w:pPr>
      <w:r w:rsidRPr="009F7373">
        <w:rPr>
          <w:rStyle w:val="uficommentbody"/>
          <w:rFonts w:asciiTheme="majorHAnsi" w:eastAsia="標楷體" w:hAnsiTheme="majorHAnsi"/>
          <w:b/>
          <w:color w:val="141823"/>
        </w:rPr>
        <w:t>報名金額</w:t>
      </w:r>
      <w:r w:rsidR="006B2807" w:rsidRPr="009F7373">
        <w:rPr>
          <w:rFonts w:asciiTheme="majorHAnsi" w:eastAsia="標楷體" w:hAnsiTheme="majorHAnsi"/>
          <w:b/>
          <w:color w:val="141823"/>
        </w:rPr>
        <w:t>：</w:t>
      </w:r>
    </w:p>
    <w:p w14:paraId="7D759ED8" w14:textId="77777777" w:rsidR="00FA6D40" w:rsidRPr="009F7373" w:rsidRDefault="006B2807" w:rsidP="006B2807">
      <w:pPr>
        <w:widowControl/>
        <w:snapToGrid w:val="0"/>
        <w:ind w:leftChars="59" w:left="142"/>
        <w:rPr>
          <w:rStyle w:val="uficommentbody"/>
          <w:rFonts w:asciiTheme="majorHAnsi" w:eastAsia="標楷體" w:hAnsiTheme="majorHAnsi"/>
          <w:color w:val="141823"/>
        </w:rPr>
      </w:pPr>
      <w:r w:rsidRPr="009F7373">
        <w:rPr>
          <w:rFonts w:asciiTheme="majorHAnsi" w:eastAsia="標楷體" w:hAnsiTheme="majorHAnsi"/>
        </w:rPr>
        <w:t>本會會員</w:t>
      </w:r>
      <w:r w:rsidRPr="009F7373">
        <w:rPr>
          <w:rFonts w:asciiTheme="majorHAnsi" w:eastAsia="標楷體" w:hAnsiTheme="majorHAnsi" w:cs="Helvetica"/>
          <w:color w:val="2A2F3C"/>
          <w:kern w:val="0"/>
        </w:rPr>
        <w:t>會員</w:t>
      </w:r>
      <w:r w:rsidRPr="009F7373">
        <w:rPr>
          <w:rFonts w:asciiTheme="majorHAnsi" w:eastAsia="標楷體" w:hAnsiTheme="majorHAnsi" w:cs="Helvetica"/>
          <w:color w:val="2A2F3C"/>
          <w:kern w:val="0"/>
        </w:rPr>
        <w:t>800</w:t>
      </w:r>
      <w:r w:rsidRPr="009F7373">
        <w:rPr>
          <w:rFonts w:asciiTheme="majorHAnsi" w:eastAsia="標楷體" w:hAnsiTheme="majorHAnsi" w:cs="Helvetica"/>
          <w:color w:val="2A2F3C"/>
          <w:kern w:val="0"/>
        </w:rPr>
        <w:t>元</w:t>
      </w:r>
      <w:r w:rsidRPr="009F7373">
        <w:rPr>
          <w:rFonts w:asciiTheme="majorHAnsi" w:eastAsia="標楷體" w:hAnsiTheme="majorHAnsi"/>
        </w:rPr>
        <w:t>，非會員</w:t>
      </w:r>
      <w:r w:rsidRPr="009F7373">
        <w:rPr>
          <w:rFonts w:asciiTheme="majorHAnsi" w:eastAsia="標楷體" w:hAnsiTheme="majorHAnsi"/>
        </w:rPr>
        <w:t>1200</w:t>
      </w:r>
      <w:r w:rsidRPr="009F7373">
        <w:rPr>
          <w:rFonts w:asciiTheme="majorHAnsi" w:eastAsia="標楷體" w:hAnsiTheme="majorHAnsi"/>
        </w:rPr>
        <w:t>元</w:t>
      </w:r>
    </w:p>
    <w:p w14:paraId="245BAEA5" w14:textId="77777777" w:rsidR="00FA6D40" w:rsidRPr="009F7373" w:rsidRDefault="004754AF" w:rsidP="00B76B97">
      <w:pPr>
        <w:widowControl/>
        <w:snapToGrid w:val="0"/>
        <w:rPr>
          <w:rFonts w:asciiTheme="majorHAnsi" w:eastAsia="標楷體" w:hAnsiTheme="majorHAnsi"/>
          <w:b/>
          <w:color w:val="141823"/>
        </w:rPr>
      </w:pPr>
      <w:r w:rsidRPr="009F7373">
        <w:rPr>
          <w:rStyle w:val="uficommentbody"/>
          <w:rFonts w:asciiTheme="majorHAnsi" w:eastAsia="標楷體" w:hAnsiTheme="majorHAnsi"/>
          <w:b/>
          <w:color w:val="141823"/>
        </w:rPr>
        <w:t>報名</w:t>
      </w:r>
      <w:r w:rsidR="00FA6D40" w:rsidRPr="009F7373">
        <w:rPr>
          <w:rFonts w:asciiTheme="majorHAnsi" w:eastAsia="標楷體" w:hAnsiTheme="majorHAnsi"/>
          <w:b/>
          <w:color w:val="141823"/>
        </w:rPr>
        <w:t>網頁：</w:t>
      </w:r>
      <w:r w:rsidR="006B2807" w:rsidRPr="009F7373">
        <w:rPr>
          <w:rFonts w:asciiTheme="majorHAnsi" w:eastAsia="標楷體" w:hAnsiTheme="majorHAnsi"/>
          <w:b/>
          <w:color w:val="141823"/>
        </w:rPr>
        <w:t xml:space="preserve"> </w:t>
      </w:r>
      <w:r w:rsidR="00EC7E1E" w:rsidRPr="00EC7E1E">
        <w:rPr>
          <w:rFonts w:asciiTheme="majorHAnsi" w:eastAsia="標楷體" w:hAnsiTheme="majorHAnsi"/>
          <w:b/>
          <w:color w:val="141823"/>
        </w:rPr>
        <w:t>https://www.beclass.com/rid=18379b2559a9fdb25874</w:t>
      </w:r>
    </w:p>
    <w:p w14:paraId="6C47B240" w14:textId="77777777" w:rsidR="00F5762C" w:rsidRPr="009F7373" w:rsidRDefault="00FA6D40" w:rsidP="00F5762C">
      <w:pPr>
        <w:widowControl/>
        <w:numPr>
          <w:ilvl w:val="0"/>
          <w:numId w:val="6"/>
        </w:numPr>
        <w:snapToGrid w:val="0"/>
        <w:rPr>
          <w:rFonts w:asciiTheme="majorHAnsi" w:eastAsia="標楷體" w:hAnsiTheme="majorHAnsi"/>
        </w:rPr>
      </w:pPr>
      <w:r w:rsidRPr="009F7373">
        <w:rPr>
          <w:rFonts w:asciiTheme="majorHAnsi" w:eastAsia="標楷體" w:hAnsiTheme="majorHAnsi"/>
          <w:color w:val="141823"/>
        </w:rPr>
        <w:t>報名截止：</w:t>
      </w:r>
      <w:r w:rsidR="00F5762C" w:rsidRPr="009F7373">
        <w:rPr>
          <w:rFonts w:asciiTheme="majorHAnsi" w:eastAsia="標楷體" w:hAnsiTheme="majorHAnsi"/>
        </w:rPr>
        <w:t>上課日期前三日下午五點</w:t>
      </w:r>
    </w:p>
    <w:p w14:paraId="158E37F0" w14:textId="77777777" w:rsidR="00F5762C" w:rsidRPr="009F7373" w:rsidRDefault="00F5762C" w:rsidP="00F5762C">
      <w:pPr>
        <w:widowControl/>
        <w:numPr>
          <w:ilvl w:val="0"/>
          <w:numId w:val="6"/>
        </w:numPr>
        <w:snapToGrid w:val="0"/>
        <w:rPr>
          <w:rFonts w:asciiTheme="majorHAnsi" w:eastAsia="標楷體" w:hAnsiTheme="majorHAnsi"/>
        </w:rPr>
      </w:pPr>
      <w:r w:rsidRPr="009F7373">
        <w:rPr>
          <w:rFonts w:asciiTheme="majorHAnsi" w:eastAsia="標楷體" w:hAnsiTheme="majorHAnsi"/>
        </w:rPr>
        <w:t>繳費截止：上課日期前三日下午五點</w:t>
      </w:r>
    </w:p>
    <w:p w14:paraId="0C04C13E" w14:textId="77777777" w:rsidR="00F5762C" w:rsidRPr="009F7373" w:rsidRDefault="00F5762C" w:rsidP="00F5762C">
      <w:pPr>
        <w:widowControl/>
        <w:numPr>
          <w:ilvl w:val="0"/>
          <w:numId w:val="6"/>
        </w:numPr>
        <w:snapToGrid w:val="0"/>
        <w:rPr>
          <w:rFonts w:asciiTheme="majorHAnsi" w:eastAsia="標楷體" w:hAnsiTheme="majorHAnsi"/>
        </w:rPr>
      </w:pPr>
      <w:r w:rsidRPr="009F7373">
        <w:rPr>
          <w:rFonts w:asciiTheme="majorHAnsi" w:eastAsia="標楷體" w:hAnsiTheme="majorHAnsi"/>
        </w:rPr>
        <w:t>錄取公告：學會網頁公告</w:t>
      </w:r>
      <w:r w:rsidR="004B7237">
        <w:rPr>
          <w:rFonts w:asciiTheme="majorHAnsi" w:eastAsia="標楷體" w:hAnsiTheme="majorHAnsi"/>
        </w:rPr>
        <w:t>http://www.tmed.com.t</w:t>
      </w:r>
      <w:r w:rsidR="004B7237">
        <w:rPr>
          <w:rFonts w:asciiTheme="majorHAnsi" w:eastAsia="標楷體" w:hAnsiTheme="majorHAnsi" w:hint="eastAsia"/>
        </w:rPr>
        <w:t>w</w:t>
      </w:r>
    </w:p>
    <w:p w14:paraId="2D760CD7" w14:textId="77777777" w:rsidR="00D47DC7" w:rsidRPr="009F7373" w:rsidRDefault="00FA6D40" w:rsidP="00D47DC7">
      <w:pPr>
        <w:widowControl/>
        <w:snapToGrid w:val="0"/>
        <w:ind w:left="140"/>
        <w:rPr>
          <w:rFonts w:asciiTheme="majorHAnsi" w:eastAsia="標楷體" w:hAnsiTheme="majorHAnsi"/>
          <w:b/>
          <w:color w:val="141823"/>
        </w:rPr>
      </w:pPr>
      <w:r w:rsidRPr="009F7373">
        <w:rPr>
          <w:rStyle w:val="uficommentbody"/>
          <w:rFonts w:asciiTheme="majorHAnsi" w:eastAsia="標楷體" w:hAnsiTheme="majorHAnsi"/>
          <w:b/>
          <w:color w:val="141823"/>
        </w:rPr>
        <w:t>匯款帳號</w:t>
      </w:r>
      <w:r w:rsidR="00BA3FA6" w:rsidRPr="009F7373">
        <w:rPr>
          <w:rFonts w:asciiTheme="majorHAnsi" w:eastAsia="標楷體" w:hAnsiTheme="majorHAnsi"/>
          <w:b/>
          <w:color w:val="141823"/>
        </w:rPr>
        <w:t>：</w:t>
      </w:r>
    </w:p>
    <w:p w14:paraId="24D7591E" w14:textId="77777777" w:rsidR="006821F4" w:rsidRPr="009F7373" w:rsidRDefault="006821F4" w:rsidP="00D47DC7">
      <w:pPr>
        <w:widowControl/>
        <w:snapToGrid w:val="0"/>
        <w:ind w:left="140"/>
        <w:rPr>
          <w:rFonts w:asciiTheme="majorHAnsi" w:eastAsia="標楷體" w:hAnsiTheme="majorHAnsi"/>
          <w:b/>
          <w:color w:val="141823"/>
        </w:rPr>
      </w:pPr>
      <w:r w:rsidRPr="009F7373">
        <w:rPr>
          <w:rFonts w:asciiTheme="majorHAnsi" w:eastAsia="標楷體" w:hAnsiTheme="majorHAnsi"/>
        </w:rPr>
        <w:t>國泰世華銀行鳳山分行</w:t>
      </w:r>
      <w:r w:rsidR="00BA3FA6" w:rsidRPr="009F7373">
        <w:rPr>
          <w:rFonts w:asciiTheme="majorHAnsi" w:eastAsia="標楷體" w:hAnsiTheme="majorHAnsi"/>
        </w:rPr>
        <w:t>（</w:t>
      </w:r>
      <w:r w:rsidR="00BA3FA6" w:rsidRPr="009F7373">
        <w:rPr>
          <w:rFonts w:asciiTheme="majorHAnsi" w:eastAsia="標楷體" w:hAnsiTheme="majorHAnsi"/>
        </w:rPr>
        <w:t>013</w:t>
      </w:r>
      <w:r w:rsidR="00BA3FA6" w:rsidRPr="009F7373">
        <w:rPr>
          <w:rFonts w:asciiTheme="majorHAnsi" w:eastAsia="標楷體" w:hAnsiTheme="majorHAnsi"/>
        </w:rPr>
        <w:t>）帳號</w:t>
      </w:r>
      <w:r w:rsidR="00BA3FA6" w:rsidRPr="009F7373">
        <w:rPr>
          <w:rFonts w:asciiTheme="majorHAnsi" w:eastAsia="標楷體" w:hAnsiTheme="majorHAnsi"/>
        </w:rPr>
        <w:t>026-03-100379-1</w:t>
      </w:r>
    </w:p>
    <w:p w14:paraId="74829289" w14:textId="77777777" w:rsidR="00B76B97" w:rsidRPr="009F7373" w:rsidRDefault="00BA3FA6" w:rsidP="00B76B97">
      <w:pPr>
        <w:ind w:leftChars="59" w:left="142"/>
        <w:rPr>
          <w:rFonts w:asciiTheme="majorHAnsi" w:eastAsia="標楷體" w:hAnsiTheme="majorHAnsi"/>
        </w:rPr>
      </w:pPr>
      <w:r w:rsidRPr="009F7373">
        <w:rPr>
          <w:rFonts w:asciiTheme="majorHAnsi" w:eastAsia="標楷體" w:hAnsiTheme="majorHAnsi"/>
        </w:rPr>
        <w:t>（戶名：臺灣醫事繼續教育學會施富強）</w:t>
      </w:r>
    </w:p>
    <w:p w14:paraId="503C8C47" w14:textId="77777777" w:rsidR="000A4D0A" w:rsidRPr="009F7373" w:rsidRDefault="000A4D0A" w:rsidP="000A4D0A">
      <w:pPr>
        <w:rPr>
          <w:rFonts w:asciiTheme="majorHAnsi" w:eastAsia="標楷體" w:hAnsiTheme="majorHAnsi"/>
        </w:rPr>
      </w:pPr>
      <w:r w:rsidRPr="009F7373">
        <w:rPr>
          <w:rFonts w:asciiTheme="majorHAnsi" w:eastAsia="標楷體" w:hAnsiTheme="majorHAnsi"/>
          <w:color w:val="000000" w:themeColor="text1"/>
        </w:rPr>
        <w:t xml:space="preserve">* </w:t>
      </w:r>
      <w:r w:rsidRPr="009F7373">
        <w:rPr>
          <w:rFonts w:asciiTheme="majorHAnsi" w:eastAsia="標楷體" w:hAnsiTheme="majorHAnsi"/>
          <w:color w:val="000000" w:themeColor="text1"/>
        </w:rPr>
        <w:t>一律線上報名，不接受其他報名方式。請先繳費再網路報名，報名時請填入匯款帳號後五碼。錄取名單由主辦單位視報名情況決定，請自行上網</w:t>
      </w:r>
      <w:r w:rsidRPr="009F7373">
        <w:rPr>
          <w:rFonts w:asciiTheme="majorHAnsi" w:eastAsia="標楷體" w:hAnsiTheme="majorHAnsi"/>
        </w:rPr>
        <w:t>查看。</w:t>
      </w:r>
    </w:p>
    <w:p w14:paraId="3DDE5908" w14:textId="77777777" w:rsidR="00FE7DB8" w:rsidRPr="009F7373" w:rsidRDefault="00FE7DB8" w:rsidP="00FE7DB8">
      <w:pPr>
        <w:rPr>
          <w:rFonts w:asciiTheme="majorHAnsi" w:eastAsia="標楷體" w:hAnsiTheme="majorHAnsi"/>
        </w:rPr>
      </w:pPr>
      <w:r w:rsidRPr="009F7373">
        <w:rPr>
          <w:rFonts w:asciiTheme="majorHAnsi" w:eastAsia="標楷體" w:hAnsiTheme="majorHAnsi"/>
        </w:rPr>
        <w:t xml:space="preserve">* </w:t>
      </w:r>
      <w:r w:rsidRPr="009F7373">
        <w:rPr>
          <w:rFonts w:asciiTheme="majorHAnsi" w:eastAsia="標楷體" w:hAnsiTheme="majorHAnsi"/>
        </w:rPr>
        <w:t>本會會員定義為臺灣醫事繼續教育學會會員，歡迎向本會提出申請</w:t>
      </w:r>
    </w:p>
    <w:p w14:paraId="160A6E90" w14:textId="77777777" w:rsidR="00FE7DB8" w:rsidRPr="009F7373" w:rsidRDefault="00FE7DB8" w:rsidP="000A4D0A">
      <w:pPr>
        <w:rPr>
          <w:rFonts w:asciiTheme="majorHAnsi" w:eastAsia="標楷體" w:hAnsiTheme="majorHAnsi"/>
        </w:rPr>
      </w:pPr>
      <w:r w:rsidRPr="009F7373">
        <w:rPr>
          <w:rFonts w:asciiTheme="majorHAnsi" w:eastAsia="標楷體" w:hAnsiTheme="majorHAnsi"/>
        </w:rPr>
        <w:t xml:space="preserve">  </w:t>
      </w:r>
      <w:r w:rsidRPr="009F7373">
        <w:rPr>
          <w:rFonts w:asciiTheme="majorHAnsi" w:eastAsia="標楷體" w:hAnsiTheme="majorHAnsi"/>
        </w:rPr>
        <w:t>目前入會免入會費、</w:t>
      </w:r>
      <w:r w:rsidRPr="009F7373">
        <w:rPr>
          <w:rFonts w:asciiTheme="majorHAnsi" w:eastAsia="標楷體" w:hAnsiTheme="majorHAnsi"/>
        </w:rPr>
        <w:t>104</w:t>
      </w:r>
      <w:r w:rsidRPr="009F7373">
        <w:rPr>
          <w:rFonts w:asciiTheme="majorHAnsi" w:eastAsia="標楷體" w:hAnsiTheme="majorHAnsi"/>
        </w:rPr>
        <w:t>年常年會費</w:t>
      </w:r>
      <w:r w:rsidR="00617844">
        <w:rPr>
          <w:rFonts w:asciiTheme="majorHAnsi" w:eastAsia="標楷體" w:hAnsiTheme="majorHAnsi" w:hint="eastAsia"/>
        </w:rPr>
        <w:t xml:space="preserve">  </w:t>
      </w:r>
      <w:r w:rsidR="00617844">
        <w:rPr>
          <w:rFonts w:asciiTheme="majorHAnsi" w:eastAsia="標楷體" w:hAnsiTheme="majorHAnsi"/>
        </w:rPr>
        <w:t>http://www.tmed.com.t</w:t>
      </w:r>
      <w:r w:rsidR="00617844">
        <w:rPr>
          <w:rFonts w:asciiTheme="majorHAnsi" w:eastAsia="標楷體" w:hAnsiTheme="majorHAnsi" w:hint="eastAsia"/>
        </w:rPr>
        <w:t>w</w:t>
      </w:r>
    </w:p>
    <w:p w14:paraId="294037F2" w14:textId="77777777" w:rsidR="00FA6D40" w:rsidRPr="009F7373" w:rsidRDefault="009767DA" w:rsidP="000A4D0A">
      <w:pPr>
        <w:rPr>
          <w:rFonts w:asciiTheme="majorHAnsi" w:eastAsia="標楷體" w:hAnsiTheme="majorHAnsi"/>
        </w:rPr>
      </w:pPr>
      <w:r w:rsidRPr="009F7373">
        <w:rPr>
          <w:rFonts w:asciiTheme="majorHAnsi" w:eastAsia="標楷體" w:hAnsiTheme="majorHAnsi"/>
        </w:rPr>
        <w:t>*</w:t>
      </w:r>
      <w:r w:rsidR="00B76B97" w:rsidRPr="009F7373">
        <w:rPr>
          <w:rFonts w:asciiTheme="majorHAnsi" w:eastAsia="標楷體" w:hAnsiTheme="majorHAnsi"/>
        </w:rPr>
        <w:t xml:space="preserve"> </w:t>
      </w:r>
      <w:r w:rsidRPr="009F7373">
        <w:rPr>
          <w:rFonts w:asciiTheme="majorHAnsi" w:eastAsia="標楷體" w:hAnsiTheme="majorHAnsi"/>
        </w:rPr>
        <w:t>集體報名者請</w:t>
      </w:r>
      <w:r w:rsidRPr="009F7373">
        <w:rPr>
          <w:rFonts w:asciiTheme="majorHAnsi" w:eastAsia="標楷體" w:hAnsiTheme="majorHAnsi"/>
        </w:rPr>
        <w:t>"</w:t>
      </w:r>
      <w:r w:rsidRPr="009F7373">
        <w:rPr>
          <w:rFonts w:asciiTheme="majorHAnsi" w:eastAsia="標楷體" w:hAnsiTheme="majorHAnsi"/>
        </w:rPr>
        <w:t>個別匯款</w:t>
      </w:r>
      <w:r w:rsidRPr="009F7373">
        <w:rPr>
          <w:rFonts w:asciiTheme="majorHAnsi" w:eastAsia="標楷體" w:hAnsiTheme="majorHAnsi"/>
        </w:rPr>
        <w:t>"</w:t>
      </w:r>
      <w:r w:rsidRPr="009F7373">
        <w:rPr>
          <w:rFonts w:asciiTheme="majorHAnsi" w:eastAsia="標楷體" w:hAnsiTheme="majorHAnsi"/>
        </w:rPr>
        <w:t>，並提供匯款帳號後五碼</w:t>
      </w:r>
      <w:r w:rsidR="000D4872" w:rsidRPr="009F7373">
        <w:rPr>
          <w:rFonts w:asciiTheme="majorHAnsi" w:eastAsia="標楷體" w:hAnsiTheme="majorHAnsi"/>
        </w:rPr>
        <w:t>。</w:t>
      </w:r>
    </w:p>
    <w:p w14:paraId="1FAF0A25" w14:textId="77777777" w:rsidR="00FA6D40" w:rsidRPr="009F7373" w:rsidRDefault="00D47DC7" w:rsidP="00F5334A">
      <w:pPr>
        <w:rPr>
          <w:rFonts w:asciiTheme="majorHAnsi" w:eastAsia="標楷體" w:hAnsiTheme="majorHAnsi"/>
          <w:color w:val="000000" w:themeColor="text1"/>
        </w:rPr>
      </w:pPr>
      <w:r w:rsidRPr="009F7373">
        <w:rPr>
          <w:rFonts w:asciiTheme="majorHAnsi" w:eastAsia="標楷體" w:hAnsiTheme="majorHAnsi"/>
          <w:color w:val="000000" w:themeColor="text1"/>
        </w:rPr>
        <w:t xml:space="preserve">* </w:t>
      </w:r>
      <w:r w:rsidRPr="009F7373">
        <w:rPr>
          <w:rFonts w:asciiTheme="majorHAnsi" w:eastAsia="標楷體" w:hAnsiTheme="majorHAnsi"/>
          <w:bCs/>
          <w:color w:val="000000" w:themeColor="text1"/>
        </w:rPr>
        <w:t>有任何問題請來電</w:t>
      </w:r>
      <w:r w:rsidRPr="009F7373">
        <w:rPr>
          <w:rFonts w:asciiTheme="majorHAnsi" w:eastAsia="標楷體" w:hAnsiTheme="majorHAnsi"/>
        </w:rPr>
        <w:t>0905-232889</w:t>
      </w:r>
      <w:r w:rsidRPr="009F7373">
        <w:rPr>
          <w:rFonts w:asciiTheme="majorHAnsi" w:eastAsia="標楷體" w:hAnsiTheme="majorHAnsi"/>
          <w:bCs/>
          <w:color w:val="000000" w:themeColor="text1"/>
          <w:u w:val="single"/>
        </w:rPr>
        <w:t>職能治療師</w:t>
      </w:r>
      <w:r w:rsidRPr="009F7373">
        <w:rPr>
          <w:rFonts w:asciiTheme="majorHAnsi" w:eastAsia="標楷體" w:hAnsiTheme="majorHAnsi"/>
          <w:bCs/>
          <w:color w:val="000000" w:themeColor="text1"/>
          <w:u w:val="single"/>
        </w:rPr>
        <w:t xml:space="preserve"> </w:t>
      </w:r>
      <w:r w:rsidRPr="009F7373">
        <w:rPr>
          <w:rFonts w:asciiTheme="majorHAnsi" w:eastAsia="標楷體" w:hAnsiTheme="majorHAnsi"/>
          <w:bCs/>
          <w:color w:val="000000" w:themeColor="text1"/>
          <w:u w:val="single"/>
        </w:rPr>
        <w:t>汪維平</w:t>
      </w:r>
    </w:p>
    <w:p w14:paraId="1924EF02" w14:textId="77777777" w:rsidR="00FA6D40" w:rsidRPr="009F7373" w:rsidRDefault="00FA6D40" w:rsidP="00FA6D40">
      <w:pPr>
        <w:jc w:val="center"/>
        <w:rPr>
          <w:rFonts w:asciiTheme="majorHAnsi" w:eastAsia="標楷體" w:hAnsiTheme="majorHAnsi" w:cs="Arial"/>
          <w:color w:val="222222"/>
          <w:kern w:val="0"/>
        </w:rPr>
      </w:pPr>
      <w:r w:rsidRPr="009F7373">
        <w:rPr>
          <w:rFonts w:asciiTheme="majorHAnsi" w:eastAsia="標楷體" w:hAnsiTheme="majorHAnsi"/>
          <w:color w:val="000000"/>
          <w:sz w:val="36"/>
        </w:rPr>
        <w:t>~~~</w:t>
      </w:r>
      <w:r w:rsidRPr="009F7373">
        <w:rPr>
          <w:rFonts w:asciiTheme="majorHAnsi" w:eastAsia="標楷體" w:hAnsiTheme="majorHAnsi"/>
          <w:color w:val="000000"/>
          <w:sz w:val="36"/>
        </w:rPr>
        <w:t>最新資訊請至學會</w:t>
      </w:r>
      <w:r w:rsidRPr="009F7373">
        <w:rPr>
          <w:rFonts w:asciiTheme="majorHAnsi" w:eastAsia="標楷體" w:hAnsiTheme="majorHAnsi"/>
          <w:color w:val="000000"/>
          <w:sz w:val="36"/>
        </w:rPr>
        <w:t>FACEBOOK</w:t>
      </w:r>
      <w:r w:rsidRPr="009F7373">
        <w:rPr>
          <w:rFonts w:asciiTheme="majorHAnsi" w:eastAsia="標楷體" w:hAnsiTheme="majorHAnsi"/>
          <w:color w:val="000000"/>
          <w:sz w:val="36"/>
        </w:rPr>
        <w:t>粉絲團按</w:t>
      </w:r>
      <w:r w:rsidRPr="009F7373">
        <w:rPr>
          <w:rFonts w:asciiTheme="majorHAnsi" w:eastAsia="標楷體" w:hAnsiTheme="majorHAnsi"/>
          <w:color w:val="000000"/>
          <w:sz w:val="36"/>
        </w:rPr>
        <w:t xml:space="preserve"> </w:t>
      </w:r>
      <w:r w:rsidRPr="009F7373">
        <w:rPr>
          <w:rFonts w:asciiTheme="majorHAnsi" w:eastAsia="標楷體" w:hAnsiTheme="majorHAnsi" w:cs="Arial"/>
          <w:noProof/>
          <w:color w:val="0000FF"/>
          <w:kern w:val="0"/>
        </w:rPr>
        <w:drawing>
          <wp:inline distT="0" distB="0" distL="0" distR="0" wp14:anchorId="34506ADC" wp14:editId="0C203771">
            <wp:extent cx="293370" cy="281305"/>
            <wp:effectExtent l="19050" t="0" r="0" b="0"/>
            <wp:docPr id="3" name="圖片 3" descr="ANd9GcR4-RsuvToyCmnVCZrP2yoNU0rp7Ej8LDIzs6UdWe_xUOhObV9AKQ">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9GcR4-RsuvToyCmnVCZrP2yoNU0rp7Ej8LDIzs6UdWe_xUOhObV9AKQ"/>
                    <pic:cNvPicPr>
                      <a:picLocks noChangeAspect="1" noChangeArrowheads="1"/>
                    </pic:cNvPicPr>
                  </pic:nvPicPr>
                  <pic:blipFill>
                    <a:blip r:embed="rId11"/>
                    <a:srcRect/>
                    <a:stretch>
                      <a:fillRect/>
                    </a:stretch>
                  </pic:blipFill>
                  <pic:spPr bwMode="auto">
                    <a:xfrm>
                      <a:off x="0" y="0"/>
                      <a:ext cx="293370" cy="281305"/>
                    </a:xfrm>
                    <a:prstGeom prst="rect">
                      <a:avLst/>
                    </a:prstGeom>
                    <a:noFill/>
                    <a:ln w="9525">
                      <a:noFill/>
                      <a:miter lim="800000"/>
                      <a:headEnd/>
                      <a:tailEnd/>
                    </a:ln>
                  </pic:spPr>
                </pic:pic>
              </a:graphicData>
            </a:graphic>
          </wp:inline>
        </w:drawing>
      </w:r>
      <w:r w:rsidRPr="009F7373">
        <w:rPr>
          <w:rFonts w:asciiTheme="majorHAnsi" w:eastAsia="標楷體" w:hAnsiTheme="majorHAnsi" w:cs="Arial"/>
          <w:color w:val="222222"/>
          <w:kern w:val="0"/>
        </w:rPr>
        <w:t xml:space="preserve"> </w:t>
      </w:r>
      <w:r w:rsidRPr="009F7373">
        <w:rPr>
          <w:rFonts w:asciiTheme="majorHAnsi" w:eastAsia="標楷體" w:hAnsiTheme="majorHAnsi"/>
          <w:color w:val="000000"/>
          <w:sz w:val="36"/>
        </w:rPr>
        <w:t>喔</w:t>
      </w:r>
      <w:r w:rsidRPr="009F7373">
        <w:rPr>
          <w:rFonts w:asciiTheme="majorHAnsi" w:eastAsia="標楷體" w:hAnsiTheme="majorHAnsi"/>
          <w:color w:val="000000"/>
          <w:sz w:val="36"/>
        </w:rPr>
        <w:t>~~~</w:t>
      </w:r>
    </w:p>
    <w:p w14:paraId="38F1D0BB" w14:textId="77777777" w:rsidR="00FA6D40" w:rsidRPr="009F7373" w:rsidRDefault="00FA6D40" w:rsidP="00FA6D40">
      <w:pPr>
        <w:widowControl/>
        <w:snapToGrid w:val="0"/>
        <w:ind w:left="140"/>
        <w:jc w:val="center"/>
        <w:rPr>
          <w:rFonts w:asciiTheme="majorHAnsi" w:eastAsia="標楷體" w:hAnsiTheme="majorHAnsi"/>
          <w:b/>
          <w:sz w:val="28"/>
          <w:szCs w:val="28"/>
        </w:rPr>
      </w:pPr>
      <w:r w:rsidRPr="009F7373">
        <w:rPr>
          <w:rFonts w:asciiTheme="majorHAnsi" w:eastAsia="標楷體" w:hAnsiTheme="majorHAnsi"/>
          <w:noProof/>
        </w:rPr>
        <w:lastRenderedPageBreak/>
        <w:drawing>
          <wp:inline distT="0" distB="0" distL="0" distR="0" wp14:anchorId="4AFBA266" wp14:editId="3291ED4F">
            <wp:extent cx="1694180" cy="1711325"/>
            <wp:effectExtent l="19050" t="0" r="1270" b="0"/>
            <wp:docPr id="4"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3"/>
                    <pic:cNvPicPr>
                      <a:picLocks noChangeAspect="1" noChangeArrowheads="1"/>
                    </pic:cNvPicPr>
                  </pic:nvPicPr>
                  <pic:blipFill>
                    <a:blip r:embed="rId12"/>
                    <a:srcRect/>
                    <a:stretch>
                      <a:fillRect/>
                    </a:stretch>
                  </pic:blipFill>
                  <pic:spPr bwMode="auto">
                    <a:xfrm>
                      <a:off x="0" y="0"/>
                      <a:ext cx="1694180" cy="1711325"/>
                    </a:xfrm>
                    <a:prstGeom prst="rect">
                      <a:avLst/>
                    </a:prstGeom>
                    <a:noFill/>
                    <a:ln w="9525">
                      <a:noFill/>
                      <a:miter lim="800000"/>
                      <a:headEnd/>
                      <a:tailEnd/>
                    </a:ln>
                  </pic:spPr>
                </pic:pic>
              </a:graphicData>
            </a:graphic>
          </wp:inline>
        </w:drawing>
      </w:r>
      <w:r w:rsidRPr="009F7373">
        <w:rPr>
          <w:rFonts w:asciiTheme="majorHAnsi" w:eastAsia="標楷體" w:hAnsiTheme="majorHAnsi"/>
          <w:noProof/>
        </w:rPr>
        <w:t xml:space="preserve">      </w:t>
      </w:r>
      <w:r w:rsidRPr="009F7373">
        <w:rPr>
          <w:rFonts w:asciiTheme="majorHAnsi" w:eastAsia="標楷體" w:hAnsiTheme="majorHAnsi"/>
          <w:b/>
          <w:noProof/>
          <w:sz w:val="28"/>
          <w:szCs w:val="28"/>
        </w:rPr>
        <w:drawing>
          <wp:inline distT="0" distB="0" distL="0" distR="0" wp14:anchorId="2349C9C4" wp14:editId="60CE246A">
            <wp:extent cx="1799590" cy="1799590"/>
            <wp:effectExtent l="19050" t="0" r="0" b="0"/>
            <wp:docPr id="5" name="圖片 5" descr="台灣醫事人員繼續教育學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台灣醫事人員繼續教育學會"/>
                    <pic:cNvPicPr>
                      <a:picLocks noChangeAspect="1" noChangeArrowheads="1"/>
                    </pic:cNvPicPr>
                  </pic:nvPicPr>
                  <pic:blipFill>
                    <a:blip r:embed="rId13"/>
                    <a:srcRect/>
                    <a:stretch>
                      <a:fillRect/>
                    </a:stretch>
                  </pic:blipFill>
                  <pic:spPr bwMode="auto">
                    <a:xfrm>
                      <a:off x="0" y="0"/>
                      <a:ext cx="1799590" cy="1799590"/>
                    </a:xfrm>
                    <a:prstGeom prst="rect">
                      <a:avLst/>
                    </a:prstGeom>
                    <a:noFill/>
                    <a:ln w="9525">
                      <a:noFill/>
                      <a:miter lim="800000"/>
                      <a:headEnd/>
                      <a:tailEnd/>
                    </a:ln>
                  </pic:spPr>
                </pic:pic>
              </a:graphicData>
            </a:graphic>
          </wp:inline>
        </w:drawing>
      </w:r>
    </w:p>
    <w:p w14:paraId="2FE167D5" w14:textId="77777777" w:rsidR="00FA6D40" w:rsidRPr="009F7373" w:rsidRDefault="00FA6D40" w:rsidP="00FA6D40">
      <w:pPr>
        <w:widowControl/>
        <w:snapToGrid w:val="0"/>
        <w:ind w:left="140"/>
        <w:jc w:val="center"/>
        <w:rPr>
          <w:rFonts w:asciiTheme="majorHAnsi" w:eastAsia="標楷體" w:hAnsiTheme="majorHAnsi"/>
          <w:sz w:val="36"/>
        </w:rPr>
      </w:pPr>
    </w:p>
    <w:p w14:paraId="75591E4F" w14:textId="77777777" w:rsidR="0009491C" w:rsidRPr="00ED5FCF" w:rsidRDefault="0009491C" w:rsidP="00381903">
      <w:pPr>
        <w:jc w:val="center"/>
        <w:rPr>
          <w:rFonts w:asciiTheme="majorHAnsi" w:eastAsia="標楷體" w:hAnsiTheme="majorHAnsi"/>
          <w:b/>
        </w:rPr>
      </w:pPr>
    </w:p>
    <w:p w14:paraId="76ECA4EC" w14:textId="77777777" w:rsidR="00381903" w:rsidRPr="009F7373" w:rsidRDefault="00381903" w:rsidP="00381903">
      <w:pPr>
        <w:jc w:val="center"/>
        <w:rPr>
          <w:rFonts w:asciiTheme="majorHAnsi" w:eastAsia="標楷體" w:hAnsiTheme="majorHAnsi"/>
          <w:b/>
          <w:sz w:val="36"/>
          <w:szCs w:val="40"/>
        </w:rPr>
      </w:pPr>
      <w:r w:rsidRPr="0068365F">
        <w:rPr>
          <w:rFonts w:asciiTheme="majorHAnsi" w:eastAsia="標楷體" w:hAnsiTheme="majorHAnsi" w:hint="eastAsia"/>
          <w:b/>
          <w:sz w:val="36"/>
          <w:szCs w:val="40"/>
        </w:rPr>
        <w:t>兒童學習的基石</w:t>
      </w:r>
      <w:r w:rsidRPr="0068365F">
        <w:rPr>
          <w:rFonts w:asciiTheme="majorHAnsi" w:eastAsia="標楷體" w:hAnsiTheme="majorHAnsi" w:hint="eastAsia"/>
          <w:b/>
          <w:sz w:val="36"/>
          <w:szCs w:val="40"/>
        </w:rPr>
        <w:t>-</w:t>
      </w:r>
      <w:r w:rsidRPr="0068365F">
        <w:rPr>
          <w:rFonts w:asciiTheme="majorHAnsi" w:eastAsia="標楷體" w:hAnsiTheme="majorHAnsi" w:hint="eastAsia"/>
          <w:b/>
          <w:sz w:val="36"/>
          <w:szCs w:val="40"/>
        </w:rPr>
        <w:t>注意力與書寫的評估與治療新趨勢</w:t>
      </w:r>
    </w:p>
    <w:p w14:paraId="6F7FE50C" w14:textId="77777777" w:rsidR="00381903" w:rsidRPr="009F7373" w:rsidRDefault="00381903" w:rsidP="00381903">
      <w:pPr>
        <w:widowControl/>
        <w:snapToGrid w:val="0"/>
        <w:ind w:left="140"/>
        <w:jc w:val="center"/>
        <w:rPr>
          <w:rStyle w:val="uficommentbody"/>
          <w:rFonts w:asciiTheme="majorHAnsi" w:eastAsia="標楷體" w:hAnsiTheme="majorHAnsi"/>
          <w:b/>
          <w:color w:val="141823"/>
          <w:sz w:val="32"/>
          <w:szCs w:val="28"/>
        </w:rPr>
      </w:pPr>
      <w:r w:rsidRPr="009F7373">
        <w:rPr>
          <w:rStyle w:val="uficommentbody"/>
          <w:rFonts w:asciiTheme="majorHAnsi" w:eastAsia="標楷體" w:hAnsiTheme="majorHAnsi"/>
          <w:b/>
          <w:color w:val="141823"/>
          <w:sz w:val="32"/>
          <w:szCs w:val="28"/>
        </w:rPr>
        <w:t xml:space="preserve">  </w:t>
      </w:r>
      <w:r>
        <w:rPr>
          <w:rStyle w:val="uficommentbody"/>
          <w:rFonts w:asciiTheme="majorHAnsi" w:eastAsia="標楷體" w:hAnsiTheme="majorHAnsi" w:hint="eastAsia"/>
          <w:b/>
          <w:color w:val="141823"/>
          <w:sz w:val="32"/>
          <w:szCs w:val="28"/>
        </w:rPr>
        <w:t>張韶霞</w:t>
      </w:r>
      <w:r>
        <w:rPr>
          <w:rStyle w:val="uficommentbody"/>
          <w:rFonts w:asciiTheme="majorHAnsi" w:eastAsia="標楷體" w:hAnsiTheme="majorHAnsi" w:hint="eastAsia"/>
          <w:b/>
          <w:color w:val="141823"/>
          <w:sz w:val="32"/>
          <w:szCs w:val="28"/>
        </w:rPr>
        <w:t xml:space="preserve">  </w:t>
      </w:r>
      <w:r>
        <w:rPr>
          <w:rStyle w:val="uficommentbody"/>
          <w:rFonts w:asciiTheme="majorHAnsi" w:eastAsia="標楷體" w:hAnsiTheme="majorHAnsi" w:hint="eastAsia"/>
          <w:b/>
          <w:color w:val="141823"/>
          <w:sz w:val="32"/>
          <w:szCs w:val="28"/>
        </w:rPr>
        <w:t>林鋐宇</w:t>
      </w:r>
      <w:r>
        <w:rPr>
          <w:rStyle w:val="uficommentbody"/>
          <w:rFonts w:asciiTheme="majorHAnsi" w:eastAsia="標楷體" w:hAnsiTheme="majorHAnsi" w:hint="eastAsia"/>
          <w:b/>
          <w:color w:val="141823"/>
          <w:sz w:val="32"/>
          <w:szCs w:val="28"/>
        </w:rPr>
        <w:t xml:space="preserve">  </w:t>
      </w:r>
      <w:r>
        <w:rPr>
          <w:rStyle w:val="uficommentbody"/>
          <w:rFonts w:asciiTheme="majorHAnsi" w:eastAsia="標楷體" w:hAnsiTheme="majorHAnsi" w:hint="eastAsia"/>
          <w:b/>
          <w:color w:val="141823"/>
          <w:sz w:val="32"/>
          <w:szCs w:val="28"/>
        </w:rPr>
        <w:t>副教授</w:t>
      </w:r>
      <w:r>
        <w:rPr>
          <w:rStyle w:val="uficommentbody"/>
          <w:rFonts w:asciiTheme="majorHAnsi" w:eastAsia="標楷體" w:hAnsiTheme="majorHAnsi" w:hint="eastAsia"/>
          <w:b/>
          <w:color w:val="141823"/>
          <w:sz w:val="32"/>
          <w:szCs w:val="28"/>
        </w:rPr>
        <w:t xml:space="preserve">  </w:t>
      </w:r>
      <w:r>
        <w:rPr>
          <w:rStyle w:val="uficommentbody"/>
          <w:rFonts w:asciiTheme="majorHAnsi" w:eastAsia="標楷體" w:hAnsiTheme="majorHAnsi" w:hint="eastAsia"/>
          <w:b/>
          <w:color w:val="141823"/>
          <w:sz w:val="32"/>
          <w:szCs w:val="28"/>
        </w:rPr>
        <w:t>主講</w:t>
      </w:r>
    </w:p>
    <w:p w14:paraId="1882EC2E" w14:textId="77777777" w:rsidR="000F1E93" w:rsidRDefault="000F1E93" w:rsidP="000F1E93">
      <w:pPr>
        <w:widowControl/>
        <w:snapToGrid w:val="0"/>
        <w:ind w:left="140"/>
        <w:jc w:val="center"/>
        <w:rPr>
          <w:rStyle w:val="uficommentbody"/>
          <w:rFonts w:asciiTheme="majorHAnsi" w:eastAsia="標楷體" w:hAnsiTheme="majorHAnsi"/>
          <w:b/>
          <w:color w:val="141823"/>
          <w:sz w:val="32"/>
          <w:szCs w:val="28"/>
        </w:rPr>
      </w:pPr>
    </w:p>
    <w:p w14:paraId="71AB6D0F" w14:textId="77777777" w:rsidR="00ED5FCF" w:rsidRDefault="00ED5FCF" w:rsidP="000F1E93">
      <w:pPr>
        <w:widowControl/>
        <w:snapToGrid w:val="0"/>
        <w:ind w:left="140"/>
        <w:jc w:val="center"/>
        <w:rPr>
          <w:rStyle w:val="uficommentbody"/>
          <w:rFonts w:asciiTheme="majorHAnsi" w:eastAsia="標楷體" w:hAnsiTheme="majorHAnsi"/>
          <w:b/>
          <w:color w:val="141823"/>
          <w:sz w:val="32"/>
          <w:szCs w:val="28"/>
        </w:rPr>
      </w:pPr>
    </w:p>
    <w:tbl>
      <w:tblPr>
        <w:tblStyle w:val="a5"/>
        <w:tblW w:w="0" w:type="auto"/>
        <w:jc w:val="center"/>
        <w:tblLook w:val="04A0" w:firstRow="1" w:lastRow="0" w:firstColumn="1" w:lastColumn="0" w:noHBand="0" w:noVBand="1"/>
      </w:tblPr>
      <w:tblGrid>
        <w:gridCol w:w="1809"/>
        <w:gridCol w:w="5387"/>
        <w:gridCol w:w="1320"/>
      </w:tblGrid>
      <w:tr w:rsidR="00C04838" w:rsidRPr="009F7373" w14:paraId="52D92399" w14:textId="77777777" w:rsidTr="000F46C3">
        <w:trPr>
          <w:jc w:val="center"/>
        </w:trPr>
        <w:tc>
          <w:tcPr>
            <w:tcW w:w="1809" w:type="dxa"/>
            <w:shd w:val="clear" w:color="auto" w:fill="FDE9D9" w:themeFill="accent6" w:themeFillTint="33"/>
            <w:vAlign w:val="center"/>
          </w:tcPr>
          <w:p w14:paraId="5883DC2C" w14:textId="77777777" w:rsidR="00C04838" w:rsidRPr="009F7373" w:rsidRDefault="00C04838" w:rsidP="000F46C3">
            <w:pPr>
              <w:jc w:val="center"/>
              <w:rPr>
                <w:rFonts w:asciiTheme="majorHAnsi" w:eastAsia="標楷體" w:hAnsiTheme="majorHAnsi"/>
              </w:rPr>
            </w:pPr>
            <w:r w:rsidRPr="009F7373">
              <w:rPr>
                <w:rFonts w:asciiTheme="majorHAnsi" w:eastAsia="標楷體" w:hAnsiTheme="majorHAnsi"/>
              </w:rPr>
              <w:t>08:30</w:t>
            </w:r>
            <w:r w:rsidRPr="009F7373">
              <w:rPr>
                <w:rFonts w:asciiTheme="majorHAnsi" w:eastAsia="標楷體" w:hAnsiTheme="majorHAnsi"/>
              </w:rPr>
              <w:t>～</w:t>
            </w:r>
            <w:r w:rsidRPr="009F7373">
              <w:rPr>
                <w:rFonts w:asciiTheme="majorHAnsi" w:eastAsia="標楷體" w:hAnsiTheme="majorHAnsi"/>
              </w:rPr>
              <w:t>08:50</w:t>
            </w:r>
          </w:p>
        </w:tc>
        <w:tc>
          <w:tcPr>
            <w:tcW w:w="6707" w:type="dxa"/>
            <w:gridSpan w:val="2"/>
            <w:shd w:val="clear" w:color="auto" w:fill="FDE9D9" w:themeFill="accent6" w:themeFillTint="33"/>
            <w:vAlign w:val="center"/>
          </w:tcPr>
          <w:p w14:paraId="55A26A69" w14:textId="77777777" w:rsidR="00C04838" w:rsidRPr="009F7373" w:rsidRDefault="00C04838" w:rsidP="000F46C3">
            <w:pPr>
              <w:jc w:val="center"/>
              <w:rPr>
                <w:rFonts w:asciiTheme="majorHAnsi" w:eastAsia="標楷體" w:hAnsiTheme="majorHAnsi"/>
              </w:rPr>
            </w:pPr>
            <w:r w:rsidRPr="009F7373">
              <w:rPr>
                <w:rFonts w:asciiTheme="majorHAnsi" w:eastAsia="標楷體" w:hAnsiTheme="majorHAnsi"/>
              </w:rPr>
              <w:t>報到</w:t>
            </w:r>
          </w:p>
        </w:tc>
      </w:tr>
      <w:tr w:rsidR="00C04838" w:rsidRPr="009F7373" w14:paraId="3D19ADA1" w14:textId="77777777" w:rsidTr="000F46C3">
        <w:trPr>
          <w:trHeight w:val="279"/>
          <w:jc w:val="center"/>
        </w:trPr>
        <w:tc>
          <w:tcPr>
            <w:tcW w:w="1809" w:type="dxa"/>
            <w:vAlign w:val="center"/>
          </w:tcPr>
          <w:p w14:paraId="6F377C2C" w14:textId="77777777" w:rsidR="00C04838" w:rsidRPr="009F7373" w:rsidRDefault="00C04838" w:rsidP="000F46C3">
            <w:pPr>
              <w:jc w:val="center"/>
              <w:rPr>
                <w:rFonts w:asciiTheme="majorHAnsi" w:eastAsia="標楷體" w:hAnsiTheme="majorHAnsi"/>
              </w:rPr>
            </w:pPr>
            <w:r w:rsidRPr="009F7373">
              <w:rPr>
                <w:rFonts w:asciiTheme="majorHAnsi" w:eastAsia="標楷體" w:hAnsiTheme="majorHAnsi"/>
              </w:rPr>
              <w:t>08:50</w:t>
            </w:r>
            <w:r w:rsidRPr="009F7373">
              <w:rPr>
                <w:rFonts w:asciiTheme="majorHAnsi" w:eastAsia="標楷體" w:hAnsiTheme="majorHAnsi"/>
              </w:rPr>
              <w:t>～</w:t>
            </w:r>
            <w:r w:rsidRPr="009F7373">
              <w:rPr>
                <w:rFonts w:asciiTheme="majorHAnsi" w:eastAsia="標楷體" w:hAnsiTheme="majorHAnsi"/>
              </w:rPr>
              <w:t>10:30</w:t>
            </w:r>
          </w:p>
        </w:tc>
        <w:tc>
          <w:tcPr>
            <w:tcW w:w="5387" w:type="dxa"/>
            <w:vAlign w:val="center"/>
          </w:tcPr>
          <w:p w14:paraId="3EA38AC9" w14:textId="77777777" w:rsidR="00C04838" w:rsidRPr="00A36DDE" w:rsidRDefault="00C04838" w:rsidP="000F46C3">
            <w:pPr>
              <w:rPr>
                <w:rFonts w:ascii="標楷體" w:eastAsia="標楷體" w:hAnsi="標楷體" w:cs="Times New Roman"/>
              </w:rPr>
            </w:pPr>
            <w:r w:rsidRPr="00A36DDE">
              <w:rPr>
                <w:rFonts w:ascii="標楷體" w:eastAsia="標楷體" w:hAnsi="標楷體" w:cs="Times New Roman" w:hint="eastAsia"/>
              </w:rPr>
              <w:t>手功能發展與寫字先備能力之分析</w:t>
            </w:r>
          </w:p>
        </w:tc>
        <w:tc>
          <w:tcPr>
            <w:tcW w:w="1320" w:type="dxa"/>
            <w:vAlign w:val="center"/>
          </w:tcPr>
          <w:p w14:paraId="231022F4" w14:textId="77777777" w:rsidR="00C04838" w:rsidRPr="009F7373" w:rsidRDefault="00C04838" w:rsidP="000F46C3">
            <w:pPr>
              <w:jc w:val="center"/>
              <w:rPr>
                <w:rFonts w:asciiTheme="majorHAnsi" w:eastAsia="標楷體" w:hAnsiTheme="majorHAnsi"/>
                <w:color w:val="000000" w:themeColor="text1"/>
              </w:rPr>
            </w:pPr>
            <w:r w:rsidRPr="00A36DDE">
              <w:rPr>
                <w:rFonts w:asciiTheme="majorHAnsi" w:eastAsia="標楷體" w:hAnsiTheme="majorHAnsi" w:hint="eastAsia"/>
                <w:color w:val="000000" w:themeColor="text1"/>
              </w:rPr>
              <w:t>張韶霞</w:t>
            </w:r>
          </w:p>
        </w:tc>
      </w:tr>
      <w:tr w:rsidR="00C04838" w:rsidRPr="009F7373" w14:paraId="70A39C28" w14:textId="77777777" w:rsidTr="000F46C3">
        <w:trPr>
          <w:jc w:val="center"/>
        </w:trPr>
        <w:tc>
          <w:tcPr>
            <w:tcW w:w="1809" w:type="dxa"/>
            <w:shd w:val="clear" w:color="auto" w:fill="FDE9D9" w:themeFill="accent6" w:themeFillTint="33"/>
            <w:vAlign w:val="center"/>
          </w:tcPr>
          <w:p w14:paraId="1D26BBCD" w14:textId="77777777" w:rsidR="00C04838" w:rsidRPr="009F7373" w:rsidRDefault="00C04838" w:rsidP="000F46C3">
            <w:pPr>
              <w:jc w:val="center"/>
              <w:rPr>
                <w:rFonts w:asciiTheme="majorHAnsi" w:eastAsia="標楷體" w:hAnsiTheme="majorHAnsi"/>
              </w:rPr>
            </w:pPr>
            <w:r w:rsidRPr="009F7373">
              <w:rPr>
                <w:rFonts w:asciiTheme="majorHAnsi" w:eastAsia="標楷體" w:hAnsiTheme="majorHAnsi"/>
              </w:rPr>
              <w:t>10:30</w:t>
            </w:r>
            <w:r w:rsidRPr="009F7373">
              <w:rPr>
                <w:rFonts w:asciiTheme="majorHAnsi" w:eastAsia="標楷體" w:hAnsiTheme="majorHAnsi"/>
              </w:rPr>
              <w:t>～</w:t>
            </w:r>
            <w:r w:rsidRPr="009F7373">
              <w:rPr>
                <w:rFonts w:asciiTheme="majorHAnsi" w:eastAsia="標楷體" w:hAnsiTheme="majorHAnsi"/>
              </w:rPr>
              <w:t>10:40</w:t>
            </w:r>
          </w:p>
        </w:tc>
        <w:tc>
          <w:tcPr>
            <w:tcW w:w="6707" w:type="dxa"/>
            <w:gridSpan w:val="2"/>
            <w:shd w:val="clear" w:color="auto" w:fill="FDE9D9" w:themeFill="accent6" w:themeFillTint="33"/>
            <w:vAlign w:val="center"/>
          </w:tcPr>
          <w:p w14:paraId="71FF77CB" w14:textId="77777777" w:rsidR="00C04838" w:rsidRPr="009F7373" w:rsidRDefault="00C04838" w:rsidP="000F46C3">
            <w:pPr>
              <w:jc w:val="center"/>
              <w:rPr>
                <w:rFonts w:asciiTheme="majorHAnsi" w:eastAsia="標楷體" w:hAnsiTheme="majorHAnsi"/>
              </w:rPr>
            </w:pPr>
            <w:r w:rsidRPr="009F7373">
              <w:rPr>
                <w:rFonts w:asciiTheme="majorHAnsi" w:eastAsia="標楷體" w:hAnsi="標楷體"/>
              </w:rPr>
              <w:t>休息</w:t>
            </w:r>
          </w:p>
        </w:tc>
      </w:tr>
      <w:tr w:rsidR="00C04838" w:rsidRPr="009F7373" w14:paraId="4514F50B" w14:textId="77777777" w:rsidTr="000F46C3">
        <w:trPr>
          <w:jc w:val="center"/>
        </w:trPr>
        <w:tc>
          <w:tcPr>
            <w:tcW w:w="1809" w:type="dxa"/>
            <w:vAlign w:val="center"/>
          </w:tcPr>
          <w:p w14:paraId="4FAA9CA5" w14:textId="77777777" w:rsidR="00C04838" w:rsidRPr="009F7373" w:rsidRDefault="00C04838" w:rsidP="000F46C3">
            <w:pPr>
              <w:jc w:val="center"/>
              <w:rPr>
                <w:rFonts w:asciiTheme="majorHAnsi" w:eastAsia="標楷體" w:hAnsiTheme="majorHAnsi"/>
              </w:rPr>
            </w:pPr>
            <w:r w:rsidRPr="009F7373">
              <w:rPr>
                <w:rFonts w:asciiTheme="majorHAnsi" w:eastAsia="標楷體" w:hAnsiTheme="majorHAnsi"/>
              </w:rPr>
              <w:t>10:40</w:t>
            </w:r>
            <w:r w:rsidRPr="009F7373">
              <w:rPr>
                <w:rFonts w:asciiTheme="majorHAnsi" w:eastAsia="標楷體" w:hAnsiTheme="majorHAnsi"/>
              </w:rPr>
              <w:t>～</w:t>
            </w:r>
            <w:r>
              <w:rPr>
                <w:rFonts w:asciiTheme="majorHAnsi" w:eastAsia="標楷體" w:hAnsiTheme="majorHAnsi"/>
              </w:rPr>
              <w:t>1</w:t>
            </w:r>
            <w:r>
              <w:rPr>
                <w:rFonts w:asciiTheme="majorHAnsi" w:eastAsia="標楷體" w:hAnsiTheme="majorHAnsi" w:hint="eastAsia"/>
              </w:rPr>
              <w:t>1</w:t>
            </w:r>
            <w:r>
              <w:rPr>
                <w:rFonts w:asciiTheme="majorHAnsi" w:eastAsia="標楷體" w:hAnsiTheme="majorHAnsi"/>
              </w:rPr>
              <w:t>:</w:t>
            </w:r>
            <w:r>
              <w:rPr>
                <w:rFonts w:asciiTheme="majorHAnsi" w:eastAsia="標楷體" w:hAnsiTheme="majorHAnsi" w:hint="eastAsia"/>
              </w:rPr>
              <w:t>3</w:t>
            </w:r>
            <w:r w:rsidRPr="009F7373">
              <w:rPr>
                <w:rFonts w:asciiTheme="majorHAnsi" w:eastAsia="標楷體" w:hAnsiTheme="majorHAnsi"/>
              </w:rPr>
              <w:t>0</w:t>
            </w:r>
          </w:p>
        </w:tc>
        <w:tc>
          <w:tcPr>
            <w:tcW w:w="5387" w:type="dxa"/>
            <w:vAlign w:val="center"/>
          </w:tcPr>
          <w:p w14:paraId="5F48585B" w14:textId="77777777" w:rsidR="00C04838" w:rsidRPr="00A36DDE" w:rsidRDefault="00C04838" w:rsidP="000F46C3">
            <w:pPr>
              <w:rPr>
                <w:rFonts w:asciiTheme="majorHAnsi" w:eastAsia="標楷體" w:hAnsiTheme="majorHAnsi"/>
              </w:rPr>
            </w:pPr>
            <w:r w:rsidRPr="00A36DDE">
              <w:rPr>
                <w:rFonts w:asciiTheme="majorHAnsi" w:eastAsia="標楷體" w:hAnsiTheme="majorHAnsi" w:hint="eastAsia"/>
              </w:rPr>
              <w:t>兒童寫字能力之評估</w:t>
            </w:r>
          </w:p>
        </w:tc>
        <w:tc>
          <w:tcPr>
            <w:tcW w:w="1320" w:type="dxa"/>
            <w:vAlign w:val="center"/>
          </w:tcPr>
          <w:p w14:paraId="757282E8" w14:textId="77777777" w:rsidR="00C04838" w:rsidRPr="009F7373" w:rsidRDefault="00C04838" w:rsidP="000F46C3">
            <w:pPr>
              <w:jc w:val="center"/>
              <w:rPr>
                <w:rFonts w:asciiTheme="majorHAnsi" w:eastAsia="標楷體" w:hAnsiTheme="majorHAnsi"/>
                <w:color w:val="000000" w:themeColor="text1"/>
              </w:rPr>
            </w:pPr>
            <w:r w:rsidRPr="00A36DDE">
              <w:rPr>
                <w:rFonts w:asciiTheme="majorHAnsi" w:eastAsia="標楷體" w:hAnsiTheme="majorHAnsi" w:hint="eastAsia"/>
                <w:color w:val="000000" w:themeColor="text1"/>
              </w:rPr>
              <w:t>張韶霞</w:t>
            </w:r>
          </w:p>
        </w:tc>
      </w:tr>
      <w:tr w:rsidR="00C04838" w:rsidRPr="009F7373" w14:paraId="667E45A4" w14:textId="77777777" w:rsidTr="000F46C3">
        <w:trPr>
          <w:jc w:val="center"/>
        </w:trPr>
        <w:tc>
          <w:tcPr>
            <w:tcW w:w="1809" w:type="dxa"/>
            <w:vAlign w:val="center"/>
          </w:tcPr>
          <w:p w14:paraId="50097D17" w14:textId="77777777" w:rsidR="00C04838" w:rsidRPr="009F7373" w:rsidRDefault="00C04838" w:rsidP="000F46C3">
            <w:pPr>
              <w:jc w:val="center"/>
              <w:rPr>
                <w:rFonts w:asciiTheme="majorHAnsi" w:eastAsia="標楷體" w:hAnsiTheme="majorHAnsi"/>
              </w:rPr>
            </w:pPr>
            <w:r>
              <w:rPr>
                <w:rFonts w:asciiTheme="majorHAnsi" w:eastAsia="標楷體" w:hAnsiTheme="majorHAnsi"/>
              </w:rPr>
              <w:t>1</w:t>
            </w:r>
            <w:r>
              <w:rPr>
                <w:rFonts w:asciiTheme="majorHAnsi" w:eastAsia="標楷體" w:hAnsiTheme="majorHAnsi" w:hint="eastAsia"/>
              </w:rPr>
              <w:t>1</w:t>
            </w:r>
            <w:r>
              <w:rPr>
                <w:rFonts w:asciiTheme="majorHAnsi" w:eastAsia="標楷體" w:hAnsiTheme="majorHAnsi"/>
              </w:rPr>
              <w:t>:</w:t>
            </w:r>
            <w:r>
              <w:rPr>
                <w:rFonts w:asciiTheme="majorHAnsi" w:eastAsia="標楷體" w:hAnsiTheme="majorHAnsi" w:hint="eastAsia"/>
              </w:rPr>
              <w:t>3</w:t>
            </w:r>
            <w:r w:rsidRPr="009F7373">
              <w:rPr>
                <w:rFonts w:asciiTheme="majorHAnsi" w:eastAsia="標楷體" w:hAnsiTheme="majorHAnsi"/>
              </w:rPr>
              <w:t>0</w:t>
            </w:r>
            <w:r w:rsidRPr="009F7373">
              <w:rPr>
                <w:rFonts w:asciiTheme="majorHAnsi" w:eastAsia="標楷體" w:hAnsiTheme="majorHAnsi"/>
              </w:rPr>
              <w:t>～</w:t>
            </w:r>
            <w:r w:rsidRPr="009F7373">
              <w:rPr>
                <w:rFonts w:asciiTheme="majorHAnsi" w:eastAsia="標楷體" w:hAnsiTheme="majorHAnsi"/>
              </w:rPr>
              <w:t>12:20</w:t>
            </w:r>
          </w:p>
        </w:tc>
        <w:tc>
          <w:tcPr>
            <w:tcW w:w="5387" w:type="dxa"/>
            <w:vAlign w:val="center"/>
          </w:tcPr>
          <w:p w14:paraId="1710A9E2" w14:textId="77777777" w:rsidR="00C04838" w:rsidRPr="00A36DDE" w:rsidRDefault="00C04838" w:rsidP="000F46C3">
            <w:pPr>
              <w:rPr>
                <w:rFonts w:asciiTheme="majorHAnsi" w:eastAsia="標楷體" w:hAnsiTheme="majorHAnsi"/>
              </w:rPr>
            </w:pPr>
            <w:r w:rsidRPr="00A36DDE">
              <w:rPr>
                <w:rFonts w:asciiTheme="majorHAnsi" w:eastAsia="標楷體" w:hAnsiTheme="majorHAnsi" w:hint="eastAsia"/>
              </w:rPr>
              <w:t>兒童寫字能力之介入趨勢</w:t>
            </w:r>
          </w:p>
        </w:tc>
        <w:tc>
          <w:tcPr>
            <w:tcW w:w="1320" w:type="dxa"/>
            <w:vAlign w:val="center"/>
          </w:tcPr>
          <w:p w14:paraId="7552045C" w14:textId="77777777" w:rsidR="00C04838" w:rsidRPr="00A36DDE" w:rsidRDefault="00C04838" w:rsidP="000F46C3">
            <w:pPr>
              <w:jc w:val="center"/>
              <w:rPr>
                <w:rFonts w:asciiTheme="majorHAnsi" w:eastAsia="標楷體" w:hAnsiTheme="majorHAnsi"/>
                <w:color w:val="000000" w:themeColor="text1"/>
              </w:rPr>
            </w:pPr>
            <w:r w:rsidRPr="00A36DDE">
              <w:rPr>
                <w:rFonts w:asciiTheme="majorHAnsi" w:eastAsia="標楷體" w:hAnsiTheme="majorHAnsi" w:hint="eastAsia"/>
                <w:color w:val="000000" w:themeColor="text1"/>
              </w:rPr>
              <w:t>張韶霞</w:t>
            </w:r>
          </w:p>
        </w:tc>
      </w:tr>
      <w:tr w:rsidR="00C04838" w:rsidRPr="009F7373" w14:paraId="7F1BC933" w14:textId="77777777" w:rsidTr="000F46C3">
        <w:trPr>
          <w:jc w:val="center"/>
        </w:trPr>
        <w:tc>
          <w:tcPr>
            <w:tcW w:w="1809" w:type="dxa"/>
            <w:shd w:val="clear" w:color="auto" w:fill="FDE9D9" w:themeFill="accent6" w:themeFillTint="33"/>
            <w:vAlign w:val="center"/>
          </w:tcPr>
          <w:p w14:paraId="1542871D" w14:textId="77777777" w:rsidR="00C04838" w:rsidRPr="009F7373" w:rsidRDefault="00C04838" w:rsidP="000F46C3">
            <w:pPr>
              <w:jc w:val="center"/>
              <w:rPr>
                <w:rFonts w:asciiTheme="majorHAnsi" w:eastAsia="標楷體" w:hAnsiTheme="majorHAnsi"/>
              </w:rPr>
            </w:pPr>
            <w:r w:rsidRPr="009F7373">
              <w:rPr>
                <w:rFonts w:asciiTheme="majorHAnsi" w:eastAsia="標楷體" w:hAnsiTheme="majorHAnsi"/>
              </w:rPr>
              <w:t>12:20</w:t>
            </w:r>
            <w:r w:rsidRPr="009F7373">
              <w:rPr>
                <w:rFonts w:asciiTheme="majorHAnsi" w:eastAsia="標楷體" w:hAnsiTheme="majorHAnsi"/>
              </w:rPr>
              <w:t>～</w:t>
            </w:r>
            <w:r w:rsidRPr="009F7373">
              <w:rPr>
                <w:rFonts w:asciiTheme="majorHAnsi" w:eastAsia="標楷體" w:hAnsiTheme="majorHAnsi"/>
              </w:rPr>
              <w:t>13:20</w:t>
            </w:r>
          </w:p>
        </w:tc>
        <w:tc>
          <w:tcPr>
            <w:tcW w:w="6707" w:type="dxa"/>
            <w:gridSpan w:val="2"/>
            <w:shd w:val="clear" w:color="auto" w:fill="FDE9D9" w:themeFill="accent6" w:themeFillTint="33"/>
            <w:vAlign w:val="center"/>
          </w:tcPr>
          <w:p w14:paraId="3446118B" w14:textId="77777777" w:rsidR="00C04838" w:rsidRPr="009F7373" w:rsidRDefault="00C04838" w:rsidP="000F46C3">
            <w:pPr>
              <w:jc w:val="center"/>
              <w:rPr>
                <w:rFonts w:asciiTheme="majorHAnsi" w:eastAsia="標楷體" w:hAnsiTheme="majorHAnsi"/>
              </w:rPr>
            </w:pPr>
            <w:r w:rsidRPr="009F7373">
              <w:rPr>
                <w:rFonts w:asciiTheme="majorHAnsi" w:eastAsia="標楷體" w:hAnsi="標楷體"/>
              </w:rPr>
              <w:t>午餐時間</w:t>
            </w:r>
          </w:p>
        </w:tc>
      </w:tr>
      <w:tr w:rsidR="00C04838" w:rsidRPr="009F7373" w14:paraId="7D06629C" w14:textId="77777777" w:rsidTr="000F46C3">
        <w:trPr>
          <w:jc w:val="center"/>
        </w:trPr>
        <w:tc>
          <w:tcPr>
            <w:tcW w:w="1809" w:type="dxa"/>
            <w:vAlign w:val="center"/>
          </w:tcPr>
          <w:p w14:paraId="6802A335" w14:textId="77777777" w:rsidR="00C04838" w:rsidRPr="009F7373" w:rsidRDefault="00C04838" w:rsidP="000F46C3">
            <w:pPr>
              <w:jc w:val="center"/>
              <w:rPr>
                <w:rFonts w:asciiTheme="majorHAnsi" w:eastAsia="標楷體" w:hAnsiTheme="majorHAnsi"/>
              </w:rPr>
            </w:pPr>
            <w:r w:rsidRPr="009F7373">
              <w:rPr>
                <w:rFonts w:asciiTheme="majorHAnsi" w:eastAsia="標楷體" w:hAnsiTheme="majorHAnsi"/>
              </w:rPr>
              <w:t>13:20</w:t>
            </w:r>
            <w:r w:rsidRPr="009F7373">
              <w:rPr>
                <w:rFonts w:asciiTheme="majorHAnsi" w:eastAsia="標楷體" w:hAnsiTheme="majorHAnsi"/>
              </w:rPr>
              <w:t>～</w:t>
            </w:r>
            <w:r>
              <w:rPr>
                <w:rFonts w:asciiTheme="majorHAnsi" w:eastAsia="標楷體" w:hAnsiTheme="majorHAnsi"/>
              </w:rPr>
              <w:t>1</w:t>
            </w:r>
            <w:r>
              <w:rPr>
                <w:rFonts w:asciiTheme="majorHAnsi" w:eastAsia="標楷體" w:hAnsiTheme="majorHAnsi" w:hint="eastAsia"/>
              </w:rPr>
              <w:t>4</w:t>
            </w:r>
            <w:r>
              <w:rPr>
                <w:rFonts w:asciiTheme="majorHAnsi" w:eastAsia="標楷體" w:hAnsiTheme="majorHAnsi"/>
              </w:rPr>
              <w:t>:</w:t>
            </w:r>
            <w:r>
              <w:rPr>
                <w:rFonts w:asciiTheme="majorHAnsi" w:eastAsia="標楷體" w:hAnsiTheme="majorHAnsi" w:hint="eastAsia"/>
              </w:rPr>
              <w:t>1</w:t>
            </w:r>
            <w:r w:rsidRPr="009F7373">
              <w:rPr>
                <w:rFonts w:asciiTheme="majorHAnsi" w:eastAsia="標楷體" w:hAnsiTheme="majorHAnsi"/>
              </w:rPr>
              <w:t>0</w:t>
            </w:r>
          </w:p>
        </w:tc>
        <w:tc>
          <w:tcPr>
            <w:tcW w:w="5387" w:type="dxa"/>
            <w:vAlign w:val="center"/>
          </w:tcPr>
          <w:p w14:paraId="483C27DB" w14:textId="77777777" w:rsidR="00C04838" w:rsidRPr="00A36DDE" w:rsidRDefault="00C04838" w:rsidP="000F46C3">
            <w:pPr>
              <w:rPr>
                <w:rFonts w:asciiTheme="majorHAnsi" w:eastAsia="標楷體" w:hAnsiTheme="majorHAnsi"/>
              </w:rPr>
            </w:pPr>
            <w:r w:rsidRPr="00A36DDE">
              <w:rPr>
                <w:rFonts w:asciiTheme="majorHAnsi" w:eastAsia="標楷體" w:hAnsiTheme="majorHAnsi" w:hint="eastAsia"/>
              </w:rPr>
              <w:t>注意力缺陷相關疾患之診斷趨勢</w:t>
            </w:r>
          </w:p>
        </w:tc>
        <w:tc>
          <w:tcPr>
            <w:tcW w:w="1320" w:type="dxa"/>
            <w:vAlign w:val="center"/>
          </w:tcPr>
          <w:p w14:paraId="46D1E336" w14:textId="77777777" w:rsidR="00C04838" w:rsidRPr="009F7373" w:rsidRDefault="00C04838" w:rsidP="000F46C3">
            <w:pPr>
              <w:jc w:val="center"/>
              <w:rPr>
                <w:rFonts w:asciiTheme="majorHAnsi" w:eastAsia="標楷體" w:hAnsiTheme="majorHAnsi"/>
                <w:color w:val="000000" w:themeColor="text1"/>
              </w:rPr>
            </w:pPr>
            <w:r w:rsidRPr="00A36DDE">
              <w:rPr>
                <w:rFonts w:asciiTheme="majorHAnsi" w:eastAsia="標楷體" w:hAnsiTheme="majorHAnsi" w:hint="eastAsia"/>
                <w:color w:val="000000" w:themeColor="text1"/>
              </w:rPr>
              <w:t>林鋐宇</w:t>
            </w:r>
          </w:p>
        </w:tc>
      </w:tr>
      <w:tr w:rsidR="00C04838" w:rsidRPr="009F7373" w14:paraId="02B7EA4F" w14:textId="77777777" w:rsidTr="000F46C3">
        <w:trPr>
          <w:jc w:val="center"/>
        </w:trPr>
        <w:tc>
          <w:tcPr>
            <w:tcW w:w="1809" w:type="dxa"/>
            <w:vAlign w:val="center"/>
          </w:tcPr>
          <w:p w14:paraId="7901EC43" w14:textId="77777777" w:rsidR="00C04838" w:rsidRPr="009F7373" w:rsidRDefault="00C04838" w:rsidP="000F46C3">
            <w:pPr>
              <w:jc w:val="center"/>
              <w:rPr>
                <w:rFonts w:asciiTheme="majorHAnsi" w:eastAsia="標楷體" w:hAnsiTheme="majorHAnsi"/>
              </w:rPr>
            </w:pPr>
            <w:r>
              <w:rPr>
                <w:rFonts w:asciiTheme="majorHAnsi" w:eastAsia="標楷體" w:hAnsiTheme="majorHAnsi"/>
              </w:rPr>
              <w:t>1</w:t>
            </w:r>
            <w:r>
              <w:rPr>
                <w:rFonts w:asciiTheme="majorHAnsi" w:eastAsia="標楷體" w:hAnsiTheme="majorHAnsi" w:hint="eastAsia"/>
              </w:rPr>
              <w:t>4</w:t>
            </w:r>
            <w:r>
              <w:rPr>
                <w:rFonts w:asciiTheme="majorHAnsi" w:eastAsia="標楷體" w:hAnsiTheme="majorHAnsi"/>
              </w:rPr>
              <w:t>:</w:t>
            </w:r>
            <w:r>
              <w:rPr>
                <w:rFonts w:asciiTheme="majorHAnsi" w:eastAsia="標楷體" w:hAnsiTheme="majorHAnsi" w:hint="eastAsia"/>
              </w:rPr>
              <w:t>1</w:t>
            </w:r>
            <w:r w:rsidRPr="009F7373">
              <w:rPr>
                <w:rFonts w:asciiTheme="majorHAnsi" w:eastAsia="標楷體" w:hAnsiTheme="majorHAnsi"/>
              </w:rPr>
              <w:t>0</w:t>
            </w:r>
            <w:r w:rsidRPr="009F7373">
              <w:rPr>
                <w:rFonts w:asciiTheme="majorHAnsi" w:eastAsia="標楷體" w:hAnsiTheme="majorHAnsi"/>
              </w:rPr>
              <w:t>～</w:t>
            </w:r>
            <w:r w:rsidRPr="009F7373">
              <w:rPr>
                <w:rFonts w:asciiTheme="majorHAnsi" w:eastAsia="標楷體" w:hAnsiTheme="majorHAnsi"/>
              </w:rPr>
              <w:t>15:00</w:t>
            </w:r>
          </w:p>
        </w:tc>
        <w:tc>
          <w:tcPr>
            <w:tcW w:w="5387" w:type="dxa"/>
            <w:vAlign w:val="center"/>
          </w:tcPr>
          <w:p w14:paraId="59D1AE44" w14:textId="77777777" w:rsidR="00C04838" w:rsidRPr="00A36DDE" w:rsidRDefault="00C04838" w:rsidP="000F46C3">
            <w:pPr>
              <w:rPr>
                <w:rFonts w:asciiTheme="majorHAnsi" w:eastAsia="標楷體" w:hAnsiTheme="majorHAnsi"/>
              </w:rPr>
            </w:pPr>
            <w:r w:rsidRPr="00A36DDE">
              <w:rPr>
                <w:rFonts w:asciiTheme="majorHAnsi" w:eastAsia="標楷體" w:hAnsiTheme="majorHAnsi" w:hint="eastAsia"/>
              </w:rPr>
              <w:t>注意力理論與臨床測驗之應用</w:t>
            </w:r>
          </w:p>
        </w:tc>
        <w:tc>
          <w:tcPr>
            <w:tcW w:w="1320" w:type="dxa"/>
            <w:vAlign w:val="center"/>
          </w:tcPr>
          <w:p w14:paraId="5C173E25" w14:textId="77777777" w:rsidR="00C04838" w:rsidRPr="00A36DDE" w:rsidRDefault="00C04838" w:rsidP="000F46C3">
            <w:pPr>
              <w:jc w:val="center"/>
              <w:rPr>
                <w:rFonts w:asciiTheme="majorHAnsi" w:eastAsia="標楷體" w:hAnsiTheme="majorHAnsi"/>
                <w:color w:val="000000" w:themeColor="text1"/>
              </w:rPr>
            </w:pPr>
            <w:r w:rsidRPr="00A36DDE">
              <w:rPr>
                <w:rFonts w:asciiTheme="majorHAnsi" w:eastAsia="標楷體" w:hAnsiTheme="majorHAnsi" w:hint="eastAsia"/>
                <w:color w:val="000000" w:themeColor="text1"/>
              </w:rPr>
              <w:t>林鋐宇</w:t>
            </w:r>
          </w:p>
        </w:tc>
      </w:tr>
      <w:tr w:rsidR="00C04838" w:rsidRPr="009F7373" w14:paraId="350D1860" w14:textId="77777777" w:rsidTr="000F46C3">
        <w:trPr>
          <w:jc w:val="center"/>
        </w:trPr>
        <w:tc>
          <w:tcPr>
            <w:tcW w:w="1809" w:type="dxa"/>
            <w:shd w:val="clear" w:color="auto" w:fill="FDE9D9" w:themeFill="accent6" w:themeFillTint="33"/>
            <w:vAlign w:val="center"/>
          </w:tcPr>
          <w:p w14:paraId="64A49C82" w14:textId="77777777" w:rsidR="00C04838" w:rsidRPr="009F7373" w:rsidRDefault="00C04838" w:rsidP="000F46C3">
            <w:pPr>
              <w:jc w:val="center"/>
              <w:rPr>
                <w:rFonts w:asciiTheme="majorHAnsi" w:eastAsia="標楷體" w:hAnsiTheme="majorHAnsi"/>
              </w:rPr>
            </w:pPr>
            <w:r w:rsidRPr="009F7373">
              <w:rPr>
                <w:rFonts w:asciiTheme="majorHAnsi" w:eastAsia="標楷體" w:hAnsiTheme="majorHAnsi"/>
              </w:rPr>
              <w:t>15:00</w:t>
            </w:r>
            <w:r w:rsidRPr="009F7373">
              <w:rPr>
                <w:rFonts w:asciiTheme="majorHAnsi" w:eastAsia="標楷體" w:hAnsiTheme="majorHAnsi"/>
              </w:rPr>
              <w:t>～</w:t>
            </w:r>
            <w:r w:rsidRPr="009F7373">
              <w:rPr>
                <w:rFonts w:asciiTheme="majorHAnsi" w:eastAsia="標楷體" w:hAnsiTheme="majorHAnsi"/>
              </w:rPr>
              <w:t>15:10</w:t>
            </w:r>
          </w:p>
        </w:tc>
        <w:tc>
          <w:tcPr>
            <w:tcW w:w="6707" w:type="dxa"/>
            <w:gridSpan w:val="2"/>
            <w:shd w:val="clear" w:color="auto" w:fill="FDE9D9" w:themeFill="accent6" w:themeFillTint="33"/>
            <w:vAlign w:val="center"/>
          </w:tcPr>
          <w:p w14:paraId="1A150FD5" w14:textId="77777777" w:rsidR="00C04838" w:rsidRPr="00A36DDE" w:rsidRDefault="00C04838" w:rsidP="000F46C3">
            <w:pPr>
              <w:jc w:val="center"/>
              <w:rPr>
                <w:rFonts w:asciiTheme="majorHAnsi" w:eastAsia="標楷體" w:hAnsiTheme="majorHAnsi"/>
              </w:rPr>
            </w:pPr>
            <w:r w:rsidRPr="00A36DDE">
              <w:rPr>
                <w:rFonts w:asciiTheme="majorHAnsi" w:eastAsia="標楷體" w:hAnsi="標楷體"/>
              </w:rPr>
              <w:t>休息</w:t>
            </w:r>
          </w:p>
        </w:tc>
      </w:tr>
      <w:tr w:rsidR="00C04838" w:rsidRPr="009F7373" w14:paraId="23B83098" w14:textId="77777777" w:rsidTr="000F46C3">
        <w:trPr>
          <w:jc w:val="center"/>
        </w:trPr>
        <w:tc>
          <w:tcPr>
            <w:tcW w:w="1809" w:type="dxa"/>
            <w:vAlign w:val="center"/>
          </w:tcPr>
          <w:p w14:paraId="526CE4FA" w14:textId="77777777" w:rsidR="00C04838" w:rsidRPr="009F7373" w:rsidRDefault="00C04838" w:rsidP="000F46C3">
            <w:pPr>
              <w:jc w:val="center"/>
              <w:rPr>
                <w:rFonts w:asciiTheme="majorHAnsi" w:eastAsia="標楷體" w:hAnsiTheme="majorHAnsi"/>
              </w:rPr>
            </w:pPr>
            <w:r w:rsidRPr="009F7373">
              <w:rPr>
                <w:rFonts w:asciiTheme="majorHAnsi" w:eastAsia="標楷體" w:hAnsiTheme="majorHAnsi"/>
              </w:rPr>
              <w:t>15:10</w:t>
            </w:r>
            <w:r w:rsidRPr="009F7373">
              <w:rPr>
                <w:rFonts w:asciiTheme="majorHAnsi" w:eastAsia="標楷體" w:hAnsiTheme="majorHAnsi"/>
              </w:rPr>
              <w:t>～</w:t>
            </w:r>
            <w:r>
              <w:rPr>
                <w:rFonts w:asciiTheme="majorHAnsi" w:eastAsia="標楷體" w:hAnsiTheme="majorHAnsi"/>
              </w:rPr>
              <w:t>16:</w:t>
            </w:r>
            <w:r>
              <w:rPr>
                <w:rFonts w:asciiTheme="majorHAnsi" w:eastAsia="標楷體" w:hAnsiTheme="majorHAnsi" w:hint="eastAsia"/>
              </w:rPr>
              <w:t>0</w:t>
            </w:r>
            <w:r w:rsidRPr="009F7373">
              <w:rPr>
                <w:rFonts w:asciiTheme="majorHAnsi" w:eastAsia="標楷體" w:hAnsiTheme="majorHAnsi"/>
              </w:rPr>
              <w:t>0</w:t>
            </w:r>
          </w:p>
        </w:tc>
        <w:tc>
          <w:tcPr>
            <w:tcW w:w="5387" w:type="dxa"/>
            <w:vAlign w:val="center"/>
          </w:tcPr>
          <w:p w14:paraId="36993D50" w14:textId="77777777" w:rsidR="00C04838" w:rsidRPr="00A36DDE" w:rsidRDefault="00C04838" w:rsidP="000F46C3">
            <w:pPr>
              <w:rPr>
                <w:rFonts w:asciiTheme="majorHAnsi" w:eastAsia="標楷體" w:hAnsiTheme="majorHAnsi"/>
              </w:rPr>
            </w:pPr>
            <w:r w:rsidRPr="00B66CFA">
              <w:rPr>
                <w:rFonts w:asciiTheme="majorHAnsi" w:eastAsia="標楷體" w:hAnsiTheme="majorHAnsi" w:hint="eastAsia"/>
              </w:rPr>
              <w:t>「國小兒童注意力量表」之施測程序與內容</w:t>
            </w:r>
          </w:p>
        </w:tc>
        <w:tc>
          <w:tcPr>
            <w:tcW w:w="1320" w:type="dxa"/>
            <w:vAlign w:val="center"/>
          </w:tcPr>
          <w:p w14:paraId="2FD1EE85" w14:textId="77777777" w:rsidR="00C04838" w:rsidRPr="009F7373" w:rsidRDefault="00C04838" w:rsidP="000F46C3">
            <w:pPr>
              <w:jc w:val="center"/>
              <w:rPr>
                <w:rFonts w:asciiTheme="majorHAnsi" w:eastAsia="標楷體" w:hAnsiTheme="majorHAnsi"/>
                <w:color w:val="000000" w:themeColor="text1"/>
              </w:rPr>
            </w:pPr>
            <w:r w:rsidRPr="00A36DDE">
              <w:rPr>
                <w:rFonts w:asciiTheme="majorHAnsi" w:eastAsia="標楷體" w:hAnsiTheme="majorHAnsi" w:hint="eastAsia"/>
                <w:color w:val="000000" w:themeColor="text1"/>
              </w:rPr>
              <w:t>林鋐宇</w:t>
            </w:r>
          </w:p>
        </w:tc>
      </w:tr>
      <w:tr w:rsidR="00C04838" w:rsidRPr="009F7373" w14:paraId="5408DF91" w14:textId="77777777" w:rsidTr="000F46C3">
        <w:trPr>
          <w:jc w:val="center"/>
        </w:trPr>
        <w:tc>
          <w:tcPr>
            <w:tcW w:w="1809" w:type="dxa"/>
            <w:vAlign w:val="center"/>
          </w:tcPr>
          <w:p w14:paraId="6C2D0D9C" w14:textId="77777777" w:rsidR="00C04838" w:rsidRPr="009F7373" w:rsidRDefault="00C04838" w:rsidP="000F46C3">
            <w:pPr>
              <w:jc w:val="center"/>
              <w:rPr>
                <w:rFonts w:asciiTheme="majorHAnsi" w:eastAsia="標楷體" w:hAnsiTheme="majorHAnsi"/>
              </w:rPr>
            </w:pPr>
            <w:r>
              <w:rPr>
                <w:rFonts w:asciiTheme="majorHAnsi" w:eastAsia="標楷體" w:hAnsiTheme="majorHAnsi"/>
              </w:rPr>
              <w:t>1</w:t>
            </w:r>
            <w:r>
              <w:rPr>
                <w:rFonts w:asciiTheme="majorHAnsi" w:eastAsia="標楷體" w:hAnsiTheme="majorHAnsi" w:hint="eastAsia"/>
              </w:rPr>
              <w:t>6</w:t>
            </w:r>
            <w:r>
              <w:rPr>
                <w:rFonts w:asciiTheme="majorHAnsi" w:eastAsia="標楷體" w:hAnsiTheme="majorHAnsi"/>
              </w:rPr>
              <w:t>:</w:t>
            </w:r>
            <w:r>
              <w:rPr>
                <w:rFonts w:asciiTheme="majorHAnsi" w:eastAsia="標楷體" w:hAnsiTheme="majorHAnsi" w:hint="eastAsia"/>
              </w:rPr>
              <w:t>0</w:t>
            </w:r>
            <w:r w:rsidRPr="009F7373">
              <w:rPr>
                <w:rFonts w:asciiTheme="majorHAnsi" w:eastAsia="標楷體" w:hAnsiTheme="majorHAnsi"/>
              </w:rPr>
              <w:t>0</w:t>
            </w:r>
            <w:r w:rsidRPr="009F7373">
              <w:rPr>
                <w:rFonts w:asciiTheme="majorHAnsi" w:eastAsia="標楷體" w:hAnsiTheme="majorHAnsi"/>
              </w:rPr>
              <w:t>～</w:t>
            </w:r>
            <w:r w:rsidRPr="009F7373">
              <w:rPr>
                <w:rFonts w:asciiTheme="majorHAnsi" w:eastAsia="標楷體" w:hAnsiTheme="majorHAnsi"/>
              </w:rPr>
              <w:t>16:50</w:t>
            </w:r>
          </w:p>
        </w:tc>
        <w:tc>
          <w:tcPr>
            <w:tcW w:w="5387" w:type="dxa"/>
            <w:vAlign w:val="center"/>
          </w:tcPr>
          <w:p w14:paraId="17700413" w14:textId="77777777" w:rsidR="00C04838" w:rsidRPr="00A36DDE" w:rsidRDefault="00C04838" w:rsidP="000F46C3">
            <w:pPr>
              <w:rPr>
                <w:rFonts w:asciiTheme="majorHAnsi" w:eastAsia="標楷體" w:hAnsiTheme="majorHAnsi"/>
              </w:rPr>
            </w:pPr>
            <w:r w:rsidRPr="00B66CFA">
              <w:rPr>
                <w:rFonts w:asciiTheme="majorHAnsi" w:eastAsia="標楷體" w:hAnsiTheme="majorHAnsi" w:hint="eastAsia"/>
              </w:rPr>
              <w:t>「國小兒童注意力量表」施測結果的後續注意力訓練</w:t>
            </w:r>
          </w:p>
        </w:tc>
        <w:tc>
          <w:tcPr>
            <w:tcW w:w="1320" w:type="dxa"/>
            <w:vAlign w:val="center"/>
          </w:tcPr>
          <w:p w14:paraId="3F58FDAE" w14:textId="77777777" w:rsidR="00C04838" w:rsidRPr="00A36DDE" w:rsidRDefault="00C04838" w:rsidP="000F46C3">
            <w:pPr>
              <w:jc w:val="center"/>
              <w:rPr>
                <w:rFonts w:asciiTheme="majorHAnsi" w:eastAsia="標楷體" w:hAnsiTheme="majorHAnsi"/>
                <w:color w:val="000000" w:themeColor="text1"/>
              </w:rPr>
            </w:pPr>
            <w:r w:rsidRPr="00A36DDE">
              <w:rPr>
                <w:rFonts w:asciiTheme="majorHAnsi" w:eastAsia="標楷體" w:hAnsiTheme="majorHAnsi" w:hint="eastAsia"/>
                <w:color w:val="000000" w:themeColor="text1"/>
              </w:rPr>
              <w:t>林鋐宇</w:t>
            </w:r>
          </w:p>
        </w:tc>
      </w:tr>
      <w:tr w:rsidR="00C04838" w:rsidRPr="009F7373" w14:paraId="0D265B9C" w14:textId="77777777" w:rsidTr="000F46C3">
        <w:trPr>
          <w:jc w:val="center"/>
        </w:trPr>
        <w:tc>
          <w:tcPr>
            <w:tcW w:w="1809" w:type="dxa"/>
            <w:shd w:val="clear" w:color="auto" w:fill="FDE9D9" w:themeFill="accent6" w:themeFillTint="33"/>
            <w:vAlign w:val="center"/>
          </w:tcPr>
          <w:p w14:paraId="737591F8" w14:textId="77777777" w:rsidR="00C04838" w:rsidRPr="009F7373" w:rsidRDefault="00C04838" w:rsidP="000F46C3">
            <w:pPr>
              <w:jc w:val="center"/>
              <w:rPr>
                <w:rFonts w:asciiTheme="majorHAnsi" w:eastAsia="標楷體" w:hAnsiTheme="majorHAnsi"/>
              </w:rPr>
            </w:pPr>
            <w:r w:rsidRPr="009F7373">
              <w:rPr>
                <w:rFonts w:asciiTheme="majorHAnsi" w:eastAsia="標楷體" w:hAnsiTheme="majorHAnsi"/>
              </w:rPr>
              <w:t>16:50</w:t>
            </w:r>
            <w:r w:rsidRPr="009F7373">
              <w:rPr>
                <w:rFonts w:asciiTheme="majorHAnsi" w:eastAsia="標楷體" w:hAnsiTheme="majorHAnsi"/>
              </w:rPr>
              <w:t>～</w:t>
            </w:r>
          </w:p>
        </w:tc>
        <w:tc>
          <w:tcPr>
            <w:tcW w:w="6707" w:type="dxa"/>
            <w:gridSpan w:val="2"/>
            <w:shd w:val="clear" w:color="auto" w:fill="FDE9D9" w:themeFill="accent6" w:themeFillTint="33"/>
            <w:vAlign w:val="center"/>
          </w:tcPr>
          <w:p w14:paraId="006DBE33" w14:textId="77777777" w:rsidR="00C04838" w:rsidRPr="009F7373" w:rsidRDefault="00C04838" w:rsidP="000F46C3">
            <w:pPr>
              <w:jc w:val="center"/>
              <w:rPr>
                <w:rFonts w:asciiTheme="majorHAnsi" w:eastAsia="標楷體" w:hAnsiTheme="majorHAnsi"/>
              </w:rPr>
            </w:pPr>
            <w:r w:rsidRPr="009F7373">
              <w:rPr>
                <w:rFonts w:asciiTheme="majorHAnsi" w:eastAsia="標楷體" w:hAnsiTheme="majorHAnsi"/>
              </w:rPr>
              <w:t>賦歸</w:t>
            </w:r>
          </w:p>
        </w:tc>
      </w:tr>
    </w:tbl>
    <w:p w14:paraId="1395222E" w14:textId="77777777" w:rsidR="00C04838" w:rsidRDefault="00C04838" w:rsidP="000F1E93">
      <w:pPr>
        <w:widowControl/>
        <w:snapToGrid w:val="0"/>
        <w:ind w:left="140"/>
        <w:jc w:val="center"/>
        <w:rPr>
          <w:rStyle w:val="uficommentbody"/>
          <w:rFonts w:asciiTheme="majorHAnsi" w:eastAsia="標楷體" w:hAnsiTheme="majorHAnsi"/>
          <w:b/>
          <w:color w:val="141823"/>
          <w:sz w:val="32"/>
          <w:szCs w:val="28"/>
        </w:rPr>
      </w:pPr>
    </w:p>
    <w:p w14:paraId="5B4CE7A8" w14:textId="77777777" w:rsidR="00C04838" w:rsidRDefault="00C04838" w:rsidP="000F1E93">
      <w:pPr>
        <w:widowControl/>
        <w:snapToGrid w:val="0"/>
        <w:ind w:left="140"/>
        <w:jc w:val="center"/>
        <w:rPr>
          <w:rStyle w:val="uficommentbody"/>
          <w:rFonts w:asciiTheme="majorHAnsi" w:eastAsia="標楷體" w:hAnsiTheme="majorHAnsi"/>
          <w:b/>
          <w:color w:val="141823"/>
          <w:sz w:val="32"/>
          <w:szCs w:val="28"/>
        </w:rPr>
      </w:pPr>
    </w:p>
    <w:p w14:paraId="30600F48" w14:textId="77777777" w:rsidR="004B7237" w:rsidRPr="004B7237" w:rsidRDefault="004B7237" w:rsidP="000F1E93">
      <w:pPr>
        <w:widowControl/>
        <w:snapToGrid w:val="0"/>
        <w:ind w:left="140"/>
        <w:jc w:val="center"/>
        <w:rPr>
          <w:rStyle w:val="uficommentbody"/>
          <w:rFonts w:asciiTheme="majorHAnsi" w:eastAsia="標楷體" w:hAnsiTheme="majorHAnsi"/>
          <w:b/>
          <w:color w:val="141823"/>
          <w:sz w:val="32"/>
          <w:szCs w:val="28"/>
        </w:rPr>
      </w:pPr>
    </w:p>
    <w:p w14:paraId="703706E2" w14:textId="77777777" w:rsidR="00F5334A" w:rsidRPr="009F7373" w:rsidRDefault="00F5334A" w:rsidP="009F7373">
      <w:pPr>
        <w:widowControl/>
        <w:snapToGrid w:val="0"/>
        <w:rPr>
          <w:rFonts w:asciiTheme="majorHAnsi" w:eastAsia="標楷體" w:hAnsiTheme="majorHAnsi"/>
          <w:color w:val="000000"/>
          <w:sz w:val="28"/>
          <w:szCs w:val="28"/>
        </w:rPr>
      </w:pPr>
    </w:p>
    <w:sectPr w:rsidR="00F5334A" w:rsidRPr="009F7373" w:rsidSect="00325954">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B81730" w14:textId="77777777" w:rsidR="00494D66" w:rsidRDefault="00494D66" w:rsidP="0034108D">
      <w:r>
        <w:separator/>
      </w:r>
    </w:p>
  </w:endnote>
  <w:endnote w:type="continuationSeparator" w:id="0">
    <w:p w14:paraId="718FA59B" w14:textId="77777777" w:rsidR="00494D66" w:rsidRDefault="00494D66" w:rsidP="00341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新細明體">
    <w:panose1 w:val="02020500000000000000"/>
    <w:charset w:val="51"/>
    <w:family w:val="auto"/>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標楷體">
    <w:altName w:val="宋体"/>
    <w:charset w:val="88"/>
    <w:family w:val="script"/>
    <w:pitch w:val="fixed"/>
    <w:sig w:usb0="00000003" w:usb1="080E0000" w:usb2="00000016" w:usb3="00000000" w:csb0="001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7E9E5" w14:textId="77777777" w:rsidR="00494D66" w:rsidRDefault="00494D66" w:rsidP="0034108D">
      <w:r>
        <w:separator/>
      </w:r>
    </w:p>
  </w:footnote>
  <w:footnote w:type="continuationSeparator" w:id="0">
    <w:p w14:paraId="19CAE479" w14:textId="77777777" w:rsidR="00494D66" w:rsidRDefault="00494D66" w:rsidP="0034108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4582A"/>
    <w:multiLevelType w:val="hybridMultilevel"/>
    <w:tmpl w:val="2730C506"/>
    <w:lvl w:ilvl="0" w:tplc="1A104078">
      <w:start w:val="1"/>
      <w:numFmt w:val="taiwaneseCountingThousand"/>
      <w:lvlText w:val="%1、"/>
      <w:lvlJc w:val="left"/>
      <w:pPr>
        <w:ind w:left="480" w:hanging="480"/>
      </w:pPr>
      <w:rPr>
        <w:rFonts w:eastAsia="新細明體" w:hint="default"/>
        <w:b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9D57C26"/>
    <w:multiLevelType w:val="hybridMultilevel"/>
    <w:tmpl w:val="AB403AB2"/>
    <w:lvl w:ilvl="0" w:tplc="FFFFFFFF">
      <w:start w:val="1"/>
      <w:numFmt w:val="japaneseCounting"/>
      <w:lvlText w:val="（%1）"/>
      <w:lvlJc w:val="left"/>
      <w:pPr>
        <w:tabs>
          <w:tab w:val="num" w:pos="0"/>
        </w:tabs>
        <w:ind w:left="1020" w:hanging="880"/>
      </w:pPr>
      <w:rPr>
        <w:rFonts w:hint="eastAsia"/>
      </w:rPr>
    </w:lvl>
    <w:lvl w:ilvl="1" w:tplc="FFFFFFFF">
      <w:start w:val="1"/>
      <w:numFmt w:val="ideographTraditional"/>
      <w:lvlText w:val="%2、"/>
      <w:lvlJc w:val="left"/>
      <w:pPr>
        <w:tabs>
          <w:tab w:val="num" w:pos="0"/>
        </w:tabs>
        <w:ind w:left="1100" w:hanging="480"/>
      </w:pPr>
      <w:rPr>
        <w:rFonts w:ascii="新細明體" w:eastAsia="新細明體" w:hAnsi="新細明體" w:hint="eastAsia"/>
      </w:rPr>
    </w:lvl>
    <w:lvl w:ilvl="2" w:tplc="FFFFFFFF">
      <w:start w:val="1"/>
      <w:numFmt w:val="lowerRoman"/>
      <w:lvlText w:val="%3."/>
      <w:lvlJc w:val="right"/>
      <w:pPr>
        <w:tabs>
          <w:tab w:val="num" w:pos="0"/>
        </w:tabs>
        <w:ind w:left="1580" w:hanging="480"/>
      </w:pPr>
    </w:lvl>
    <w:lvl w:ilvl="3" w:tplc="FFFFFFFF">
      <w:start w:val="1"/>
      <w:numFmt w:val="decimal"/>
      <w:lvlText w:val="%4."/>
      <w:lvlJc w:val="left"/>
      <w:pPr>
        <w:tabs>
          <w:tab w:val="num" w:pos="0"/>
        </w:tabs>
        <w:ind w:left="2060" w:hanging="480"/>
      </w:pPr>
    </w:lvl>
    <w:lvl w:ilvl="4" w:tplc="FFFFFFFF">
      <w:start w:val="1"/>
      <w:numFmt w:val="ideographTraditional"/>
      <w:lvlText w:val="%5、"/>
      <w:lvlJc w:val="left"/>
      <w:pPr>
        <w:tabs>
          <w:tab w:val="num" w:pos="0"/>
        </w:tabs>
        <w:ind w:left="2540" w:hanging="480"/>
      </w:pPr>
      <w:rPr>
        <w:rFonts w:ascii="新細明體" w:eastAsia="新細明體" w:hAnsi="新細明體" w:hint="eastAsia"/>
      </w:rPr>
    </w:lvl>
    <w:lvl w:ilvl="5" w:tplc="FFFFFFFF">
      <w:start w:val="1"/>
      <w:numFmt w:val="lowerRoman"/>
      <w:lvlText w:val="%6."/>
      <w:lvlJc w:val="right"/>
      <w:pPr>
        <w:tabs>
          <w:tab w:val="num" w:pos="0"/>
        </w:tabs>
        <w:ind w:left="3020" w:hanging="480"/>
      </w:pPr>
    </w:lvl>
    <w:lvl w:ilvl="6" w:tplc="FFFFFFFF">
      <w:start w:val="1"/>
      <w:numFmt w:val="decimal"/>
      <w:lvlText w:val="%7."/>
      <w:lvlJc w:val="left"/>
      <w:pPr>
        <w:tabs>
          <w:tab w:val="num" w:pos="0"/>
        </w:tabs>
        <w:ind w:left="3500" w:hanging="480"/>
      </w:pPr>
    </w:lvl>
    <w:lvl w:ilvl="7" w:tplc="FFFFFFFF">
      <w:start w:val="1"/>
      <w:numFmt w:val="ideographTraditional"/>
      <w:lvlText w:val="%8、"/>
      <w:lvlJc w:val="left"/>
      <w:pPr>
        <w:tabs>
          <w:tab w:val="num" w:pos="0"/>
        </w:tabs>
        <w:ind w:left="3980" w:hanging="480"/>
      </w:pPr>
      <w:rPr>
        <w:rFonts w:ascii="新細明體" w:eastAsia="新細明體" w:hAnsi="新細明體" w:hint="eastAsia"/>
      </w:rPr>
    </w:lvl>
    <w:lvl w:ilvl="8" w:tplc="FFFFFFFF">
      <w:start w:val="1"/>
      <w:numFmt w:val="lowerRoman"/>
      <w:lvlText w:val="%9."/>
      <w:lvlJc w:val="right"/>
      <w:pPr>
        <w:tabs>
          <w:tab w:val="num" w:pos="0"/>
        </w:tabs>
        <w:ind w:left="4460" w:hanging="480"/>
      </w:pPr>
    </w:lvl>
  </w:abstractNum>
  <w:abstractNum w:abstractNumId="2">
    <w:nsid w:val="3D965D1C"/>
    <w:multiLevelType w:val="hybridMultilevel"/>
    <w:tmpl w:val="AB403AB2"/>
    <w:lvl w:ilvl="0" w:tplc="FFFFFFFF">
      <w:start w:val="1"/>
      <w:numFmt w:val="japaneseCounting"/>
      <w:lvlText w:val="（%1）"/>
      <w:lvlJc w:val="left"/>
      <w:pPr>
        <w:tabs>
          <w:tab w:val="num" w:pos="0"/>
        </w:tabs>
        <w:ind w:left="1020" w:hanging="880"/>
      </w:pPr>
      <w:rPr>
        <w:rFonts w:hint="eastAsia"/>
      </w:rPr>
    </w:lvl>
    <w:lvl w:ilvl="1" w:tplc="FFFFFFFF">
      <w:start w:val="1"/>
      <w:numFmt w:val="ideographTraditional"/>
      <w:lvlText w:val="%2、"/>
      <w:lvlJc w:val="left"/>
      <w:pPr>
        <w:tabs>
          <w:tab w:val="num" w:pos="0"/>
        </w:tabs>
        <w:ind w:left="1100" w:hanging="480"/>
      </w:pPr>
      <w:rPr>
        <w:rFonts w:ascii="新細明體" w:eastAsia="新細明體" w:hAnsi="新細明體" w:hint="eastAsia"/>
      </w:rPr>
    </w:lvl>
    <w:lvl w:ilvl="2" w:tplc="FFFFFFFF">
      <w:start w:val="1"/>
      <w:numFmt w:val="lowerRoman"/>
      <w:lvlText w:val="%3."/>
      <w:lvlJc w:val="right"/>
      <w:pPr>
        <w:tabs>
          <w:tab w:val="num" w:pos="0"/>
        </w:tabs>
        <w:ind w:left="1580" w:hanging="480"/>
      </w:pPr>
    </w:lvl>
    <w:lvl w:ilvl="3" w:tplc="FFFFFFFF">
      <w:start w:val="1"/>
      <w:numFmt w:val="decimal"/>
      <w:lvlText w:val="%4."/>
      <w:lvlJc w:val="left"/>
      <w:pPr>
        <w:tabs>
          <w:tab w:val="num" w:pos="0"/>
        </w:tabs>
        <w:ind w:left="2060" w:hanging="480"/>
      </w:pPr>
    </w:lvl>
    <w:lvl w:ilvl="4" w:tplc="FFFFFFFF">
      <w:start w:val="1"/>
      <w:numFmt w:val="ideographTraditional"/>
      <w:lvlText w:val="%5、"/>
      <w:lvlJc w:val="left"/>
      <w:pPr>
        <w:tabs>
          <w:tab w:val="num" w:pos="0"/>
        </w:tabs>
        <w:ind w:left="2540" w:hanging="480"/>
      </w:pPr>
      <w:rPr>
        <w:rFonts w:ascii="新細明體" w:eastAsia="新細明體" w:hAnsi="新細明體" w:hint="eastAsia"/>
      </w:rPr>
    </w:lvl>
    <w:lvl w:ilvl="5" w:tplc="FFFFFFFF">
      <w:start w:val="1"/>
      <w:numFmt w:val="lowerRoman"/>
      <w:lvlText w:val="%6."/>
      <w:lvlJc w:val="right"/>
      <w:pPr>
        <w:tabs>
          <w:tab w:val="num" w:pos="0"/>
        </w:tabs>
        <w:ind w:left="3020" w:hanging="480"/>
      </w:pPr>
    </w:lvl>
    <w:lvl w:ilvl="6" w:tplc="FFFFFFFF">
      <w:start w:val="1"/>
      <w:numFmt w:val="decimal"/>
      <w:lvlText w:val="%7."/>
      <w:lvlJc w:val="left"/>
      <w:pPr>
        <w:tabs>
          <w:tab w:val="num" w:pos="0"/>
        </w:tabs>
        <w:ind w:left="3500" w:hanging="480"/>
      </w:pPr>
    </w:lvl>
    <w:lvl w:ilvl="7" w:tplc="FFFFFFFF">
      <w:start w:val="1"/>
      <w:numFmt w:val="ideographTraditional"/>
      <w:lvlText w:val="%8、"/>
      <w:lvlJc w:val="left"/>
      <w:pPr>
        <w:tabs>
          <w:tab w:val="num" w:pos="0"/>
        </w:tabs>
        <w:ind w:left="3980" w:hanging="480"/>
      </w:pPr>
      <w:rPr>
        <w:rFonts w:ascii="新細明體" w:eastAsia="新細明體" w:hAnsi="新細明體" w:hint="eastAsia"/>
      </w:rPr>
    </w:lvl>
    <w:lvl w:ilvl="8" w:tplc="FFFFFFFF">
      <w:start w:val="1"/>
      <w:numFmt w:val="lowerRoman"/>
      <w:lvlText w:val="%9."/>
      <w:lvlJc w:val="right"/>
      <w:pPr>
        <w:tabs>
          <w:tab w:val="num" w:pos="0"/>
        </w:tabs>
        <w:ind w:left="4460" w:hanging="480"/>
      </w:pPr>
    </w:lvl>
  </w:abstractNum>
  <w:abstractNum w:abstractNumId="3">
    <w:nsid w:val="4A41556C"/>
    <w:multiLevelType w:val="hybridMultilevel"/>
    <w:tmpl w:val="D9AE872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nsid w:val="65D4554C"/>
    <w:multiLevelType w:val="hybridMultilevel"/>
    <w:tmpl w:val="F39ADB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F0C4467"/>
    <w:multiLevelType w:val="hybridMultilevel"/>
    <w:tmpl w:val="FE6E59B0"/>
    <w:lvl w:ilvl="0" w:tplc="F17EED66">
      <w:start w:val="987"/>
      <w:numFmt w:val="bullet"/>
      <w:lvlText w:val="□"/>
      <w:lvlJc w:val="left"/>
      <w:pPr>
        <w:ind w:left="360" w:hanging="36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59E4"/>
    <w:rsid w:val="000025AD"/>
    <w:rsid w:val="00005536"/>
    <w:rsid w:val="000152B8"/>
    <w:rsid w:val="000321E5"/>
    <w:rsid w:val="0003424D"/>
    <w:rsid w:val="000373AD"/>
    <w:rsid w:val="00042D5B"/>
    <w:rsid w:val="00054F25"/>
    <w:rsid w:val="0006477F"/>
    <w:rsid w:val="00093DBF"/>
    <w:rsid w:val="0009491C"/>
    <w:rsid w:val="000A4D0A"/>
    <w:rsid w:val="000B7C79"/>
    <w:rsid w:val="000C4DD3"/>
    <w:rsid w:val="000C50FD"/>
    <w:rsid w:val="000C5AFB"/>
    <w:rsid w:val="000C7F7D"/>
    <w:rsid w:val="000D1DF0"/>
    <w:rsid w:val="000D4872"/>
    <w:rsid w:val="000E12DD"/>
    <w:rsid w:val="000E78B4"/>
    <w:rsid w:val="000F1E93"/>
    <w:rsid w:val="000F6C3D"/>
    <w:rsid w:val="00111095"/>
    <w:rsid w:val="001123F6"/>
    <w:rsid w:val="00115483"/>
    <w:rsid w:val="00122589"/>
    <w:rsid w:val="00142C4F"/>
    <w:rsid w:val="00156D33"/>
    <w:rsid w:val="001704FC"/>
    <w:rsid w:val="00181B39"/>
    <w:rsid w:val="00193A86"/>
    <w:rsid w:val="001A65B8"/>
    <w:rsid w:val="001B67FC"/>
    <w:rsid w:val="001D6E63"/>
    <w:rsid w:val="001E133B"/>
    <w:rsid w:val="001F0D6F"/>
    <w:rsid w:val="001F2266"/>
    <w:rsid w:val="00223F58"/>
    <w:rsid w:val="002525D4"/>
    <w:rsid w:val="00261EC0"/>
    <w:rsid w:val="00277B27"/>
    <w:rsid w:val="00280F8C"/>
    <w:rsid w:val="002A6517"/>
    <w:rsid w:val="002A68A2"/>
    <w:rsid w:val="002A6BE9"/>
    <w:rsid w:val="002B06B1"/>
    <w:rsid w:val="002B2822"/>
    <w:rsid w:val="002B29BF"/>
    <w:rsid w:val="002B4D9A"/>
    <w:rsid w:val="002D2EDB"/>
    <w:rsid w:val="002D7FA0"/>
    <w:rsid w:val="002F5BDF"/>
    <w:rsid w:val="003144F0"/>
    <w:rsid w:val="00315388"/>
    <w:rsid w:val="00325954"/>
    <w:rsid w:val="00334F70"/>
    <w:rsid w:val="0034108D"/>
    <w:rsid w:val="003440D6"/>
    <w:rsid w:val="003454D2"/>
    <w:rsid w:val="003506DB"/>
    <w:rsid w:val="00376CEC"/>
    <w:rsid w:val="00381903"/>
    <w:rsid w:val="00396E5E"/>
    <w:rsid w:val="0039751D"/>
    <w:rsid w:val="003D1D48"/>
    <w:rsid w:val="003E6397"/>
    <w:rsid w:val="003F2E26"/>
    <w:rsid w:val="00402826"/>
    <w:rsid w:val="00417B45"/>
    <w:rsid w:val="00420A3E"/>
    <w:rsid w:val="00430AD6"/>
    <w:rsid w:val="004531A8"/>
    <w:rsid w:val="004575C2"/>
    <w:rsid w:val="0047310C"/>
    <w:rsid w:val="004754AF"/>
    <w:rsid w:val="00486F1C"/>
    <w:rsid w:val="004871CB"/>
    <w:rsid w:val="00490FE8"/>
    <w:rsid w:val="00494D66"/>
    <w:rsid w:val="004A510A"/>
    <w:rsid w:val="004A6637"/>
    <w:rsid w:val="004B57CC"/>
    <w:rsid w:val="004B7237"/>
    <w:rsid w:val="004C47B6"/>
    <w:rsid w:val="004F0840"/>
    <w:rsid w:val="004F4C92"/>
    <w:rsid w:val="00523F9D"/>
    <w:rsid w:val="00524DB3"/>
    <w:rsid w:val="005250D0"/>
    <w:rsid w:val="005361BC"/>
    <w:rsid w:val="005377BE"/>
    <w:rsid w:val="005505DC"/>
    <w:rsid w:val="00555651"/>
    <w:rsid w:val="00563B6E"/>
    <w:rsid w:val="00565D02"/>
    <w:rsid w:val="00570238"/>
    <w:rsid w:val="00570B90"/>
    <w:rsid w:val="00585202"/>
    <w:rsid w:val="00591195"/>
    <w:rsid w:val="00594798"/>
    <w:rsid w:val="005A685E"/>
    <w:rsid w:val="005A6AE7"/>
    <w:rsid w:val="005D2258"/>
    <w:rsid w:val="005D69EE"/>
    <w:rsid w:val="00617844"/>
    <w:rsid w:val="00650638"/>
    <w:rsid w:val="00652334"/>
    <w:rsid w:val="00652788"/>
    <w:rsid w:val="0065687A"/>
    <w:rsid w:val="00660B1F"/>
    <w:rsid w:val="00661B22"/>
    <w:rsid w:val="00671922"/>
    <w:rsid w:val="006821F4"/>
    <w:rsid w:val="00683604"/>
    <w:rsid w:val="0068365F"/>
    <w:rsid w:val="0069385C"/>
    <w:rsid w:val="006A1E1A"/>
    <w:rsid w:val="006A6FE5"/>
    <w:rsid w:val="006B0CEB"/>
    <w:rsid w:val="006B2807"/>
    <w:rsid w:val="006C4F3E"/>
    <w:rsid w:val="006E55DD"/>
    <w:rsid w:val="006E752C"/>
    <w:rsid w:val="006F74F7"/>
    <w:rsid w:val="00703B26"/>
    <w:rsid w:val="007130AB"/>
    <w:rsid w:val="0071611E"/>
    <w:rsid w:val="0072461A"/>
    <w:rsid w:val="007258E4"/>
    <w:rsid w:val="00735E1C"/>
    <w:rsid w:val="00740633"/>
    <w:rsid w:val="00770D53"/>
    <w:rsid w:val="00776E3F"/>
    <w:rsid w:val="00792C53"/>
    <w:rsid w:val="00793A9E"/>
    <w:rsid w:val="007A1296"/>
    <w:rsid w:val="007A4B49"/>
    <w:rsid w:val="007B3AFB"/>
    <w:rsid w:val="007C34C2"/>
    <w:rsid w:val="00803EB1"/>
    <w:rsid w:val="00807491"/>
    <w:rsid w:val="00814958"/>
    <w:rsid w:val="00822EC3"/>
    <w:rsid w:val="00822F8A"/>
    <w:rsid w:val="008255F2"/>
    <w:rsid w:val="008258AF"/>
    <w:rsid w:val="008318DE"/>
    <w:rsid w:val="008321E3"/>
    <w:rsid w:val="00836865"/>
    <w:rsid w:val="00847130"/>
    <w:rsid w:val="008506B0"/>
    <w:rsid w:val="00852317"/>
    <w:rsid w:val="008637D7"/>
    <w:rsid w:val="00867971"/>
    <w:rsid w:val="00876AEA"/>
    <w:rsid w:val="008B4A11"/>
    <w:rsid w:val="008B65F3"/>
    <w:rsid w:val="008C6AFC"/>
    <w:rsid w:val="008E102A"/>
    <w:rsid w:val="008F2F9E"/>
    <w:rsid w:val="00901609"/>
    <w:rsid w:val="009102F6"/>
    <w:rsid w:val="0091314F"/>
    <w:rsid w:val="00917240"/>
    <w:rsid w:val="009244D4"/>
    <w:rsid w:val="00925EDF"/>
    <w:rsid w:val="00926C52"/>
    <w:rsid w:val="00943B8A"/>
    <w:rsid w:val="00950069"/>
    <w:rsid w:val="00951C41"/>
    <w:rsid w:val="0095251E"/>
    <w:rsid w:val="00952B77"/>
    <w:rsid w:val="009555A4"/>
    <w:rsid w:val="00956B1C"/>
    <w:rsid w:val="00970FBD"/>
    <w:rsid w:val="009767DA"/>
    <w:rsid w:val="009A0D62"/>
    <w:rsid w:val="009B58E8"/>
    <w:rsid w:val="009C3C84"/>
    <w:rsid w:val="009D42F1"/>
    <w:rsid w:val="009E11ED"/>
    <w:rsid w:val="009F2CF3"/>
    <w:rsid w:val="009F467D"/>
    <w:rsid w:val="009F7373"/>
    <w:rsid w:val="00A0774E"/>
    <w:rsid w:val="00A33604"/>
    <w:rsid w:val="00A365FD"/>
    <w:rsid w:val="00A36DDE"/>
    <w:rsid w:val="00A662A2"/>
    <w:rsid w:val="00A859AD"/>
    <w:rsid w:val="00AA2140"/>
    <w:rsid w:val="00AB24C8"/>
    <w:rsid w:val="00AB62B5"/>
    <w:rsid w:val="00AC414E"/>
    <w:rsid w:val="00AC6C0A"/>
    <w:rsid w:val="00AD21A3"/>
    <w:rsid w:val="00B11A09"/>
    <w:rsid w:val="00B243A3"/>
    <w:rsid w:val="00B24E2A"/>
    <w:rsid w:val="00B25E53"/>
    <w:rsid w:val="00B27F8C"/>
    <w:rsid w:val="00B40D14"/>
    <w:rsid w:val="00B476CC"/>
    <w:rsid w:val="00B61486"/>
    <w:rsid w:val="00B61C84"/>
    <w:rsid w:val="00B62510"/>
    <w:rsid w:val="00B636EF"/>
    <w:rsid w:val="00B64269"/>
    <w:rsid w:val="00B66CFA"/>
    <w:rsid w:val="00B67052"/>
    <w:rsid w:val="00B76B97"/>
    <w:rsid w:val="00B8656C"/>
    <w:rsid w:val="00B96C7E"/>
    <w:rsid w:val="00BA2196"/>
    <w:rsid w:val="00BA25B6"/>
    <w:rsid w:val="00BA3FA6"/>
    <w:rsid w:val="00BA61B6"/>
    <w:rsid w:val="00BA62A0"/>
    <w:rsid w:val="00BA6F86"/>
    <w:rsid w:val="00BE1FCF"/>
    <w:rsid w:val="00BE70A5"/>
    <w:rsid w:val="00BF0902"/>
    <w:rsid w:val="00BF6D3F"/>
    <w:rsid w:val="00C04838"/>
    <w:rsid w:val="00C11D66"/>
    <w:rsid w:val="00C221BF"/>
    <w:rsid w:val="00C2537D"/>
    <w:rsid w:val="00C2655F"/>
    <w:rsid w:val="00C34D48"/>
    <w:rsid w:val="00C44F28"/>
    <w:rsid w:val="00C4533B"/>
    <w:rsid w:val="00C57B04"/>
    <w:rsid w:val="00C8345C"/>
    <w:rsid w:val="00CA156C"/>
    <w:rsid w:val="00CC60A9"/>
    <w:rsid w:val="00CC71AF"/>
    <w:rsid w:val="00CD2F34"/>
    <w:rsid w:val="00CE1BFB"/>
    <w:rsid w:val="00CF345D"/>
    <w:rsid w:val="00CF6132"/>
    <w:rsid w:val="00CF758C"/>
    <w:rsid w:val="00D07EEF"/>
    <w:rsid w:val="00D118C4"/>
    <w:rsid w:val="00D11E08"/>
    <w:rsid w:val="00D147D9"/>
    <w:rsid w:val="00D203AF"/>
    <w:rsid w:val="00D20EBF"/>
    <w:rsid w:val="00D451AE"/>
    <w:rsid w:val="00D47586"/>
    <w:rsid w:val="00D47DC7"/>
    <w:rsid w:val="00D54436"/>
    <w:rsid w:val="00D579C0"/>
    <w:rsid w:val="00D66271"/>
    <w:rsid w:val="00D70F77"/>
    <w:rsid w:val="00D75305"/>
    <w:rsid w:val="00D8314D"/>
    <w:rsid w:val="00D83B3A"/>
    <w:rsid w:val="00D8774B"/>
    <w:rsid w:val="00D959E4"/>
    <w:rsid w:val="00DA09F2"/>
    <w:rsid w:val="00DA4EA7"/>
    <w:rsid w:val="00DA61C1"/>
    <w:rsid w:val="00DB481F"/>
    <w:rsid w:val="00DC1243"/>
    <w:rsid w:val="00DD3474"/>
    <w:rsid w:val="00DE3B62"/>
    <w:rsid w:val="00DE615A"/>
    <w:rsid w:val="00E0537A"/>
    <w:rsid w:val="00E112A3"/>
    <w:rsid w:val="00E17904"/>
    <w:rsid w:val="00E26B99"/>
    <w:rsid w:val="00E301EE"/>
    <w:rsid w:val="00E35EEA"/>
    <w:rsid w:val="00E36C28"/>
    <w:rsid w:val="00E457DD"/>
    <w:rsid w:val="00E5368F"/>
    <w:rsid w:val="00E63895"/>
    <w:rsid w:val="00E761E1"/>
    <w:rsid w:val="00E830F3"/>
    <w:rsid w:val="00E858B6"/>
    <w:rsid w:val="00E87755"/>
    <w:rsid w:val="00EB192C"/>
    <w:rsid w:val="00EB3876"/>
    <w:rsid w:val="00EC7E1E"/>
    <w:rsid w:val="00ED2433"/>
    <w:rsid w:val="00ED5FCF"/>
    <w:rsid w:val="00EF3C4D"/>
    <w:rsid w:val="00F04DE9"/>
    <w:rsid w:val="00F059E3"/>
    <w:rsid w:val="00F15ECB"/>
    <w:rsid w:val="00F2078D"/>
    <w:rsid w:val="00F25971"/>
    <w:rsid w:val="00F33CE3"/>
    <w:rsid w:val="00F3713A"/>
    <w:rsid w:val="00F42E27"/>
    <w:rsid w:val="00F46B5E"/>
    <w:rsid w:val="00F51800"/>
    <w:rsid w:val="00F52A50"/>
    <w:rsid w:val="00F5334A"/>
    <w:rsid w:val="00F5762C"/>
    <w:rsid w:val="00F70157"/>
    <w:rsid w:val="00F7303A"/>
    <w:rsid w:val="00F732E5"/>
    <w:rsid w:val="00F87584"/>
    <w:rsid w:val="00F930AF"/>
    <w:rsid w:val="00FA24D9"/>
    <w:rsid w:val="00FA5D68"/>
    <w:rsid w:val="00FA6D40"/>
    <w:rsid w:val="00FB15FC"/>
    <w:rsid w:val="00FC48C9"/>
    <w:rsid w:val="00FD4D72"/>
    <w:rsid w:val="00FD7EDE"/>
    <w:rsid w:val="00FE0881"/>
    <w:rsid w:val="00FE1EDA"/>
    <w:rsid w:val="00FE46A7"/>
    <w:rsid w:val="00FE7DB8"/>
    <w:rsid w:val="00FF5E40"/>
    <w:rsid w:val="00FF79C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BF03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1A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108D"/>
    <w:pPr>
      <w:tabs>
        <w:tab w:val="center" w:pos="4153"/>
        <w:tab w:val="right" w:pos="8306"/>
      </w:tabs>
      <w:snapToGrid w:val="0"/>
    </w:pPr>
    <w:rPr>
      <w:sz w:val="20"/>
      <w:szCs w:val="20"/>
    </w:rPr>
  </w:style>
  <w:style w:type="character" w:customStyle="1" w:styleId="Char">
    <w:name w:val="頁首 Char"/>
    <w:basedOn w:val="a0"/>
    <w:link w:val="a3"/>
    <w:uiPriority w:val="99"/>
    <w:semiHidden/>
    <w:rsid w:val="0034108D"/>
    <w:rPr>
      <w:sz w:val="20"/>
      <w:szCs w:val="20"/>
    </w:rPr>
  </w:style>
  <w:style w:type="paragraph" w:styleId="a4">
    <w:name w:val="footer"/>
    <w:basedOn w:val="a"/>
    <w:link w:val="Char0"/>
    <w:uiPriority w:val="99"/>
    <w:semiHidden/>
    <w:unhideWhenUsed/>
    <w:rsid w:val="0034108D"/>
    <w:pPr>
      <w:tabs>
        <w:tab w:val="center" w:pos="4153"/>
        <w:tab w:val="right" w:pos="8306"/>
      </w:tabs>
      <w:snapToGrid w:val="0"/>
    </w:pPr>
    <w:rPr>
      <w:sz w:val="20"/>
      <w:szCs w:val="20"/>
    </w:rPr>
  </w:style>
  <w:style w:type="character" w:customStyle="1" w:styleId="Char0">
    <w:name w:val="頁尾 Char"/>
    <w:basedOn w:val="a0"/>
    <w:link w:val="a4"/>
    <w:uiPriority w:val="99"/>
    <w:semiHidden/>
    <w:rsid w:val="0034108D"/>
    <w:rPr>
      <w:sz w:val="20"/>
      <w:szCs w:val="20"/>
    </w:rPr>
  </w:style>
  <w:style w:type="table" w:styleId="a5">
    <w:name w:val="Table Grid"/>
    <w:basedOn w:val="a1"/>
    <w:uiPriority w:val="59"/>
    <w:rsid w:val="008679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qFormat/>
    <w:rsid w:val="00867971"/>
    <w:pPr>
      <w:spacing w:line="360" w:lineRule="auto"/>
      <w:ind w:leftChars="200" w:left="200" w:hanging="482"/>
    </w:pPr>
    <w:rPr>
      <w:rFonts w:ascii="Times New Roman" w:eastAsia="新細明體" w:hAnsi="Times New Roman" w:cs="Times New Roman"/>
      <w:szCs w:val="22"/>
    </w:rPr>
  </w:style>
  <w:style w:type="character" w:styleId="a7">
    <w:name w:val="Hyperlink"/>
    <w:rsid w:val="00792C53"/>
    <w:rPr>
      <w:color w:val="0000FF"/>
      <w:u w:val="single"/>
    </w:rPr>
  </w:style>
  <w:style w:type="character" w:customStyle="1" w:styleId="uficommentbody">
    <w:name w:val="uficommentbody"/>
    <w:basedOn w:val="a0"/>
    <w:rsid w:val="00FA6D40"/>
  </w:style>
  <w:style w:type="paragraph" w:styleId="a8">
    <w:name w:val="Balloon Text"/>
    <w:basedOn w:val="a"/>
    <w:link w:val="Char1"/>
    <w:uiPriority w:val="99"/>
    <w:semiHidden/>
    <w:unhideWhenUsed/>
    <w:rsid w:val="00FA6D40"/>
    <w:rPr>
      <w:rFonts w:asciiTheme="majorHAnsi" w:eastAsiaTheme="majorEastAsia" w:hAnsiTheme="majorHAnsi" w:cstheme="majorBidi"/>
      <w:sz w:val="18"/>
      <w:szCs w:val="18"/>
    </w:rPr>
  </w:style>
  <w:style w:type="character" w:customStyle="1" w:styleId="Char1">
    <w:name w:val="註解方塊文字 Char"/>
    <w:basedOn w:val="a0"/>
    <w:link w:val="a8"/>
    <w:uiPriority w:val="99"/>
    <w:semiHidden/>
    <w:rsid w:val="00FA6D4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image" Target="media/image3.png"/><Relationship Id="rId13" Type="http://schemas.openxmlformats.org/officeDocument/2006/relationships/image" Target="media/image4.jpe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google.com.tw/url?sa=i&amp;rct=j&amp;q=&amp;esrc=s&amp;source=images&amp;cd=&amp;cad=rja&amp;uact=8&amp;docid=8BljQYdQsdak3M&amp;tbnid=LlSzdHI7ZmWIfM:&amp;ved=0CAUQjRw&amp;url=http://www.citytalk.tw/event/217030-329%E6%85%B6%E7%A6%8F%E5%AE%9C%E8%98%AD%E9%9D%92%E6%98%A5%E8%AE%9A%E5%87%BA%E4%BE%86&amp;ei=qLUOVIPyKIv_8QX384HACQ&amp;psig=AFQjCNEHTuUChrlV-sUCtY3u9QPjMLhcYQ&amp;ust=141033654543640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7AAEB1-217F-BB49-8ECC-D48D444A6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6</Pages>
  <Words>459</Words>
  <Characters>2618</Characters>
  <Application>Microsoft Macintosh Word</Application>
  <DocSecurity>0</DocSecurity>
  <Lines>21</Lines>
  <Paragraphs>6</Paragraphs>
  <ScaleCrop>false</ScaleCrop>
  <Company/>
  <LinksUpToDate>false</LinksUpToDate>
  <CharactersWithSpaces>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施富強</dc:creator>
  <cp:keywords/>
  <dc:description/>
  <cp:lastModifiedBy>施富強</cp:lastModifiedBy>
  <cp:revision>232</cp:revision>
  <cp:lastPrinted>2015-03-21T16:24:00Z</cp:lastPrinted>
  <dcterms:created xsi:type="dcterms:W3CDTF">2015-03-13T00:29:00Z</dcterms:created>
  <dcterms:modified xsi:type="dcterms:W3CDTF">2015-07-28T14:34:00Z</dcterms:modified>
</cp:coreProperties>
</file>