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33" w:rsidRPr="00093733" w:rsidRDefault="00093733" w:rsidP="0021423B">
      <w:pPr>
        <w:widowControl/>
        <w:shd w:val="clear" w:color="auto" w:fill="FFFFFF"/>
        <w:jc w:val="center"/>
        <w:rPr>
          <w:rFonts w:ascii="新細明體" w:eastAsia="新細明體" w:hAnsi="新細明體" w:cs="新細明體"/>
          <w:b/>
          <w:color w:val="141823"/>
          <w:kern w:val="0"/>
          <w:sz w:val="28"/>
          <w:szCs w:val="28"/>
        </w:rPr>
      </w:pPr>
      <w:r w:rsidRPr="00093733">
        <w:rPr>
          <w:rFonts w:ascii="新細明體" w:eastAsia="新細明體" w:hAnsi="新細明體" w:cs="新細明體"/>
          <w:b/>
          <w:color w:val="141823"/>
          <w:kern w:val="0"/>
          <w:sz w:val="28"/>
          <w:szCs w:val="28"/>
        </w:rPr>
        <w:fldChar w:fldCharType="begin"/>
      </w:r>
      <w:r w:rsidRPr="00093733">
        <w:rPr>
          <w:rFonts w:ascii="新細明體" w:eastAsia="新細明體" w:hAnsi="新細明體" w:cs="新細明體"/>
          <w:b/>
          <w:color w:val="141823"/>
          <w:kern w:val="0"/>
          <w:sz w:val="28"/>
          <w:szCs w:val="28"/>
        </w:rPr>
        <w:instrText xml:space="preserve"> HYPERLINK "https://www.facebook.com/events/1437029956604470/?ref=1" </w:instrText>
      </w:r>
      <w:r w:rsidRPr="00093733">
        <w:rPr>
          <w:rFonts w:ascii="新細明體" w:eastAsia="新細明體" w:hAnsi="新細明體" w:cs="新細明體"/>
          <w:b/>
          <w:color w:val="141823"/>
          <w:kern w:val="0"/>
          <w:sz w:val="28"/>
          <w:szCs w:val="28"/>
        </w:rPr>
        <w:fldChar w:fldCharType="separate"/>
      </w:r>
      <w:r w:rsidRPr="0021423B">
        <w:rPr>
          <w:rFonts w:ascii="新細明體" w:eastAsia="新細明體" w:hAnsi="新細明體" w:cs="新細明體"/>
          <w:b/>
          <w:color w:val="3B5998"/>
          <w:kern w:val="0"/>
          <w:sz w:val="28"/>
          <w:szCs w:val="28"/>
        </w:rPr>
        <w:t>北中軍樂社家族１０４年</w:t>
      </w:r>
      <w:proofErr w:type="gramStart"/>
      <w:r w:rsidRPr="0021423B">
        <w:rPr>
          <w:rFonts w:ascii="新細明體" w:eastAsia="新細明體" w:hAnsi="新細明體" w:cs="新細明體"/>
          <w:b/>
          <w:color w:val="3B5998"/>
          <w:kern w:val="0"/>
          <w:sz w:val="28"/>
          <w:szCs w:val="28"/>
        </w:rPr>
        <w:t>＂南得有情人＂</w:t>
      </w:r>
      <w:proofErr w:type="gramEnd"/>
      <w:r w:rsidRPr="0021423B">
        <w:rPr>
          <w:rFonts w:ascii="新細明體" w:eastAsia="新細明體" w:hAnsi="新細明體" w:cs="新細明體"/>
          <w:b/>
          <w:color w:val="3B5998"/>
          <w:kern w:val="0"/>
          <w:sz w:val="28"/>
          <w:szCs w:val="28"/>
        </w:rPr>
        <w:t>聚會</w:t>
      </w:r>
      <w:r w:rsidRPr="00093733">
        <w:rPr>
          <w:rFonts w:ascii="新細明體" w:eastAsia="新細明體" w:hAnsi="新細明體" w:cs="新細明體"/>
          <w:b/>
          <w:color w:val="141823"/>
          <w:kern w:val="0"/>
          <w:sz w:val="28"/>
          <w:szCs w:val="28"/>
        </w:rPr>
        <w:fldChar w:fldCharType="end"/>
      </w:r>
    </w:p>
    <w:p w:rsidR="00093733" w:rsidRPr="00093733" w:rsidRDefault="00093733" w:rsidP="00093733">
      <w:pPr>
        <w:widowControl/>
        <w:shd w:val="clear" w:color="auto" w:fill="FFFFFF"/>
        <w:rPr>
          <w:rFonts w:ascii="新細明體" w:eastAsia="新細明體" w:hAnsi="新細明體" w:cs="新細明體"/>
          <w:color w:val="141823"/>
          <w:kern w:val="0"/>
          <w:sz w:val="21"/>
          <w:szCs w:val="21"/>
        </w:rPr>
      </w:pPr>
    </w:p>
    <w:p w:rsidR="00093733" w:rsidRPr="0021423B" w:rsidRDefault="00093733" w:rsidP="00093733">
      <w:pPr>
        <w:widowControl/>
        <w:shd w:val="clear" w:color="auto" w:fill="FFFFFF"/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</w:pPr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t>日期：</w:t>
      </w:r>
      <w:proofErr w:type="gramStart"/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t>７</w:t>
      </w:r>
      <w:proofErr w:type="gramEnd"/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t xml:space="preserve">月１１日 </w:t>
      </w:r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br/>
      </w:r>
    </w:p>
    <w:p w:rsidR="00093733" w:rsidRPr="0021423B" w:rsidRDefault="00093733" w:rsidP="00093733">
      <w:pPr>
        <w:widowControl/>
        <w:shd w:val="clear" w:color="auto" w:fill="FFFFFF"/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</w:pPr>
      <w:r w:rsidRPr="0021423B">
        <w:rPr>
          <w:rFonts w:ascii="新細明體" w:eastAsia="新細明體" w:hAnsi="新細明體" w:cs="新細明體" w:hint="eastAsia"/>
          <w:b/>
          <w:color w:val="141823"/>
          <w:kern w:val="0"/>
          <w:sz w:val="21"/>
          <w:szCs w:val="21"/>
        </w:rPr>
        <w:t>時間：１０：３０集合分組</w:t>
      </w:r>
    </w:p>
    <w:p w:rsidR="0021423B" w:rsidRDefault="00093733" w:rsidP="00093733">
      <w:pPr>
        <w:widowControl/>
        <w:shd w:val="clear" w:color="auto" w:fill="FFFFFF"/>
        <w:rPr>
          <w:rFonts w:ascii="新細明體" w:eastAsia="新細明體" w:hAnsi="新細明體" w:cs="新細明體"/>
          <w:color w:val="141823"/>
          <w:kern w:val="0"/>
          <w:sz w:val="21"/>
          <w:szCs w:val="21"/>
        </w:rPr>
      </w:pPr>
      <w:r w:rsidRPr="0021423B">
        <w:rPr>
          <w:rFonts w:ascii="新細明體" w:eastAsia="新細明體" w:hAnsi="新細明體" w:cs="新細明體" w:hint="eastAsia"/>
          <w:b/>
          <w:color w:val="141823"/>
          <w:kern w:val="0"/>
          <w:sz w:val="21"/>
          <w:szCs w:val="21"/>
        </w:rPr>
        <w:t xml:space="preserve">　　　１１：００活動開始</w:t>
      </w:r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br/>
        <w:t>本次報名採用網路系統報名成功為</w:t>
      </w:r>
      <w:proofErr w:type="gramStart"/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t>準</w:t>
      </w:r>
      <w:proofErr w:type="gramEnd"/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t>，網址：</w:t>
      </w:r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br/>
      </w:r>
      <w:hyperlink r:id="rId6" w:tgtFrame="_blank" w:history="1">
        <w:r w:rsidRPr="0021423B">
          <w:rPr>
            <w:rFonts w:ascii="新細明體" w:eastAsia="新細明體" w:hAnsi="新細明體" w:cs="新細明體"/>
            <w:b/>
            <w:color w:val="3B5998"/>
            <w:kern w:val="0"/>
            <w:sz w:val="21"/>
            <w:szCs w:val="21"/>
          </w:rPr>
          <w:t>http://www.beclass.com/rid=183794e55727d256b4c8</w:t>
        </w:r>
      </w:hyperlink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br/>
      </w:r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br/>
        <w:t>地點：春園</w:t>
      </w:r>
      <w:proofErr w:type="gramStart"/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t>＠</w:t>
      </w:r>
      <w:proofErr w:type="gramEnd"/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t>＃＄％農場</w:t>
      </w:r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br/>
        <w:t xml:space="preserve">台南市七股區看坪村46-10號 TEL：(06) 789-5588 </w:t>
      </w:r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br/>
      </w:r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br/>
        <w:t xml:space="preserve">網站： </w:t>
      </w:r>
      <w:hyperlink r:id="rId7" w:tgtFrame="_blank" w:history="1">
        <w:r w:rsidRPr="0021423B">
          <w:rPr>
            <w:rFonts w:ascii="新細明體" w:eastAsia="新細明體" w:hAnsi="新細明體" w:cs="新細明體"/>
            <w:b/>
            <w:color w:val="3B5998"/>
            <w:kern w:val="0"/>
            <w:sz w:val="21"/>
            <w:szCs w:val="21"/>
          </w:rPr>
          <w:t>http://sg-golf.com.tw/</w:t>
        </w:r>
      </w:hyperlink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br/>
        <w:t>該場地遼闊，適合各年齡層活動，歡迎攜家帶</w:t>
      </w:r>
      <w:proofErr w:type="gramStart"/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t>眷</w:t>
      </w:r>
      <w:proofErr w:type="gramEnd"/>
      <w:r w:rsidRPr="00093733">
        <w:rPr>
          <w:rFonts w:ascii="新細明體" w:eastAsia="新細明體" w:hAnsi="新細明體" w:cs="新細明體"/>
          <w:b/>
          <w:color w:val="141823"/>
          <w:kern w:val="0"/>
          <w:sz w:val="21"/>
          <w:szCs w:val="21"/>
        </w:rPr>
        <w:t>（親友均可），並自備各式戶外遊戲器具．</w:t>
      </w:r>
      <w:r w:rsidRPr="00093733">
        <w:rPr>
          <w:rFonts w:ascii="新細明體" w:eastAsia="新細明體" w:hAnsi="新細明體" w:cs="新細明體"/>
          <w:color w:val="141823"/>
          <w:kern w:val="0"/>
          <w:sz w:val="21"/>
          <w:szCs w:val="21"/>
        </w:rPr>
        <w:br/>
      </w:r>
    </w:p>
    <w:p w:rsidR="00093733" w:rsidRPr="0021423B" w:rsidRDefault="0021423B" w:rsidP="00093733">
      <w:pPr>
        <w:widowControl/>
        <w:shd w:val="clear" w:color="auto" w:fill="FFFFFF"/>
        <w:rPr>
          <w:rFonts w:ascii="標楷體" w:eastAsia="標楷體" w:hAnsi="標楷體"/>
          <w:b/>
          <w:vanish/>
          <w:color w:val="141823"/>
          <w:szCs w:val="24"/>
        </w:rPr>
      </w:pPr>
      <w:r w:rsidRPr="0021423B">
        <w:rPr>
          <w:rFonts w:ascii="標楷體" w:eastAsia="標楷體" w:hAnsi="標楷體" w:cs="新細明體" w:hint="eastAsia"/>
          <w:b/>
          <w:color w:val="141823"/>
          <w:kern w:val="0"/>
          <w:szCs w:val="24"/>
        </w:rPr>
        <w:t>統計資訊</w:t>
      </w:r>
      <w:r w:rsidR="00093733" w:rsidRPr="00093733">
        <w:rPr>
          <w:rFonts w:ascii="標楷體" w:eastAsia="標楷體" w:hAnsi="標楷體" w:cs="新細明體"/>
          <w:b/>
          <w:color w:val="141823"/>
          <w:kern w:val="0"/>
          <w:szCs w:val="24"/>
        </w:rPr>
        <w:br/>
      </w:r>
    </w:p>
    <w:tbl>
      <w:tblPr>
        <w:tblW w:w="817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2044"/>
        <w:gridCol w:w="2044"/>
      </w:tblGrid>
      <w:tr w:rsidR="00093733" w:rsidRPr="0021423B" w:rsidTr="008B5D60">
        <w:trPr>
          <w:trHeight w:val="553"/>
        </w:trPr>
        <w:tc>
          <w:tcPr>
            <w:tcW w:w="2043" w:type="dxa"/>
            <w:vAlign w:val="center"/>
          </w:tcPr>
          <w:p w:rsidR="00093733" w:rsidRPr="0021423B" w:rsidRDefault="00093733" w:rsidP="00093733">
            <w:pPr>
              <w:ind w:left="-45"/>
              <w:jc w:val="center"/>
              <w:rPr>
                <w:rFonts w:ascii="標楷體" w:eastAsia="標楷體" w:hAnsi="標楷體"/>
              </w:rPr>
            </w:pPr>
            <w:r w:rsidRPr="0021423B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2044" w:type="dxa"/>
            <w:vAlign w:val="center"/>
          </w:tcPr>
          <w:p w:rsidR="00093733" w:rsidRPr="0021423B" w:rsidRDefault="00093733" w:rsidP="00093733">
            <w:pPr>
              <w:ind w:left="-45"/>
              <w:jc w:val="center"/>
              <w:rPr>
                <w:rFonts w:ascii="標楷體" w:eastAsia="標楷體" w:hAnsi="標楷體"/>
              </w:rPr>
            </w:pPr>
            <w:r w:rsidRPr="0021423B">
              <w:rPr>
                <w:rFonts w:ascii="標楷體" w:eastAsia="標楷體" w:hAnsi="標楷體" w:hint="eastAsia"/>
              </w:rPr>
              <w:t>４歲～未滿１２歲</w:t>
            </w:r>
          </w:p>
        </w:tc>
        <w:tc>
          <w:tcPr>
            <w:tcW w:w="2044" w:type="dxa"/>
            <w:vAlign w:val="center"/>
          </w:tcPr>
          <w:p w:rsidR="00093733" w:rsidRPr="0021423B" w:rsidRDefault="00093733" w:rsidP="00093733">
            <w:pPr>
              <w:ind w:left="-45"/>
              <w:jc w:val="center"/>
              <w:rPr>
                <w:rFonts w:ascii="標楷體" w:eastAsia="標楷體" w:hAnsi="標楷體"/>
              </w:rPr>
            </w:pPr>
            <w:r w:rsidRPr="0021423B">
              <w:rPr>
                <w:rFonts w:ascii="標楷體" w:eastAsia="標楷體" w:hAnsi="標楷體" w:hint="eastAsia"/>
              </w:rPr>
              <w:t>３歲以下</w:t>
            </w:r>
          </w:p>
        </w:tc>
        <w:tc>
          <w:tcPr>
            <w:tcW w:w="2044" w:type="dxa"/>
            <w:vAlign w:val="center"/>
          </w:tcPr>
          <w:p w:rsidR="00093733" w:rsidRPr="0021423B" w:rsidRDefault="00093733" w:rsidP="00093733">
            <w:pPr>
              <w:ind w:left="-45"/>
              <w:jc w:val="center"/>
              <w:rPr>
                <w:rFonts w:ascii="標楷體" w:eastAsia="標楷體" w:hAnsi="標楷體"/>
              </w:rPr>
            </w:pPr>
          </w:p>
        </w:tc>
      </w:tr>
      <w:tr w:rsidR="00093733" w:rsidRPr="0021423B" w:rsidTr="008B5D60">
        <w:trPr>
          <w:trHeight w:val="689"/>
        </w:trPr>
        <w:tc>
          <w:tcPr>
            <w:tcW w:w="2043" w:type="dxa"/>
            <w:vAlign w:val="center"/>
          </w:tcPr>
          <w:p w:rsidR="00093733" w:rsidRPr="0021423B" w:rsidRDefault="00A25C17" w:rsidP="00093733">
            <w:pPr>
              <w:ind w:lef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44" w:type="dxa"/>
            <w:vAlign w:val="center"/>
          </w:tcPr>
          <w:p w:rsidR="00093733" w:rsidRPr="0021423B" w:rsidRDefault="005B1F35" w:rsidP="00093733">
            <w:pPr>
              <w:ind w:lef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</w:p>
        </w:tc>
        <w:tc>
          <w:tcPr>
            <w:tcW w:w="2044" w:type="dxa"/>
            <w:vAlign w:val="center"/>
          </w:tcPr>
          <w:p w:rsidR="00093733" w:rsidRPr="0021423B" w:rsidRDefault="00A25C17" w:rsidP="00093733">
            <w:pPr>
              <w:ind w:left="-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44" w:type="dxa"/>
            <w:vAlign w:val="center"/>
          </w:tcPr>
          <w:p w:rsidR="00093733" w:rsidRPr="0021423B" w:rsidRDefault="00093733" w:rsidP="00093733">
            <w:pPr>
              <w:ind w:left="-45"/>
              <w:jc w:val="center"/>
              <w:rPr>
                <w:rFonts w:ascii="標楷體" w:eastAsia="標楷體" w:hAnsi="標楷體"/>
              </w:rPr>
            </w:pPr>
          </w:p>
        </w:tc>
      </w:tr>
    </w:tbl>
    <w:p w:rsidR="0021423B" w:rsidRDefault="0021423B" w:rsidP="00093733">
      <w:pPr>
        <w:rPr>
          <w:rFonts w:ascii="標楷體" w:eastAsia="標楷體" w:hAnsi="標楷體"/>
        </w:rPr>
      </w:pPr>
    </w:p>
    <w:p w:rsidR="00093733" w:rsidRPr="0021423B" w:rsidRDefault="00093733" w:rsidP="0021423B">
      <w:pPr>
        <w:ind w:leftChars="-472" w:left="-1133" w:firstLineChars="472" w:firstLine="1134"/>
        <w:rPr>
          <w:rFonts w:ascii="標楷體" w:eastAsia="標楷體" w:hAnsi="標楷體"/>
          <w:b/>
        </w:rPr>
      </w:pPr>
      <w:r w:rsidRPr="0021423B">
        <w:rPr>
          <w:rFonts w:ascii="標楷體" w:eastAsia="標楷體" w:hAnsi="標楷體" w:hint="eastAsia"/>
          <w:b/>
        </w:rPr>
        <w:t>報名人員資訊</w:t>
      </w:r>
    </w:p>
    <w:tbl>
      <w:tblPr>
        <w:tblW w:w="101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7"/>
        <w:gridCol w:w="850"/>
        <w:gridCol w:w="709"/>
        <w:gridCol w:w="709"/>
        <w:gridCol w:w="708"/>
        <w:gridCol w:w="1418"/>
        <w:gridCol w:w="1203"/>
        <w:gridCol w:w="2980"/>
      </w:tblGrid>
      <w:tr w:rsidR="0021423B" w:rsidRPr="0021423B" w:rsidTr="00CC7ADC">
        <w:trPr>
          <w:trHeight w:val="945"/>
        </w:trPr>
        <w:tc>
          <w:tcPr>
            <w:tcW w:w="102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1423B" w:rsidRPr="0021423B" w:rsidRDefault="0021423B" w:rsidP="00093733">
            <w:pPr>
              <w:jc w:val="center"/>
              <w:rPr>
                <w:rFonts w:ascii="標楷體" w:eastAsia="標楷體" w:hAnsi="標楷體"/>
              </w:rPr>
            </w:pPr>
            <w:r w:rsidRPr="0021423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21423B" w:rsidRPr="0021423B" w:rsidRDefault="0021423B" w:rsidP="00093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 w:rsidRPr="0021423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850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21423B" w:rsidRPr="0021423B" w:rsidRDefault="0021423B" w:rsidP="00093733">
            <w:pPr>
              <w:jc w:val="center"/>
              <w:rPr>
                <w:rFonts w:ascii="標楷體" w:eastAsia="標楷體" w:hAnsi="標楷體"/>
              </w:rPr>
            </w:pPr>
            <w:r w:rsidRPr="0021423B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1423B" w:rsidRPr="0021423B" w:rsidRDefault="0021423B" w:rsidP="000937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423B">
              <w:rPr>
                <w:rFonts w:ascii="標楷體" w:eastAsia="標楷體" w:hAnsi="標楷體" w:hint="eastAsia"/>
                <w:sz w:val="20"/>
                <w:szCs w:val="20"/>
              </w:rPr>
              <w:t>滿12歲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:rsidR="0021423B" w:rsidRPr="0021423B" w:rsidRDefault="0021423B" w:rsidP="000937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423B">
              <w:rPr>
                <w:rFonts w:ascii="標楷體" w:eastAsia="標楷體" w:hAnsi="標楷體" w:hint="eastAsia"/>
                <w:sz w:val="20"/>
                <w:szCs w:val="20"/>
              </w:rPr>
              <w:t>4~11歲</w:t>
            </w:r>
          </w:p>
        </w:tc>
        <w:tc>
          <w:tcPr>
            <w:tcW w:w="708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21423B" w:rsidRPr="0021423B" w:rsidRDefault="0021423B" w:rsidP="000937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423B">
              <w:rPr>
                <w:rFonts w:ascii="標楷體" w:eastAsia="標楷體" w:hAnsi="標楷體" w:hint="eastAsia"/>
                <w:sz w:val="20"/>
                <w:szCs w:val="20"/>
              </w:rPr>
              <w:t>3歲以下</w:t>
            </w:r>
          </w:p>
        </w:tc>
        <w:tc>
          <w:tcPr>
            <w:tcW w:w="1418" w:type="dxa"/>
            <w:tcBorders>
              <w:top w:val="single" w:sz="2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21423B" w:rsidRPr="0021423B" w:rsidRDefault="0021423B" w:rsidP="00093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03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21423B" w:rsidRPr="0021423B" w:rsidRDefault="0021423B" w:rsidP="00093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飲料</w:t>
            </w:r>
          </w:p>
        </w:tc>
        <w:tc>
          <w:tcPr>
            <w:tcW w:w="298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1423B" w:rsidRPr="0021423B" w:rsidRDefault="00CC7ADC" w:rsidP="00093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提供物品</w:t>
            </w:r>
          </w:p>
        </w:tc>
      </w:tr>
      <w:tr w:rsidR="0021423B" w:rsidRPr="0021423B" w:rsidTr="00CC7ADC">
        <w:trPr>
          <w:trHeight w:val="945"/>
        </w:trPr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21423B" w:rsidRDefault="0021423B" w:rsidP="00093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周文信</w:t>
            </w:r>
          </w:p>
          <w:p w:rsidR="00041DE0" w:rsidRPr="0021423B" w:rsidRDefault="00041DE0" w:rsidP="00093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(組長)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1423B" w:rsidRPr="0021423B" w:rsidRDefault="0021423B" w:rsidP="00093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21423B" w:rsidRPr="0021423B" w:rsidRDefault="0021423B" w:rsidP="00093733">
            <w:pPr>
              <w:jc w:val="center"/>
              <w:rPr>
                <w:rFonts w:ascii="標楷體" w:eastAsia="標楷體" w:hAnsi="標楷體"/>
                <w:b/>
              </w:rPr>
            </w:pPr>
            <w:r w:rsidRPr="0021423B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21423B" w:rsidRPr="0021423B" w:rsidRDefault="0021423B" w:rsidP="000937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423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1423B" w:rsidRPr="0021423B" w:rsidRDefault="0021423B" w:rsidP="000937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423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21423B" w:rsidRPr="0021423B" w:rsidRDefault="0021423B" w:rsidP="0009373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423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21423B" w:rsidRPr="0021423B" w:rsidRDefault="00CC7ADC" w:rsidP="00093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0935017006</w:t>
            </w:r>
          </w:p>
        </w:tc>
        <w:tc>
          <w:tcPr>
            <w:tcW w:w="1203" w:type="dxa"/>
            <w:tcBorders>
              <w:left w:val="single" w:sz="2" w:space="0" w:color="auto"/>
            </w:tcBorders>
            <w:vAlign w:val="center"/>
          </w:tcPr>
          <w:p w:rsidR="0021423B" w:rsidRDefault="00CC7ADC" w:rsidP="00093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紅茶3</w:t>
            </w:r>
          </w:p>
          <w:p w:rsidR="00CC7ADC" w:rsidRPr="0021423B" w:rsidRDefault="00CC7ADC" w:rsidP="00093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微/微</w:t>
            </w:r>
          </w:p>
        </w:tc>
        <w:tc>
          <w:tcPr>
            <w:tcW w:w="2980" w:type="dxa"/>
            <w:tcBorders>
              <w:right w:val="single" w:sz="24" w:space="0" w:color="auto"/>
            </w:tcBorders>
            <w:vAlign w:val="center"/>
          </w:tcPr>
          <w:p w:rsidR="0021423B" w:rsidRDefault="00CC7ADC" w:rsidP="00093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移動式羽球組</w:t>
            </w:r>
          </w:p>
          <w:p w:rsidR="00CC7ADC" w:rsidRPr="0021423B" w:rsidRDefault="00CC7ADC" w:rsidP="000937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飛盤.冰桶</w:t>
            </w:r>
            <w:r w:rsidR="00D7534D">
              <w:rPr>
                <w:rFonts w:ascii="標楷體" w:eastAsia="標楷體" w:hAnsi="標楷體" w:hint="eastAsia"/>
              </w:rPr>
              <w:t>.噴槍</w:t>
            </w:r>
          </w:p>
        </w:tc>
      </w:tr>
      <w:tr w:rsidR="00041DE0" w:rsidRPr="0021423B" w:rsidTr="00CC7ADC">
        <w:trPr>
          <w:trHeight w:val="945"/>
        </w:trPr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</w:rPr>
              <w:t>珮綺</w:t>
            </w:r>
            <w:proofErr w:type="gramEnd"/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紅茶1</w:t>
            </w:r>
          </w:p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微/微</w:t>
            </w:r>
          </w:p>
        </w:tc>
        <w:tc>
          <w:tcPr>
            <w:tcW w:w="2980" w:type="dxa"/>
            <w:tcBorders>
              <w:right w:val="single" w:sz="24" w:space="0" w:color="auto"/>
            </w:tcBorders>
            <w:vAlign w:val="center"/>
          </w:tcPr>
          <w:p w:rsidR="00041DE0" w:rsidRPr="0021423B" w:rsidRDefault="00041DE0" w:rsidP="000937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1DE0" w:rsidRPr="0021423B" w:rsidTr="00CC7ADC">
        <w:trPr>
          <w:trHeight w:val="945"/>
        </w:trPr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陳淑雅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41DE0" w:rsidRPr="005B563C" w:rsidRDefault="00041DE0" w:rsidP="000263E1">
            <w:pPr>
              <w:jc w:val="center"/>
              <w:rPr>
                <w:rFonts w:ascii="標楷體" w:eastAsia="標楷體" w:hAnsi="標楷體"/>
                <w:b/>
              </w:rPr>
            </w:pPr>
            <w:r w:rsidRPr="005B563C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2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2980" w:type="dxa"/>
            <w:tcBorders>
              <w:right w:val="single" w:sz="24" w:space="0" w:color="auto"/>
            </w:tcBorders>
            <w:vAlign w:val="center"/>
          </w:tcPr>
          <w:p w:rsidR="00041DE0" w:rsidRPr="0021423B" w:rsidRDefault="00041DE0" w:rsidP="000937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1DE0" w:rsidRPr="0021423B" w:rsidTr="00CC7ADC">
        <w:trPr>
          <w:trHeight w:val="945"/>
        </w:trPr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翁良揮</w:t>
            </w:r>
            <w:proofErr w:type="gramEnd"/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綠茶1</w:t>
            </w:r>
          </w:p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微/微</w:t>
            </w:r>
          </w:p>
        </w:tc>
        <w:tc>
          <w:tcPr>
            <w:tcW w:w="2980" w:type="dxa"/>
            <w:tcBorders>
              <w:right w:val="single" w:sz="24" w:space="0" w:color="auto"/>
            </w:tcBorders>
            <w:vAlign w:val="center"/>
          </w:tcPr>
          <w:p w:rsidR="00041DE0" w:rsidRPr="0021423B" w:rsidRDefault="00041DE0" w:rsidP="000937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1DE0" w:rsidRPr="0021423B" w:rsidTr="00CC7ADC">
        <w:trPr>
          <w:trHeight w:val="945"/>
        </w:trPr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陳成賢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紅茶2</w:t>
            </w:r>
          </w:p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微/微</w:t>
            </w:r>
          </w:p>
        </w:tc>
        <w:tc>
          <w:tcPr>
            <w:tcW w:w="2980" w:type="dxa"/>
            <w:tcBorders>
              <w:right w:val="single" w:sz="24" w:space="0" w:color="auto"/>
            </w:tcBorders>
            <w:vAlign w:val="center"/>
          </w:tcPr>
          <w:p w:rsidR="00041DE0" w:rsidRPr="0021423B" w:rsidRDefault="00041DE0" w:rsidP="000937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1DE0" w:rsidRPr="0021423B" w:rsidTr="00AD5530">
        <w:trPr>
          <w:trHeight w:val="845"/>
        </w:trPr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林蔚荃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2980" w:type="dxa"/>
            <w:tcBorders>
              <w:right w:val="single" w:sz="2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建議遊</w:t>
            </w:r>
            <w:proofErr w:type="gramStart"/>
            <w:r>
              <w:rPr>
                <w:rFonts w:ascii="標楷體" w:eastAsia="標楷體" w:hAnsi="標楷體" w:hint="eastAsia"/>
              </w:rPr>
              <w:t>潟</w:t>
            </w:r>
            <w:proofErr w:type="gramEnd"/>
            <w:r>
              <w:rPr>
                <w:rFonts w:ascii="標楷體" w:eastAsia="標楷體" w:hAnsi="標楷體" w:hint="eastAsia"/>
              </w:rPr>
              <w:t>湖</w:t>
            </w:r>
          </w:p>
        </w:tc>
      </w:tr>
      <w:tr w:rsidR="00041DE0" w:rsidRPr="0021423B" w:rsidTr="00AD5530">
        <w:trPr>
          <w:trHeight w:val="842"/>
        </w:trPr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郭雨農</w:t>
            </w:r>
          </w:p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(組長)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0938095295</w:t>
            </w:r>
          </w:p>
        </w:tc>
        <w:tc>
          <w:tcPr>
            <w:tcW w:w="1203" w:type="dxa"/>
            <w:tcBorders>
              <w:left w:val="single" w:sz="2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2980" w:type="dxa"/>
            <w:tcBorders>
              <w:right w:val="single" w:sz="2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桌遊</w:t>
            </w:r>
            <w:proofErr w:type="gramEnd"/>
          </w:p>
        </w:tc>
      </w:tr>
      <w:tr w:rsidR="00041DE0" w:rsidRPr="0021423B" w:rsidTr="006B2165">
        <w:trPr>
          <w:trHeight w:val="698"/>
        </w:trPr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黃若慈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綠茶1</w:t>
            </w:r>
          </w:p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微/微</w:t>
            </w:r>
          </w:p>
        </w:tc>
        <w:tc>
          <w:tcPr>
            <w:tcW w:w="2980" w:type="dxa"/>
            <w:tcBorders>
              <w:right w:val="single" w:sz="24" w:space="0" w:color="auto"/>
            </w:tcBorders>
            <w:vAlign w:val="center"/>
          </w:tcPr>
          <w:p w:rsidR="00041DE0" w:rsidRPr="0021423B" w:rsidRDefault="00041DE0" w:rsidP="000937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1DE0" w:rsidRPr="0021423B" w:rsidTr="006B2165">
        <w:trPr>
          <w:trHeight w:val="695"/>
        </w:trPr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吳岱倫</w:t>
            </w:r>
            <w:proofErr w:type="gramEnd"/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41DE0" w:rsidRPr="005B563C" w:rsidRDefault="00041DE0" w:rsidP="000263E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紅茶1</w:t>
            </w:r>
          </w:p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微/微</w:t>
            </w:r>
          </w:p>
        </w:tc>
        <w:tc>
          <w:tcPr>
            <w:tcW w:w="2980" w:type="dxa"/>
            <w:tcBorders>
              <w:right w:val="single" w:sz="24" w:space="0" w:color="auto"/>
            </w:tcBorders>
            <w:vAlign w:val="center"/>
          </w:tcPr>
          <w:p w:rsidR="00041DE0" w:rsidRPr="0021423B" w:rsidRDefault="00041DE0" w:rsidP="000937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1DE0" w:rsidRPr="0021423B" w:rsidTr="006B2165">
        <w:trPr>
          <w:trHeight w:val="705"/>
        </w:trPr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朱靜芳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41DE0" w:rsidRPr="005B563C" w:rsidRDefault="00041DE0" w:rsidP="000263E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2980" w:type="dxa"/>
            <w:tcBorders>
              <w:right w:val="single" w:sz="24" w:space="0" w:color="auto"/>
            </w:tcBorders>
            <w:vAlign w:val="center"/>
          </w:tcPr>
          <w:p w:rsidR="00041DE0" w:rsidRPr="0021423B" w:rsidRDefault="00041DE0" w:rsidP="000937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1DE0" w:rsidRPr="0021423B" w:rsidTr="005552A4">
        <w:trPr>
          <w:trHeight w:val="786"/>
        </w:trPr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林順澤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綠茶1</w:t>
            </w:r>
          </w:p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微/微</w:t>
            </w:r>
          </w:p>
        </w:tc>
        <w:tc>
          <w:tcPr>
            <w:tcW w:w="2980" w:type="dxa"/>
            <w:tcBorders>
              <w:right w:val="single" w:sz="24" w:space="0" w:color="auto"/>
            </w:tcBorders>
            <w:vAlign w:val="center"/>
          </w:tcPr>
          <w:p w:rsidR="00041DE0" w:rsidRPr="0021423B" w:rsidRDefault="00041DE0" w:rsidP="0009373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1DE0" w:rsidRPr="0021423B" w:rsidTr="005552A4">
        <w:trPr>
          <w:trHeight w:val="710"/>
        </w:trPr>
        <w:tc>
          <w:tcPr>
            <w:tcW w:w="1021" w:type="dxa"/>
            <w:tcBorders>
              <w:left w:val="single" w:sz="2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陳奇峯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2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2980" w:type="dxa"/>
            <w:tcBorders>
              <w:right w:val="single" w:sz="24" w:space="0" w:color="auto"/>
            </w:tcBorders>
            <w:vAlign w:val="center"/>
          </w:tcPr>
          <w:p w:rsidR="00041DE0" w:rsidRPr="0021423B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陳奇峯</w:t>
            </w:r>
          </w:p>
        </w:tc>
      </w:tr>
      <w:tr w:rsidR="00041DE0" w:rsidRPr="0021423B" w:rsidTr="005552A4">
        <w:trPr>
          <w:trHeight w:val="567"/>
        </w:trPr>
        <w:tc>
          <w:tcPr>
            <w:tcW w:w="102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41DE0" w:rsidRPr="005552A4" w:rsidRDefault="00041DE0" w:rsidP="000263E1">
            <w:pPr>
              <w:jc w:val="center"/>
              <w:rPr>
                <w:rFonts w:ascii="標楷體" w:eastAsia="標楷體" w:hAnsi="標楷體"/>
              </w:rPr>
            </w:pPr>
            <w:r w:rsidRPr="005552A4">
              <w:rPr>
                <w:rFonts w:ascii="標楷體" w:eastAsia="標楷體" w:hAnsi="標楷體" w:cs="Arial"/>
              </w:rPr>
              <w:t>莊詒鈞</w:t>
            </w:r>
          </w:p>
        </w:tc>
        <w:tc>
          <w:tcPr>
            <w:tcW w:w="567" w:type="dxa"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tcBorders>
              <w:left w:val="single" w:sz="2" w:space="0" w:color="auto"/>
              <w:bottom w:val="single" w:sz="24" w:space="0" w:color="auto"/>
            </w:tcBorders>
            <w:vAlign w:val="center"/>
          </w:tcPr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綠茶1</w:t>
            </w:r>
          </w:p>
          <w:p w:rsidR="00041DE0" w:rsidRDefault="00041DE0" w:rsidP="00026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微/微</w:t>
            </w:r>
          </w:p>
        </w:tc>
        <w:tc>
          <w:tcPr>
            <w:tcW w:w="298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41DE0" w:rsidRDefault="00041DE0" w:rsidP="0009373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42246" w:rsidRPr="00093733" w:rsidRDefault="00A42246" w:rsidP="00093733"/>
    <w:sectPr w:rsidR="00A42246" w:rsidRPr="00093733" w:rsidSect="0021423B">
      <w:pgSz w:w="11906" w:h="16838"/>
      <w:pgMar w:top="709" w:right="1800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E19"/>
    <w:multiLevelType w:val="hybridMultilevel"/>
    <w:tmpl w:val="857C60CE"/>
    <w:lvl w:ilvl="0" w:tplc="E25808E4">
      <w:start w:val="1"/>
      <w:numFmt w:val="decimalFullWidth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372405A"/>
    <w:multiLevelType w:val="hybridMultilevel"/>
    <w:tmpl w:val="E438F234"/>
    <w:lvl w:ilvl="0" w:tplc="34B0A748">
      <w:start w:val="1"/>
      <w:numFmt w:val="decimalFullWidth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13B958B5"/>
    <w:multiLevelType w:val="hybridMultilevel"/>
    <w:tmpl w:val="7D4E86F0"/>
    <w:lvl w:ilvl="0" w:tplc="0CF20EE4">
      <w:start w:val="1"/>
      <w:numFmt w:val="decimalFullWidth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2985111F"/>
    <w:multiLevelType w:val="hybridMultilevel"/>
    <w:tmpl w:val="2640D5A4"/>
    <w:lvl w:ilvl="0" w:tplc="F2A68470">
      <w:start w:val="1"/>
      <w:numFmt w:val="decimalFullWidth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3F8D50A0"/>
    <w:multiLevelType w:val="hybridMultilevel"/>
    <w:tmpl w:val="01A8ED62"/>
    <w:lvl w:ilvl="0" w:tplc="54BE569A">
      <w:start w:val="1"/>
      <w:numFmt w:val="taiwaneseCountingThousand"/>
      <w:lvlText w:val="（%1）"/>
      <w:lvlJc w:val="left"/>
      <w:pPr>
        <w:ind w:left="1004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EA25739"/>
    <w:multiLevelType w:val="hybridMultilevel"/>
    <w:tmpl w:val="4E28D102"/>
    <w:lvl w:ilvl="0" w:tplc="5AB4FDD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EE06EE7"/>
    <w:multiLevelType w:val="hybridMultilevel"/>
    <w:tmpl w:val="6A363270"/>
    <w:lvl w:ilvl="0" w:tplc="81308D3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9A70E4"/>
    <w:multiLevelType w:val="hybridMultilevel"/>
    <w:tmpl w:val="7A766840"/>
    <w:lvl w:ilvl="0" w:tplc="6154670A">
      <w:start w:val="1"/>
      <w:numFmt w:val="decimalFullWidth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12"/>
    <w:rsid w:val="00041DE0"/>
    <w:rsid w:val="00091504"/>
    <w:rsid w:val="00093733"/>
    <w:rsid w:val="00107988"/>
    <w:rsid w:val="001A5624"/>
    <w:rsid w:val="0021423B"/>
    <w:rsid w:val="0023665E"/>
    <w:rsid w:val="002F5A54"/>
    <w:rsid w:val="003279F5"/>
    <w:rsid w:val="003854FD"/>
    <w:rsid w:val="003A2FDB"/>
    <w:rsid w:val="00496C12"/>
    <w:rsid w:val="004B4B4F"/>
    <w:rsid w:val="005276A2"/>
    <w:rsid w:val="005552A4"/>
    <w:rsid w:val="005851BA"/>
    <w:rsid w:val="005B1F35"/>
    <w:rsid w:val="005B563C"/>
    <w:rsid w:val="005E653F"/>
    <w:rsid w:val="00603B76"/>
    <w:rsid w:val="00642388"/>
    <w:rsid w:val="0067424B"/>
    <w:rsid w:val="006B2165"/>
    <w:rsid w:val="00705C19"/>
    <w:rsid w:val="00761B88"/>
    <w:rsid w:val="00767677"/>
    <w:rsid w:val="008B5D60"/>
    <w:rsid w:val="00944C00"/>
    <w:rsid w:val="009C1F74"/>
    <w:rsid w:val="00A25C17"/>
    <w:rsid w:val="00A42246"/>
    <w:rsid w:val="00AD3707"/>
    <w:rsid w:val="00AD5530"/>
    <w:rsid w:val="00B30ECB"/>
    <w:rsid w:val="00BC1003"/>
    <w:rsid w:val="00BE1964"/>
    <w:rsid w:val="00C72B7F"/>
    <w:rsid w:val="00CA3F5A"/>
    <w:rsid w:val="00CC7ADC"/>
    <w:rsid w:val="00D7534D"/>
    <w:rsid w:val="00DD4402"/>
    <w:rsid w:val="00E12F02"/>
    <w:rsid w:val="00F8386F"/>
    <w:rsid w:val="00F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12"/>
    <w:pPr>
      <w:ind w:leftChars="200" w:left="480"/>
    </w:pPr>
  </w:style>
  <w:style w:type="character" w:customStyle="1" w:styleId="5yl5">
    <w:name w:val="_5yl5"/>
    <w:basedOn w:val="a0"/>
    <w:rsid w:val="001A5624"/>
  </w:style>
  <w:style w:type="character" w:styleId="a4">
    <w:name w:val="Hyperlink"/>
    <w:basedOn w:val="a0"/>
    <w:uiPriority w:val="99"/>
    <w:semiHidden/>
    <w:unhideWhenUsed/>
    <w:rsid w:val="00093733"/>
    <w:rPr>
      <w:strike w:val="0"/>
      <w:dstrike w:val="0"/>
      <w:color w:val="3B5998"/>
      <w:u w:val="none"/>
      <w:effect w:val="none"/>
    </w:rPr>
  </w:style>
  <w:style w:type="character" w:customStyle="1" w:styleId="textexposedhide4">
    <w:name w:val="text_exposed_hide4"/>
    <w:basedOn w:val="a0"/>
    <w:rsid w:val="00093733"/>
  </w:style>
  <w:style w:type="character" w:customStyle="1" w:styleId="textexposedshow2">
    <w:name w:val="text_exposed_show2"/>
    <w:basedOn w:val="a0"/>
    <w:rsid w:val="00093733"/>
    <w:rPr>
      <w:vanish/>
      <w:webHidden w:val="0"/>
      <w:specVanish w:val="0"/>
    </w:rPr>
  </w:style>
  <w:style w:type="table" w:styleId="a5">
    <w:name w:val="Table Grid"/>
    <w:basedOn w:val="a1"/>
    <w:uiPriority w:val="59"/>
    <w:rsid w:val="00093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12"/>
    <w:pPr>
      <w:ind w:leftChars="200" w:left="480"/>
    </w:pPr>
  </w:style>
  <w:style w:type="character" w:customStyle="1" w:styleId="5yl5">
    <w:name w:val="_5yl5"/>
    <w:basedOn w:val="a0"/>
    <w:rsid w:val="001A5624"/>
  </w:style>
  <w:style w:type="character" w:styleId="a4">
    <w:name w:val="Hyperlink"/>
    <w:basedOn w:val="a0"/>
    <w:uiPriority w:val="99"/>
    <w:semiHidden/>
    <w:unhideWhenUsed/>
    <w:rsid w:val="00093733"/>
    <w:rPr>
      <w:strike w:val="0"/>
      <w:dstrike w:val="0"/>
      <w:color w:val="3B5998"/>
      <w:u w:val="none"/>
      <w:effect w:val="none"/>
    </w:rPr>
  </w:style>
  <w:style w:type="character" w:customStyle="1" w:styleId="textexposedhide4">
    <w:name w:val="text_exposed_hide4"/>
    <w:basedOn w:val="a0"/>
    <w:rsid w:val="00093733"/>
  </w:style>
  <w:style w:type="character" w:customStyle="1" w:styleId="textexposedshow2">
    <w:name w:val="text_exposed_show2"/>
    <w:basedOn w:val="a0"/>
    <w:rsid w:val="00093733"/>
    <w:rPr>
      <w:vanish/>
      <w:webHidden w:val="0"/>
      <w:specVanish w:val="0"/>
    </w:rPr>
  </w:style>
  <w:style w:type="table" w:styleId="a5">
    <w:name w:val="Table Grid"/>
    <w:basedOn w:val="a1"/>
    <w:uiPriority w:val="59"/>
    <w:rsid w:val="00093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05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815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4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149679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46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93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019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9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7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5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4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64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g-golf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class.com/rid=183794e55727d256b4c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Dai</cp:lastModifiedBy>
  <cp:revision>5</cp:revision>
  <dcterms:created xsi:type="dcterms:W3CDTF">2015-06-30T09:56:00Z</dcterms:created>
  <dcterms:modified xsi:type="dcterms:W3CDTF">2015-06-30T11:35:00Z</dcterms:modified>
</cp:coreProperties>
</file>