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7203D0" w:rsidRDefault="00570238" w:rsidP="00570238">
      <w:pPr>
        <w:jc w:val="center"/>
        <w:rPr>
          <w:rFonts w:asciiTheme="majorHAnsi" w:eastAsia="標楷體" w:hAnsiTheme="majorHAnsi"/>
          <w:b/>
          <w:sz w:val="36"/>
        </w:rPr>
      </w:pPr>
      <w:r w:rsidRPr="007203D0">
        <w:rPr>
          <w:rFonts w:asciiTheme="majorHAnsi" w:eastAsia="標楷體" w:hAnsi="標楷體"/>
          <w:b/>
          <w:sz w:val="36"/>
        </w:rPr>
        <w:t>臺灣</w:t>
      </w:r>
      <w:proofErr w:type="gramStart"/>
      <w:r w:rsidRPr="007203D0">
        <w:rPr>
          <w:rFonts w:asciiTheme="majorHAnsi" w:eastAsia="標楷體" w:hAnsi="標楷體"/>
          <w:b/>
          <w:sz w:val="36"/>
        </w:rPr>
        <w:t>醫</w:t>
      </w:r>
      <w:proofErr w:type="gramEnd"/>
      <w:r w:rsidRPr="007203D0">
        <w:rPr>
          <w:rFonts w:asciiTheme="majorHAnsi" w:eastAsia="標楷體" w:hAnsi="標楷體"/>
          <w:b/>
          <w:sz w:val="36"/>
        </w:rPr>
        <w:t>事繼續教育學會</w:t>
      </w:r>
      <w:r w:rsidR="00867971" w:rsidRPr="007203D0">
        <w:rPr>
          <w:rFonts w:asciiTheme="majorHAnsi" w:eastAsia="標楷體" w:hAnsi="標楷體"/>
          <w:b/>
          <w:sz w:val="36"/>
        </w:rPr>
        <w:t>課程簡介</w:t>
      </w:r>
    </w:p>
    <w:p w:rsidR="00BA62A0" w:rsidRPr="007203D0" w:rsidRDefault="00BA62A0" w:rsidP="00BA62A0">
      <w:pPr>
        <w:jc w:val="center"/>
        <w:rPr>
          <w:rFonts w:asciiTheme="majorHAnsi" w:eastAsia="標楷體" w:hAnsiTheme="majorHAnsi"/>
          <w:b/>
          <w:sz w:val="32"/>
        </w:rPr>
      </w:pPr>
      <w:r w:rsidRPr="007203D0">
        <w:rPr>
          <w:rFonts w:asciiTheme="majorHAnsi" w:eastAsia="標楷體" w:hAnsi="標楷體"/>
          <w:b/>
          <w:sz w:val="32"/>
        </w:rPr>
        <w:t>不一樣的</w:t>
      </w:r>
      <w:r w:rsidRPr="007203D0">
        <w:rPr>
          <w:rFonts w:asciiTheme="majorHAnsi" w:eastAsia="標楷體" w:hAnsiTheme="majorHAnsi"/>
          <w:b/>
          <w:sz w:val="32"/>
        </w:rPr>
        <w:t>ABA</w:t>
      </w:r>
      <w:r w:rsidR="00822EC3" w:rsidRPr="007203D0">
        <w:rPr>
          <w:rFonts w:asciiTheme="majorHAnsi" w:eastAsia="標楷體" w:hAnsiTheme="majorHAnsi"/>
          <w:b/>
          <w:sz w:val="32"/>
        </w:rPr>
        <w:t xml:space="preserve"> </w:t>
      </w:r>
      <w:r w:rsidRPr="007203D0">
        <w:rPr>
          <w:rFonts w:asciiTheme="majorHAnsi" w:eastAsia="標楷體" w:hAnsiTheme="majorHAnsi"/>
          <w:b/>
          <w:sz w:val="32"/>
        </w:rPr>
        <w:t>(</w:t>
      </w:r>
      <w:r w:rsidRPr="007203D0">
        <w:rPr>
          <w:rFonts w:asciiTheme="majorHAnsi" w:eastAsia="標楷體" w:hAnsi="標楷體"/>
          <w:b/>
          <w:sz w:val="32"/>
        </w:rPr>
        <w:t>應用行為分析</w:t>
      </w:r>
      <w:r w:rsidRPr="007203D0">
        <w:rPr>
          <w:rFonts w:asciiTheme="majorHAnsi" w:eastAsia="標楷體" w:hAnsiTheme="majorHAnsi"/>
          <w:b/>
          <w:sz w:val="32"/>
        </w:rPr>
        <w:t>)</w:t>
      </w:r>
    </w:p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【課程簡介】</w:t>
      </w:r>
    </w:p>
    <w:p w:rsidR="00D959E4" w:rsidRPr="00C34D48" w:rsidRDefault="000C7F7D" w:rsidP="00D959E4">
      <w:pPr>
        <w:rPr>
          <w:rFonts w:asciiTheme="majorHAnsi" w:eastAsia="標楷體" w:hAnsiTheme="majorHAnsi"/>
        </w:rPr>
      </w:pPr>
      <w:r>
        <w:rPr>
          <w:rFonts w:asciiTheme="majorHAnsi" w:eastAsia="標楷體" w:hAnsi="標楷體" w:cs="Times New Roman" w:hint="eastAsia"/>
          <w:color w:val="000000"/>
        </w:rPr>
        <w:t xml:space="preserve">    </w:t>
      </w:r>
      <w:r w:rsidR="009F2CF3" w:rsidRPr="00C34D48">
        <w:rPr>
          <w:rFonts w:asciiTheme="majorHAnsi" w:eastAsia="標楷體" w:hAnsi="標楷體" w:cs="Times New Roman"/>
          <w:color w:val="000000"/>
        </w:rPr>
        <w:t>讓我們重新認識應用行為分析，探討近期</w:t>
      </w:r>
      <w:r w:rsidR="009F2CF3" w:rsidRPr="00C34D48">
        <w:rPr>
          <w:rFonts w:asciiTheme="majorHAnsi" w:eastAsia="標楷體" w:hAnsiTheme="majorHAnsi" w:cs="Times New Roman"/>
          <w:color w:val="000000"/>
        </w:rPr>
        <w:t>ABA</w:t>
      </w:r>
      <w:r w:rsidR="009F2CF3" w:rsidRPr="00C34D48">
        <w:rPr>
          <w:rFonts w:asciiTheme="majorHAnsi" w:eastAsia="標楷體" w:hAnsi="標楷體" w:cs="Times New Roman"/>
          <w:color w:val="000000"/>
        </w:rPr>
        <w:t>在個案與家庭中所運用的策略，並呈現實務案例。課程包括多面向的介入，其中涵蓋目前治療師所面臨的困難點、如何提升治療師的專業度、學習設計高效率的課程教案、及如何將治療目標與生活做連結。建立正向親師關係，促進親師合作，讓個案的學習目標在跨環境下能維持一致性，達到最理想的學習成效。</w:t>
      </w:r>
    </w:p>
    <w:p w:rsidR="009F2CF3" w:rsidRPr="00C34D48" w:rsidRDefault="009F2CF3" w:rsidP="00D959E4">
      <w:pPr>
        <w:rPr>
          <w:rFonts w:asciiTheme="majorHAnsi" w:eastAsia="標楷體" w:hAnsiTheme="majorHAnsi"/>
        </w:rPr>
      </w:pPr>
    </w:p>
    <w:p w:rsidR="00852317" w:rsidRDefault="00852317" w:rsidP="00852317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</w:rPr>
        <w:t>【主辦</w:t>
      </w:r>
      <w:r w:rsidR="002A6BE9">
        <w:rPr>
          <w:rFonts w:asciiTheme="majorHAnsi" w:eastAsia="標楷體" w:hAnsi="標楷體" w:hint="eastAsia"/>
        </w:rPr>
        <w:t>及協辦</w:t>
      </w:r>
      <w:r w:rsidRPr="00C34D48">
        <w:rPr>
          <w:rFonts w:asciiTheme="majorHAnsi" w:eastAsia="標楷體" w:hAnsi="標楷體"/>
        </w:rPr>
        <w:t>單位】</w:t>
      </w:r>
    </w:p>
    <w:p w:rsidR="002A6BE9" w:rsidRPr="00C34D48" w:rsidRDefault="002A6BE9" w:rsidP="00852317">
      <w:pPr>
        <w:rPr>
          <w:rFonts w:asciiTheme="majorHAnsi" w:eastAsia="標楷體" w:hAnsiTheme="majorHAnsi"/>
        </w:rPr>
      </w:pPr>
      <w:r>
        <w:rPr>
          <w:rFonts w:asciiTheme="majorHAnsi" w:eastAsia="標楷體" w:hAnsi="標楷體" w:hint="eastAsia"/>
        </w:rPr>
        <w:t>主辦單位</w:t>
      </w:r>
    </w:p>
    <w:p w:rsidR="00770D53" w:rsidRPr="00C34D48" w:rsidRDefault="00852317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 w:rsidRPr="00C34D48">
        <w:rPr>
          <w:rFonts w:asciiTheme="majorHAnsi" w:eastAsia="標楷體" w:hAnsi="標楷體"/>
        </w:rPr>
        <w:t>臺灣</w:t>
      </w:r>
      <w:proofErr w:type="gramStart"/>
      <w:r w:rsidRPr="00C34D48">
        <w:rPr>
          <w:rFonts w:asciiTheme="majorHAnsi" w:eastAsia="標楷體" w:hAnsi="標楷體"/>
        </w:rPr>
        <w:t>醫</w:t>
      </w:r>
      <w:proofErr w:type="gramEnd"/>
      <w:r w:rsidRPr="00C34D48">
        <w:rPr>
          <w:rFonts w:asciiTheme="majorHAnsi" w:eastAsia="標楷體" w:hAnsi="標楷體"/>
        </w:rPr>
        <w:t>事繼續教育學會</w:t>
      </w:r>
    </w:p>
    <w:p w:rsidR="00770D53" w:rsidRPr="00C34D48" w:rsidRDefault="00C2537D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>
        <w:rPr>
          <w:rFonts w:asciiTheme="majorHAnsi" w:eastAsia="標楷體" w:hAnsi="標楷體"/>
          <w:color w:val="000000"/>
        </w:rPr>
        <w:t>社團法人</w:t>
      </w:r>
      <w:r>
        <w:rPr>
          <w:rFonts w:asciiTheme="majorHAnsi" w:eastAsia="標楷體" w:hAnsi="標楷體" w:hint="eastAsia"/>
          <w:color w:val="000000"/>
        </w:rPr>
        <w:t>臺</w:t>
      </w:r>
      <w:r w:rsidR="0095251E" w:rsidRPr="00C34D48">
        <w:rPr>
          <w:rFonts w:asciiTheme="majorHAnsi" w:eastAsia="標楷體" w:hAnsi="標楷體"/>
          <w:color w:val="000000"/>
        </w:rPr>
        <w:t>北市個別化早療推廣協會</w:t>
      </w:r>
    </w:p>
    <w:p w:rsidR="00770D53" w:rsidRPr="00C34D48" w:rsidRDefault="00E26B99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 w:rsidRPr="00C34D48">
        <w:rPr>
          <w:rFonts w:asciiTheme="majorHAnsi" w:eastAsia="標楷體" w:hAnsi="標楷體"/>
        </w:rPr>
        <w:t>高雄醫學大學醫學系生理學科</w:t>
      </w:r>
    </w:p>
    <w:p w:rsidR="002A6BE9" w:rsidRPr="00C34D48" w:rsidRDefault="002A6BE9" w:rsidP="002A6BE9">
      <w:pPr>
        <w:rPr>
          <w:rFonts w:asciiTheme="majorHAnsi" w:eastAsia="標楷體" w:hAnsiTheme="majorHAnsi" w:cs="Times New Roman"/>
          <w:color w:val="000000"/>
        </w:rPr>
      </w:pPr>
      <w:r>
        <w:rPr>
          <w:rFonts w:asciiTheme="majorHAnsi" w:eastAsia="標楷體" w:hAnsiTheme="majorHAnsi" w:cs="Times New Roman" w:hint="eastAsia"/>
          <w:color w:val="000000"/>
        </w:rPr>
        <w:t>協辦單位</w:t>
      </w:r>
    </w:p>
    <w:p w:rsidR="006775DE" w:rsidRPr="006775DE" w:rsidRDefault="006775DE" w:rsidP="00770D53">
      <w:pPr>
        <w:ind w:leftChars="200" w:left="480"/>
        <w:rPr>
          <w:rFonts w:asciiTheme="majorHAnsi" w:eastAsia="標楷體" w:hAnsi="標楷體"/>
        </w:rPr>
      </w:pPr>
      <w:r w:rsidRPr="006775DE">
        <w:rPr>
          <w:rFonts w:asciiTheme="majorHAnsi" w:eastAsia="標楷體" w:hAnsi="標楷體" w:hint="eastAsia"/>
        </w:rPr>
        <w:t>中華健康促進暨兒童發展協會</w:t>
      </w:r>
    </w:p>
    <w:p w:rsidR="00FC48C9" w:rsidRDefault="00FC48C9" w:rsidP="00770D53">
      <w:pPr>
        <w:ind w:leftChars="200" w:left="480"/>
        <w:rPr>
          <w:rFonts w:asciiTheme="majorHAnsi" w:eastAsia="標楷體" w:hAnsi="標楷體"/>
          <w:color w:val="000000"/>
        </w:rPr>
      </w:pPr>
      <w:r w:rsidRPr="00C34D48">
        <w:rPr>
          <w:rFonts w:asciiTheme="majorHAnsi" w:eastAsia="標楷體" w:hAnsi="標楷體"/>
        </w:rPr>
        <w:t>高雄市語言治療師公會</w:t>
      </w:r>
    </w:p>
    <w:p w:rsidR="00E26B99" w:rsidRPr="00C34D48" w:rsidRDefault="00E26B99" w:rsidP="00770D53">
      <w:pPr>
        <w:ind w:leftChars="200" w:left="48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  <w:color w:val="000000"/>
        </w:rPr>
        <w:t>社團法人</w:t>
      </w:r>
      <w:r w:rsidRPr="00C34D48">
        <w:rPr>
          <w:rFonts w:asciiTheme="majorHAnsi" w:eastAsia="標楷體" w:hAnsi="標楷體"/>
        </w:rPr>
        <w:t>高雄市職能治療師公會</w:t>
      </w:r>
    </w:p>
    <w:p w:rsidR="00E26B99" w:rsidRDefault="00E26B99" w:rsidP="00770D53">
      <w:pPr>
        <w:ind w:leftChars="200" w:left="480"/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  <w:color w:val="000000"/>
        </w:rPr>
        <w:t>社團法人</w:t>
      </w:r>
      <w:r w:rsidRPr="00C34D48">
        <w:rPr>
          <w:rFonts w:asciiTheme="majorHAnsi" w:eastAsia="標楷體" w:hAnsi="標楷體"/>
        </w:rPr>
        <w:t>高雄市物理治療師公會</w:t>
      </w:r>
    </w:p>
    <w:p w:rsidR="002A6BE9" w:rsidRDefault="002A6BE9" w:rsidP="00770D53">
      <w:pPr>
        <w:ind w:leftChars="200" w:left="480"/>
        <w:rPr>
          <w:rFonts w:asciiTheme="majorHAnsi" w:eastAsia="標楷體" w:hAnsi="標楷體"/>
        </w:rPr>
      </w:pPr>
      <w:r>
        <w:rPr>
          <w:rFonts w:asciiTheme="majorHAnsi" w:eastAsia="標楷體" w:hAnsi="標楷體" w:hint="eastAsia"/>
        </w:rPr>
        <w:t>台北市職能治療師公會</w:t>
      </w:r>
    </w:p>
    <w:p w:rsidR="002A6BE9" w:rsidRDefault="002A6BE9" w:rsidP="00770D53">
      <w:pPr>
        <w:ind w:leftChars="200" w:left="480"/>
        <w:rPr>
          <w:rFonts w:asciiTheme="majorHAnsi" w:eastAsia="標楷體" w:hAnsi="標楷體"/>
        </w:rPr>
      </w:pPr>
      <w:r>
        <w:rPr>
          <w:rFonts w:asciiTheme="majorHAnsi" w:eastAsia="標楷體" w:hAnsi="標楷體" w:hint="eastAsia"/>
        </w:rPr>
        <w:t>台中市職能治療師公會</w:t>
      </w:r>
    </w:p>
    <w:p w:rsidR="00852317" w:rsidRPr="00C34D48" w:rsidRDefault="00852317" w:rsidP="00D959E4">
      <w:pPr>
        <w:rPr>
          <w:rFonts w:asciiTheme="majorHAnsi" w:eastAsia="標楷體" w:hAnsiTheme="majorHAnsi"/>
        </w:rPr>
      </w:pPr>
    </w:p>
    <w:p w:rsidR="0034108D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【上課時間與地點】</w:t>
      </w:r>
    </w:p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="標楷體" w:eastAsia="標楷體" w:hAnsi="標楷體"/>
        </w:rPr>
        <w:t>◆</w:t>
      </w:r>
      <w:r w:rsidRPr="00C34D48">
        <w:rPr>
          <w:rFonts w:asciiTheme="majorHAnsi" w:eastAsia="標楷體" w:hAnsiTheme="majorHAnsi"/>
        </w:rPr>
        <w:t xml:space="preserve"> </w:t>
      </w:r>
      <w:r w:rsidR="00FD7EDE" w:rsidRPr="00C34D48">
        <w:rPr>
          <w:rFonts w:asciiTheme="majorHAnsi" w:eastAsia="標楷體" w:hAnsi="標楷體"/>
        </w:rPr>
        <w:t>高雄</w:t>
      </w:r>
      <w:r w:rsidRPr="00C34D48">
        <w:rPr>
          <w:rFonts w:asciiTheme="majorHAnsi" w:eastAsia="標楷體" w:hAnsi="標楷體"/>
        </w:rPr>
        <w:t>場</w:t>
      </w:r>
    </w:p>
    <w:p w:rsidR="0034108D" w:rsidRPr="00C34D48" w:rsidRDefault="00D959E4" w:rsidP="00C34D48">
      <w:pPr>
        <w:ind w:leftChars="100" w:left="240"/>
        <w:rPr>
          <w:rFonts w:asciiTheme="majorHAnsi" w:eastAsia="標楷體" w:hAnsiTheme="majorHAnsi"/>
        </w:rPr>
      </w:pPr>
      <w:r w:rsidRPr="00C34D48">
        <w:rPr>
          <w:rFonts w:asciiTheme="majorHAnsi" w:eastAsia="標楷體" w:hAnsiTheme="majorHAnsi"/>
        </w:rPr>
        <w:t xml:space="preserve">2015 </w:t>
      </w:r>
      <w:r w:rsidRPr="00C34D48">
        <w:rPr>
          <w:rFonts w:asciiTheme="majorHAnsi" w:eastAsia="標楷體" w:hAnsi="標楷體"/>
        </w:rPr>
        <w:t>年</w:t>
      </w:r>
      <w:r w:rsidR="00FD7EDE" w:rsidRPr="00C34D48">
        <w:rPr>
          <w:rFonts w:asciiTheme="majorHAnsi" w:eastAsia="標楷體" w:hAnsiTheme="majorHAnsi"/>
        </w:rPr>
        <w:t xml:space="preserve"> 05</w:t>
      </w:r>
      <w:r w:rsidRPr="00C34D48">
        <w:rPr>
          <w:rFonts w:asciiTheme="majorHAnsi" w:eastAsia="標楷體" w:hAnsiTheme="majorHAnsi"/>
        </w:rPr>
        <w:t xml:space="preserve"> </w:t>
      </w:r>
      <w:r w:rsidRPr="00C34D48">
        <w:rPr>
          <w:rFonts w:asciiTheme="majorHAnsi" w:eastAsia="標楷體" w:hAnsi="標楷體"/>
        </w:rPr>
        <w:t>月</w:t>
      </w:r>
      <w:r w:rsidRPr="00C34D48">
        <w:rPr>
          <w:rFonts w:asciiTheme="majorHAnsi" w:eastAsia="標楷體" w:hAnsiTheme="majorHAnsi"/>
        </w:rPr>
        <w:t xml:space="preserve"> 0</w:t>
      </w:r>
      <w:r w:rsidR="00FD7EDE" w:rsidRPr="00C34D48">
        <w:rPr>
          <w:rFonts w:asciiTheme="majorHAnsi" w:eastAsia="標楷體" w:hAnsiTheme="majorHAnsi"/>
        </w:rPr>
        <w:t xml:space="preserve">3 </w:t>
      </w:r>
      <w:r w:rsidRPr="00C34D48">
        <w:rPr>
          <w:rFonts w:asciiTheme="majorHAnsi" w:eastAsia="標楷體" w:hAnsi="標楷體"/>
        </w:rPr>
        <w:t>日（星期日）</w:t>
      </w:r>
      <w:r w:rsidRPr="00C34D48">
        <w:rPr>
          <w:rFonts w:asciiTheme="majorHAnsi" w:eastAsia="標楷體" w:hAnsiTheme="majorHAnsi"/>
        </w:rPr>
        <w:t>08</w:t>
      </w:r>
      <w:r w:rsidRPr="00C34D48">
        <w:rPr>
          <w:rFonts w:asciiTheme="majorHAnsi" w:eastAsia="標楷體" w:hAnsi="標楷體"/>
        </w:rPr>
        <w:t>：</w:t>
      </w:r>
      <w:r w:rsidR="000B5D7D">
        <w:rPr>
          <w:rFonts w:asciiTheme="majorHAnsi" w:eastAsia="標楷體" w:hAnsiTheme="majorHAnsi" w:hint="eastAsia"/>
        </w:rPr>
        <w:t>3</w:t>
      </w:r>
      <w:r w:rsidRPr="00C34D48">
        <w:rPr>
          <w:rFonts w:asciiTheme="majorHAnsi" w:eastAsia="標楷體" w:hAnsiTheme="majorHAnsi"/>
        </w:rPr>
        <w:t>0</w:t>
      </w:r>
      <w:r w:rsidRPr="00C34D48">
        <w:rPr>
          <w:rFonts w:asciiTheme="majorHAnsi" w:eastAsia="標楷體" w:hAnsi="標楷體"/>
        </w:rPr>
        <w:t>～</w:t>
      </w:r>
      <w:r w:rsidRPr="00C34D48">
        <w:rPr>
          <w:rFonts w:asciiTheme="majorHAnsi" w:eastAsia="標楷體" w:hAnsiTheme="majorHAnsi"/>
        </w:rPr>
        <w:t>17</w:t>
      </w:r>
      <w:r w:rsidRPr="00C34D48">
        <w:rPr>
          <w:rFonts w:asciiTheme="majorHAnsi" w:eastAsia="標楷體" w:hAnsi="標楷體"/>
        </w:rPr>
        <w:t>：</w:t>
      </w:r>
      <w:r w:rsidRPr="00C34D48">
        <w:rPr>
          <w:rFonts w:asciiTheme="majorHAnsi" w:eastAsia="標楷體" w:hAnsiTheme="majorHAnsi"/>
        </w:rPr>
        <w:t>00</w:t>
      </w:r>
      <w:r w:rsidR="0034108D" w:rsidRPr="00C34D48">
        <w:rPr>
          <w:rFonts w:asciiTheme="majorHAnsi" w:eastAsia="標楷體" w:hAnsiTheme="majorHAnsi"/>
        </w:rPr>
        <w:t xml:space="preserve"> </w:t>
      </w:r>
    </w:p>
    <w:p w:rsidR="00D959E4" w:rsidRPr="00C34D48" w:rsidRDefault="00AB24C8" w:rsidP="00C34D48">
      <w:pPr>
        <w:ind w:leftChars="100" w:left="24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高雄醫學大學</w:t>
      </w:r>
      <w:r w:rsidR="00C62B5A">
        <w:rPr>
          <w:rFonts w:asciiTheme="majorHAnsi" w:eastAsia="標楷體" w:hAnsi="標楷體" w:hint="eastAsia"/>
        </w:rPr>
        <w:t xml:space="preserve"> </w:t>
      </w:r>
      <w:proofErr w:type="gramStart"/>
      <w:r w:rsidR="00C62B5A">
        <w:rPr>
          <w:rFonts w:asciiTheme="majorHAnsi" w:eastAsia="標楷體" w:hAnsi="標楷體" w:hint="eastAsia"/>
        </w:rPr>
        <w:t>勵</w:t>
      </w:r>
      <w:proofErr w:type="gramEnd"/>
      <w:r w:rsidR="00C62B5A">
        <w:rPr>
          <w:rFonts w:asciiTheme="majorHAnsi" w:eastAsia="標楷體" w:hAnsi="標楷體" w:hint="eastAsia"/>
        </w:rPr>
        <w:t>學大樓</w:t>
      </w:r>
      <w:r w:rsidR="00C62B5A">
        <w:rPr>
          <w:rFonts w:asciiTheme="majorHAnsi" w:eastAsia="標楷體" w:hAnsi="標楷體" w:hint="eastAsia"/>
        </w:rPr>
        <w:t>A1</w:t>
      </w:r>
      <w:r w:rsidR="00C62B5A">
        <w:rPr>
          <w:rFonts w:asciiTheme="majorHAnsi" w:eastAsia="標楷體" w:hAnsi="標楷體" w:hint="eastAsia"/>
        </w:rPr>
        <w:t>教室</w:t>
      </w:r>
      <w:r w:rsidR="009D07F5">
        <w:rPr>
          <w:rFonts w:asciiTheme="majorHAnsi" w:eastAsia="標楷體" w:hAnsi="標楷體" w:hint="eastAsia"/>
        </w:rPr>
        <w:t xml:space="preserve"> </w:t>
      </w:r>
      <w:r w:rsidR="0034108D" w:rsidRPr="00C34D48">
        <w:rPr>
          <w:rFonts w:asciiTheme="majorHAnsi" w:eastAsia="標楷體" w:hAnsi="標楷體"/>
        </w:rPr>
        <w:t>（</w:t>
      </w:r>
      <w:r w:rsidR="0034108D" w:rsidRPr="00C34D48">
        <w:rPr>
          <w:rFonts w:asciiTheme="majorHAnsi" w:eastAsia="標楷體" w:hAnsiTheme="majorHAnsi"/>
        </w:rPr>
        <w:t>807</w:t>
      </w:r>
      <w:r w:rsidR="0034108D" w:rsidRPr="00C34D48">
        <w:rPr>
          <w:rFonts w:asciiTheme="majorHAnsi" w:eastAsia="標楷體" w:hAnsi="標楷體"/>
        </w:rPr>
        <w:t>高雄市三民區十全一路</w:t>
      </w:r>
      <w:r w:rsidR="0034108D" w:rsidRPr="00C34D48">
        <w:rPr>
          <w:rFonts w:asciiTheme="majorHAnsi" w:eastAsia="標楷體" w:hAnsiTheme="majorHAnsi"/>
        </w:rPr>
        <w:t>100</w:t>
      </w:r>
      <w:r w:rsidR="0034108D" w:rsidRPr="00C34D48">
        <w:rPr>
          <w:rFonts w:asciiTheme="majorHAnsi" w:eastAsia="標楷體" w:hAnsi="標楷體"/>
        </w:rPr>
        <w:t>號）</w:t>
      </w:r>
    </w:p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="標楷體" w:eastAsia="標楷體" w:hAnsi="標楷體"/>
        </w:rPr>
        <w:t>◆</w:t>
      </w:r>
      <w:r w:rsidRPr="00C34D48">
        <w:rPr>
          <w:rFonts w:asciiTheme="majorHAnsi" w:eastAsia="標楷體" w:hAnsiTheme="majorHAnsi"/>
        </w:rPr>
        <w:t xml:space="preserve"> </w:t>
      </w:r>
      <w:r w:rsidR="00FD7EDE" w:rsidRPr="00C34D48">
        <w:rPr>
          <w:rFonts w:asciiTheme="majorHAnsi" w:eastAsia="標楷體" w:hAnsi="標楷體"/>
        </w:rPr>
        <w:t>台北</w:t>
      </w:r>
      <w:r w:rsidRPr="00C34D48">
        <w:rPr>
          <w:rFonts w:asciiTheme="majorHAnsi" w:eastAsia="標楷體" w:hAnsi="標楷體"/>
        </w:rPr>
        <w:t>場</w:t>
      </w:r>
    </w:p>
    <w:p w:rsidR="00D959E4" w:rsidRPr="00C34D48" w:rsidRDefault="00D959E4" w:rsidP="000B5D7D">
      <w:pPr>
        <w:ind w:leftChars="100" w:left="240"/>
        <w:rPr>
          <w:rFonts w:asciiTheme="majorHAnsi" w:eastAsia="標楷體" w:hAnsiTheme="majorHAnsi"/>
        </w:rPr>
      </w:pPr>
      <w:r w:rsidRPr="00C34D48">
        <w:rPr>
          <w:rFonts w:asciiTheme="majorHAnsi" w:eastAsia="標楷體" w:hAnsiTheme="majorHAnsi"/>
        </w:rPr>
        <w:t xml:space="preserve">2015 </w:t>
      </w:r>
      <w:r w:rsidRPr="00C34D48">
        <w:rPr>
          <w:rFonts w:asciiTheme="majorHAnsi" w:eastAsia="標楷體" w:hAnsi="標楷體"/>
        </w:rPr>
        <w:t>年</w:t>
      </w:r>
      <w:r w:rsidR="00FD7EDE" w:rsidRPr="00C34D48">
        <w:rPr>
          <w:rFonts w:asciiTheme="majorHAnsi" w:eastAsia="標楷體" w:hAnsiTheme="majorHAnsi"/>
        </w:rPr>
        <w:t xml:space="preserve"> 06</w:t>
      </w:r>
      <w:r w:rsidRPr="00C34D48">
        <w:rPr>
          <w:rFonts w:asciiTheme="majorHAnsi" w:eastAsia="標楷體" w:hAnsiTheme="majorHAnsi"/>
        </w:rPr>
        <w:t xml:space="preserve"> </w:t>
      </w:r>
      <w:r w:rsidRPr="00C34D48">
        <w:rPr>
          <w:rFonts w:asciiTheme="majorHAnsi" w:eastAsia="標楷體" w:hAnsi="標楷體"/>
        </w:rPr>
        <w:t>月</w:t>
      </w:r>
      <w:r w:rsidR="00FD7EDE" w:rsidRPr="00C34D48">
        <w:rPr>
          <w:rFonts w:asciiTheme="majorHAnsi" w:eastAsia="標楷體" w:hAnsiTheme="majorHAnsi"/>
        </w:rPr>
        <w:t xml:space="preserve"> 07</w:t>
      </w:r>
      <w:r w:rsidRPr="00C34D48">
        <w:rPr>
          <w:rFonts w:asciiTheme="majorHAnsi" w:eastAsia="標楷體" w:hAnsiTheme="majorHAnsi"/>
        </w:rPr>
        <w:t xml:space="preserve"> </w:t>
      </w:r>
      <w:r w:rsidRPr="00C34D48">
        <w:rPr>
          <w:rFonts w:asciiTheme="majorHAnsi" w:eastAsia="標楷體" w:hAnsi="標楷體"/>
        </w:rPr>
        <w:t>日（星期日）</w:t>
      </w:r>
      <w:r w:rsidRPr="00C34D48">
        <w:rPr>
          <w:rFonts w:asciiTheme="majorHAnsi" w:eastAsia="標楷體" w:hAnsiTheme="majorHAnsi"/>
        </w:rPr>
        <w:t>08</w:t>
      </w:r>
      <w:r w:rsidRPr="00C34D48">
        <w:rPr>
          <w:rFonts w:asciiTheme="majorHAnsi" w:eastAsia="標楷體" w:hAnsi="標楷體"/>
        </w:rPr>
        <w:t>：</w:t>
      </w:r>
      <w:r w:rsidR="000B5D7D">
        <w:rPr>
          <w:rFonts w:asciiTheme="majorHAnsi" w:eastAsia="標楷體" w:hAnsiTheme="majorHAnsi" w:hint="eastAsia"/>
        </w:rPr>
        <w:t>3</w:t>
      </w:r>
      <w:r w:rsidRPr="00C34D48">
        <w:rPr>
          <w:rFonts w:asciiTheme="majorHAnsi" w:eastAsia="標楷體" w:hAnsiTheme="majorHAnsi"/>
        </w:rPr>
        <w:t>0</w:t>
      </w:r>
      <w:r w:rsidRPr="00C34D48">
        <w:rPr>
          <w:rFonts w:asciiTheme="majorHAnsi" w:eastAsia="標楷體" w:hAnsi="標楷體"/>
        </w:rPr>
        <w:t>～</w:t>
      </w:r>
      <w:r w:rsidRPr="00C34D48">
        <w:rPr>
          <w:rFonts w:asciiTheme="majorHAnsi" w:eastAsia="標楷體" w:hAnsiTheme="majorHAnsi"/>
        </w:rPr>
        <w:t>17</w:t>
      </w:r>
      <w:r w:rsidRPr="00C34D48">
        <w:rPr>
          <w:rFonts w:asciiTheme="majorHAnsi" w:eastAsia="標楷體" w:hAnsi="標楷體"/>
        </w:rPr>
        <w:t>：</w:t>
      </w:r>
      <w:r w:rsidRPr="00C34D48">
        <w:rPr>
          <w:rFonts w:asciiTheme="majorHAnsi" w:eastAsia="標楷體" w:hAnsiTheme="majorHAnsi"/>
        </w:rPr>
        <w:t>00</w:t>
      </w:r>
    </w:p>
    <w:p w:rsidR="00D959E4" w:rsidRDefault="00FD7EDE" w:rsidP="00C34D48">
      <w:pPr>
        <w:ind w:leftChars="100" w:left="240"/>
        <w:rPr>
          <w:rFonts w:asciiTheme="majorHAnsi" w:eastAsia="標楷體" w:hAnsi="標楷體"/>
        </w:rPr>
      </w:pPr>
      <w:r w:rsidRPr="00C34D48">
        <w:rPr>
          <w:rFonts w:asciiTheme="majorHAnsi" w:eastAsia="標楷體" w:hAnsi="標楷體"/>
        </w:rPr>
        <w:t>國立台灣大學</w:t>
      </w:r>
      <w:r w:rsidR="00C62B5A">
        <w:rPr>
          <w:rFonts w:asciiTheme="majorHAnsi" w:eastAsia="標楷體" w:hAnsi="標楷體" w:hint="eastAsia"/>
        </w:rPr>
        <w:t xml:space="preserve"> </w:t>
      </w:r>
      <w:r w:rsidR="00C62B5A">
        <w:rPr>
          <w:rFonts w:asciiTheme="majorHAnsi" w:eastAsia="標楷體" w:hAnsi="標楷體" w:hint="eastAsia"/>
        </w:rPr>
        <w:t>博雅教學館</w:t>
      </w:r>
      <w:r w:rsidR="00C62B5A">
        <w:rPr>
          <w:rFonts w:asciiTheme="majorHAnsi" w:eastAsia="標楷體" w:hAnsi="標楷體" w:hint="eastAsia"/>
        </w:rPr>
        <w:t>102</w:t>
      </w:r>
      <w:r w:rsidR="00C62B5A">
        <w:rPr>
          <w:rFonts w:asciiTheme="majorHAnsi" w:eastAsia="標楷體" w:hAnsi="標楷體" w:hint="eastAsia"/>
        </w:rPr>
        <w:t>教室</w:t>
      </w:r>
      <w:r w:rsidR="009D07F5">
        <w:rPr>
          <w:rFonts w:asciiTheme="majorHAnsi" w:eastAsia="標楷體" w:hAnsi="標楷體" w:hint="eastAsia"/>
        </w:rPr>
        <w:t xml:space="preserve"> </w:t>
      </w:r>
      <w:r w:rsidR="009D07F5" w:rsidRPr="00C34D48">
        <w:rPr>
          <w:rFonts w:asciiTheme="majorHAnsi" w:eastAsia="標楷體" w:hAnsi="標楷體"/>
        </w:rPr>
        <w:t>（</w:t>
      </w:r>
      <w:r w:rsidR="008258AF" w:rsidRPr="00C34D48">
        <w:rPr>
          <w:rFonts w:asciiTheme="majorHAnsi" w:eastAsia="標楷體" w:hAnsiTheme="majorHAnsi" w:cs="Arial"/>
          <w:color w:val="222222"/>
        </w:rPr>
        <w:t>10617</w:t>
      </w:r>
      <w:r w:rsidR="008258AF" w:rsidRPr="00C34D48">
        <w:rPr>
          <w:rFonts w:asciiTheme="majorHAnsi" w:eastAsia="標楷體" w:hAnsi="標楷體" w:cs="Arial"/>
          <w:color w:val="222222"/>
        </w:rPr>
        <w:t>台北市大安區羅斯福路四段</w:t>
      </w:r>
      <w:r w:rsidR="008258AF" w:rsidRPr="00C34D48">
        <w:rPr>
          <w:rFonts w:asciiTheme="majorHAnsi" w:eastAsia="標楷體" w:hAnsiTheme="majorHAnsi" w:cs="Arial"/>
          <w:color w:val="222222"/>
        </w:rPr>
        <w:t>1</w:t>
      </w:r>
      <w:r w:rsidR="008258AF" w:rsidRPr="00C34D48">
        <w:rPr>
          <w:rFonts w:asciiTheme="majorHAnsi" w:eastAsia="標楷體" w:hAnsi="標楷體" w:cs="Arial"/>
          <w:color w:val="222222"/>
        </w:rPr>
        <w:t>號</w:t>
      </w:r>
      <w:r w:rsidR="00D959E4" w:rsidRPr="00C34D48">
        <w:rPr>
          <w:rFonts w:asciiTheme="majorHAnsi" w:eastAsia="標楷體" w:hAnsi="標楷體"/>
        </w:rPr>
        <w:t>）</w:t>
      </w:r>
    </w:p>
    <w:p w:rsidR="00B2162F" w:rsidRDefault="00B2162F" w:rsidP="00C34D48">
      <w:pPr>
        <w:ind w:leftChars="100" w:left="240"/>
        <w:rPr>
          <w:rFonts w:asciiTheme="majorHAnsi" w:eastAsia="標楷體" w:hAnsi="標楷體"/>
        </w:rPr>
      </w:pPr>
    </w:p>
    <w:p w:rsidR="00B2162F" w:rsidRDefault="00B2162F" w:rsidP="00C34D48">
      <w:pPr>
        <w:ind w:leftChars="100" w:left="240"/>
        <w:rPr>
          <w:rFonts w:asciiTheme="majorHAnsi" w:eastAsia="標楷體" w:hAnsi="標楷體"/>
        </w:rPr>
      </w:pPr>
    </w:p>
    <w:p w:rsidR="00B2162F" w:rsidRDefault="00B2162F" w:rsidP="00C34D48">
      <w:pPr>
        <w:ind w:leftChars="100" w:left="240"/>
        <w:rPr>
          <w:rFonts w:asciiTheme="majorHAnsi" w:eastAsia="標楷體" w:hAnsi="標楷體"/>
        </w:rPr>
      </w:pPr>
    </w:p>
    <w:p w:rsidR="00B2162F" w:rsidRPr="007203D0" w:rsidRDefault="00B2162F" w:rsidP="007203D0">
      <w:pPr>
        <w:rPr>
          <w:rFonts w:asciiTheme="majorHAnsi" w:eastAsia="標楷體" w:hAnsiTheme="majorHAnsi"/>
          <w:b/>
        </w:rPr>
      </w:pPr>
      <w:r w:rsidRPr="007203D0">
        <w:rPr>
          <w:rFonts w:asciiTheme="majorHAnsi" w:eastAsia="標楷體" w:hAnsi="標楷體" w:hint="eastAsia"/>
          <w:b/>
        </w:rPr>
        <w:lastRenderedPageBreak/>
        <w:t>高雄醫學大學</w:t>
      </w:r>
      <w:r w:rsidRPr="007203D0">
        <w:rPr>
          <w:rFonts w:asciiTheme="majorHAnsi" w:eastAsia="標楷體" w:hAnsi="標楷體" w:hint="eastAsia"/>
          <w:b/>
        </w:rPr>
        <w:t xml:space="preserve">  </w:t>
      </w:r>
      <w:r w:rsidRPr="007203D0">
        <w:rPr>
          <w:rFonts w:asciiTheme="majorHAnsi" w:eastAsia="標楷體" w:hAnsi="標楷體" w:hint="eastAsia"/>
          <w:b/>
        </w:rPr>
        <w:t>場地配置圖</w:t>
      </w:r>
    </w:p>
    <w:p w:rsidR="00B62510" w:rsidRDefault="007203D0" w:rsidP="00D959E4">
      <w:pPr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  <w:noProof/>
        </w:rPr>
        <w:drawing>
          <wp:inline distT="0" distB="0" distL="0" distR="0">
            <wp:extent cx="5270500" cy="3263997"/>
            <wp:effectExtent l="19050" t="0" r="6350" b="0"/>
            <wp:docPr id="10" name="圖片 3" descr="F:\Personal Data\My Folders\學會行政資料\其他檔案\場地借用\高雄場\高醫-勵學大樓A1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ersonal Data\My Folders\學會行政資料\其他檔案\場地借用\高雄場\高醫-勵學大樓A1-ma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6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6BD" w:rsidRDefault="007676BD" w:rsidP="00D959E4">
      <w:pPr>
        <w:rPr>
          <w:rFonts w:asciiTheme="majorHAnsi" w:eastAsia="標楷體" w:hAnsi="標楷體"/>
        </w:rPr>
      </w:pPr>
    </w:p>
    <w:p w:rsidR="00B2162F" w:rsidRPr="007203D0" w:rsidRDefault="00301424" w:rsidP="00D959E4">
      <w:pPr>
        <w:rPr>
          <w:rFonts w:asciiTheme="majorHAnsi" w:eastAsia="標楷體" w:hAnsi="標楷體"/>
          <w:b/>
        </w:rPr>
      </w:pPr>
      <w:r w:rsidRPr="007203D0">
        <w:rPr>
          <w:rFonts w:asciiTheme="majorHAnsi" w:eastAsia="標楷體" w:hAnsi="標楷體"/>
          <w:b/>
        </w:rPr>
        <w:t>國立台灣大學</w:t>
      </w:r>
      <w:r w:rsidRPr="007203D0">
        <w:rPr>
          <w:rFonts w:asciiTheme="majorHAnsi" w:eastAsia="標楷體" w:hAnsi="標楷體" w:hint="eastAsia"/>
          <w:b/>
        </w:rPr>
        <w:t xml:space="preserve">  </w:t>
      </w:r>
      <w:r w:rsidRPr="007203D0">
        <w:rPr>
          <w:rFonts w:asciiTheme="majorHAnsi" w:eastAsia="標楷體" w:hAnsi="標楷體" w:hint="eastAsia"/>
          <w:b/>
        </w:rPr>
        <w:t>場地配置圖</w:t>
      </w:r>
    </w:p>
    <w:p w:rsidR="00301424" w:rsidRDefault="000C544B" w:rsidP="00D959E4">
      <w:pPr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  <w:noProof/>
        </w:rPr>
        <w:drawing>
          <wp:inline distT="0" distB="0" distL="0" distR="0">
            <wp:extent cx="5270500" cy="3980092"/>
            <wp:effectExtent l="19050" t="0" r="6350" b="0"/>
            <wp:docPr id="6" name="圖片 1" descr="F:\Personal Data\My Folders\學會行政資料\其他檔案\場地借用\台北場\台大-博雅教學館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rsonal Data\My Folders\學會行政資料\其他檔案\場地借用\台北場\台大-博雅教學館ma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8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24" w:rsidRDefault="00301424" w:rsidP="00D959E4">
      <w:pPr>
        <w:rPr>
          <w:rFonts w:asciiTheme="majorHAnsi" w:eastAsia="標楷體" w:hAnsiTheme="majorHAnsi"/>
        </w:rPr>
      </w:pPr>
    </w:p>
    <w:p w:rsidR="00301424" w:rsidRPr="00C34D48" w:rsidRDefault="00301424" w:rsidP="00D959E4">
      <w:pPr>
        <w:rPr>
          <w:rFonts w:asciiTheme="majorHAnsi" w:eastAsia="標楷體" w:hAnsiTheme="majorHAnsi"/>
        </w:rPr>
      </w:pPr>
    </w:p>
    <w:p w:rsidR="0034108D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lastRenderedPageBreak/>
        <w:t>【課程表】</w:t>
      </w:r>
    </w:p>
    <w:tbl>
      <w:tblPr>
        <w:tblStyle w:val="a7"/>
        <w:tblW w:w="0" w:type="auto"/>
        <w:tblLook w:val="04A0"/>
      </w:tblPr>
      <w:tblGrid>
        <w:gridCol w:w="1809"/>
        <w:gridCol w:w="6547"/>
      </w:tblGrid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08:30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08:50</w:t>
            </w:r>
          </w:p>
        </w:tc>
        <w:tc>
          <w:tcPr>
            <w:tcW w:w="6547" w:type="dxa"/>
          </w:tcPr>
          <w:p w:rsidR="00867971" w:rsidRPr="00C34D48" w:rsidRDefault="00867971" w:rsidP="00D959E4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報到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08:50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10:30</w:t>
            </w:r>
          </w:p>
        </w:tc>
        <w:tc>
          <w:tcPr>
            <w:tcW w:w="6547" w:type="dxa"/>
          </w:tcPr>
          <w:p w:rsidR="00DA4EA7" w:rsidRPr="00C34D48" w:rsidRDefault="00DA4EA7" w:rsidP="00DA4EA7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認識應用行為分析</w:t>
            </w:r>
            <w:r w:rsidR="00585202" w:rsidRPr="00C34D48">
              <w:rPr>
                <w:rFonts w:asciiTheme="majorHAnsi" w:eastAsia="標楷體" w:hAnsiTheme="majorHAnsi"/>
                <w:b/>
              </w:rPr>
              <w:t xml:space="preserve"> </w:t>
            </w:r>
            <w:r w:rsidRPr="00C34D48">
              <w:rPr>
                <w:rFonts w:asciiTheme="majorHAnsi" w:eastAsia="標楷體" w:hAnsiTheme="majorHAnsi"/>
                <w:b/>
              </w:rPr>
              <w:t>(ABA)</w:t>
            </w:r>
          </w:p>
          <w:p w:rsidR="00867971" w:rsidRPr="00C34D48" w:rsidRDefault="00DA4EA7" w:rsidP="00DA4EA7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針對一般大眾對應用行為分析可能產生的迷思，給予正確的觀念，並以實例闡述正統應用行為分析所著重的重點及可應用的多元面向。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10:30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10:40</w:t>
            </w:r>
          </w:p>
        </w:tc>
        <w:tc>
          <w:tcPr>
            <w:tcW w:w="6547" w:type="dxa"/>
          </w:tcPr>
          <w:p w:rsidR="00867971" w:rsidRPr="00C34D48" w:rsidRDefault="00867971" w:rsidP="00D959E4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休息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10:40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12:20</w:t>
            </w:r>
          </w:p>
        </w:tc>
        <w:tc>
          <w:tcPr>
            <w:tcW w:w="6547" w:type="dxa"/>
          </w:tcPr>
          <w:p w:rsidR="00DA4EA7" w:rsidRPr="00C34D48" w:rsidRDefault="00DA4EA7" w:rsidP="00DA4EA7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變成</w:t>
            </w:r>
            <w:r w:rsidRPr="00C34D48">
              <w:rPr>
                <w:rFonts w:asciiTheme="majorHAnsi" w:eastAsia="標楷體" w:hAnsiTheme="majorHAnsi"/>
                <w:b/>
              </w:rPr>
              <w:t>Super</w:t>
            </w:r>
            <w:r w:rsidRPr="00C34D48">
              <w:rPr>
                <w:rFonts w:asciiTheme="majorHAnsi" w:eastAsia="標楷體" w:hAnsi="標楷體"/>
                <w:b/>
              </w:rPr>
              <w:t>治療師</w:t>
            </w:r>
          </w:p>
          <w:p w:rsidR="00867971" w:rsidRPr="00C34D48" w:rsidRDefault="00DA4EA7" w:rsidP="00DA4EA7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學習與個案建立關係的技巧，在治療過程中提升對個案的觀察敏銳度，及正確的選擇及運用增強概念，激發個案的學習動機與配合度。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12:20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13:20</w:t>
            </w:r>
          </w:p>
        </w:tc>
        <w:tc>
          <w:tcPr>
            <w:tcW w:w="6547" w:type="dxa"/>
          </w:tcPr>
          <w:p w:rsidR="00867971" w:rsidRPr="00C34D48" w:rsidRDefault="00867971" w:rsidP="00D959E4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午餐時間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13:20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="00585202" w:rsidRPr="00C34D48">
              <w:rPr>
                <w:rFonts w:asciiTheme="majorHAnsi" w:eastAsia="標楷體" w:hAnsiTheme="majorHAnsi"/>
              </w:rPr>
              <w:t>15:0</w:t>
            </w:r>
            <w:r w:rsidRPr="00C34D48">
              <w:rPr>
                <w:rFonts w:asciiTheme="majorHAnsi" w:eastAsia="標楷體" w:hAnsiTheme="majorHAnsi"/>
              </w:rPr>
              <w:t>0</w:t>
            </w:r>
          </w:p>
        </w:tc>
        <w:tc>
          <w:tcPr>
            <w:tcW w:w="6547" w:type="dxa"/>
          </w:tcPr>
          <w:p w:rsidR="00DA4EA7" w:rsidRPr="00C34D48" w:rsidRDefault="00DA4EA7" w:rsidP="00DA4EA7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個別化教案設計</w:t>
            </w:r>
          </w:p>
          <w:p w:rsidR="00867971" w:rsidRPr="00C34D48" w:rsidRDefault="00DA4EA7" w:rsidP="00DA4EA7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考量學齡前兒童各大領域的能力並化為目標，了解每位孩子現階段能力，設計適合每位孩子的個別化學習目標並納入在一對</w:t>
            </w:r>
            <w:proofErr w:type="gramStart"/>
            <w:r w:rsidRPr="00C34D48">
              <w:rPr>
                <w:rFonts w:asciiTheme="majorHAnsi" w:eastAsia="標楷體" w:hAnsi="標楷體"/>
              </w:rPr>
              <w:t>一</w:t>
            </w:r>
            <w:proofErr w:type="gramEnd"/>
            <w:r w:rsidRPr="00C34D48">
              <w:rPr>
                <w:rFonts w:asciiTheme="majorHAnsi" w:eastAsia="標楷體" w:hAnsi="標楷體"/>
              </w:rPr>
              <w:t>或是團體教學中。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585202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15:0</w:t>
            </w:r>
            <w:r w:rsidR="00867971" w:rsidRPr="00C34D48">
              <w:rPr>
                <w:rFonts w:asciiTheme="majorHAnsi" w:eastAsia="標楷體" w:hAnsiTheme="majorHAnsi"/>
              </w:rPr>
              <w:t>0</w:t>
            </w:r>
            <w:r w:rsidR="00867971"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15:1</w:t>
            </w:r>
            <w:r w:rsidR="00867971" w:rsidRPr="00C34D48">
              <w:rPr>
                <w:rFonts w:asciiTheme="majorHAnsi" w:eastAsia="標楷體" w:hAnsiTheme="majorHAnsi"/>
              </w:rPr>
              <w:t>0</w:t>
            </w:r>
          </w:p>
        </w:tc>
        <w:tc>
          <w:tcPr>
            <w:tcW w:w="6547" w:type="dxa"/>
          </w:tcPr>
          <w:p w:rsidR="00867971" w:rsidRPr="00C34D48" w:rsidRDefault="00867971" w:rsidP="00D959E4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休息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585202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15:1</w:t>
            </w:r>
            <w:r w:rsidR="00867971" w:rsidRPr="00C34D48">
              <w:rPr>
                <w:rFonts w:asciiTheme="majorHAnsi" w:eastAsia="標楷體" w:hAnsiTheme="majorHAnsi"/>
              </w:rPr>
              <w:t>0</w:t>
            </w:r>
            <w:r w:rsidR="00867971" w:rsidRPr="00C34D48">
              <w:rPr>
                <w:rFonts w:asciiTheme="majorHAnsi" w:eastAsia="標楷體" w:hAnsi="標楷體"/>
              </w:rPr>
              <w:t>～</w:t>
            </w:r>
            <w:r w:rsidR="00867971" w:rsidRPr="00C34D48">
              <w:rPr>
                <w:rFonts w:asciiTheme="majorHAnsi" w:eastAsia="標楷體" w:hAnsiTheme="majorHAnsi"/>
              </w:rPr>
              <w:t>16:00</w:t>
            </w:r>
          </w:p>
        </w:tc>
        <w:tc>
          <w:tcPr>
            <w:tcW w:w="6547" w:type="dxa"/>
          </w:tcPr>
          <w:p w:rsidR="00585202" w:rsidRPr="00C34D48" w:rsidRDefault="00585202" w:rsidP="00585202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治療</w:t>
            </w:r>
            <w:r w:rsidRPr="00C34D48">
              <w:rPr>
                <w:rFonts w:asciiTheme="majorHAnsi" w:eastAsia="標楷體" w:hAnsiTheme="majorHAnsi"/>
                <w:b/>
              </w:rPr>
              <w:t>=</w:t>
            </w:r>
            <w:r w:rsidRPr="00C34D48">
              <w:rPr>
                <w:rFonts w:asciiTheme="majorHAnsi" w:eastAsia="標楷體" w:hAnsi="標楷體"/>
                <w:b/>
              </w:rPr>
              <w:t>生活</w:t>
            </w:r>
          </w:p>
          <w:p w:rsidR="00867971" w:rsidRPr="00C34D48" w:rsidRDefault="00585202" w:rsidP="00585202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以對個案有意義的學習目標為導向，了解如何將治療目標融入在個案的生活中，將治療成效運用在自然情境中，內容包括陪讀及到府服務。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16:00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16:10</w:t>
            </w:r>
          </w:p>
        </w:tc>
        <w:tc>
          <w:tcPr>
            <w:tcW w:w="6547" w:type="dxa"/>
          </w:tcPr>
          <w:p w:rsidR="00867971" w:rsidRPr="00C34D48" w:rsidRDefault="00867971" w:rsidP="00D959E4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休息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16:10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17:00</w:t>
            </w:r>
          </w:p>
        </w:tc>
        <w:tc>
          <w:tcPr>
            <w:tcW w:w="6547" w:type="dxa"/>
          </w:tcPr>
          <w:p w:rsidR="00585202" w:rsidRPr="00C34D48" w:rsidRDefault="00585202" w:rsidP="00585202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親師溝通</w:t>
            </w:r>
          </w:p>
          <w:p w:rsidR="00867971" w:rsidRPr="00C34D48" w:rsidRDefault="00585202" w:rsidP="00585202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學習如何和家長建立關係及回應家長的問題，透過正向的親師合作，達到理想的治療成效。</w:t>
            </w:r>
          </w:p>
        </w:tc>
      </w:tr>
      <w:tr w:rsidR="00867971" w:rsidRPr="00C34D48" w:rsidTr="00DA4EA7">
        <w:tc>
          <w:tcPr>
            <w:tcW w:w="1809" w:type="dxa"/>
          </w:tcPr>
          <w:p w:rsidR="00867971" w:rsidRPr="00C34D48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17:00</w:t>
            </w:r>
            <w:r w:rsidR="001704FC" w:rsidRPr="00C34D48">
              <w:rPr>
                <w:rFonts w:asciiTheme="majorHAnsi" w:eastAsia="標楷體" w:hAnsi="標楷體"/>
              </w:rPr>
              <w:t>～</w:t>
            </w:r>
          </w:p>
        </w:tc>
        <w:tc>
          <w:tcPr>
            <w:tcW w:w="6547" w:type="dxa"/>
          </w:tcPr>
          <w:p w:rsidR="00867971" w:rsidRPr="00C34D48" w:rsidRDefault="00867971" w:rsidP="00D959E4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賦歸</w:t>
            </w:r>
          </w:p>
        </w:tc>
      </w:tr>
    </w:tbl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 xml:space="preserve">　</w:t>
      </w:r>
    </w:p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【講師簡介】</w:t>
      </w:r>
    </w:p>
    <w:tbl>
      <w:tblPr>
        <w:tblStyle w:val="a7"/>
        <w:tblW w:w="0" w:type="auto"/>
        <w:tblLook w:val="04A0"/>
      </w:tblPr>
      <w:tblGrid>
        <w:gridCol w:w="1951"/>
        <w:gridCol w:w="6405"/>
      </w:tblGrid>
      <w:tr w:rsidR="005A685E" w:rsidRPr="00C34D48" w:rsidTr="00524DB3">
        <w:tc>
          <w:tcPr>
            <w:tcW w:w="1951" w:type="dxa"/>
            <w:vAlign w:val="center"/>
          </w:tcPr>
          <w:p w:rsidR="005A685E" w:rsidRPr="00C34D48" w:rsidRDefault="005A685E" w:rsidP="009D6BA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授課講師</w:t>
            </w:r>
          </w:p>
        </w:tc>
        <w:tc>
          <w:tcPr>
            <w:tcW w:w="6405" w:type="dxa"/>
          </w:tcPr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袁巧玲</w:t>
            </w:r>
          </w:p>
        </w:tc>
      </w:tr>
      <w:tr w:rsidR="005A685E" w:rsidRPr="00C34D48" w:rsidTr="00524DB3">
        <w:tc>
          <w:tcPr>
            <w:tcW w:w="1951" w:type="dxa"/>
            <w:vAlign w:val="center"/>
          </w:tcPr>
          <w:p w:rsidR="005A685E" w:rsidRPr="00C34D48" w:rsidRDefault="005A685E" w:rsidP="009D6BA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講師學歷</w:t>
            </w:r>
          </w:p>
        </w:tc>
        <w:tc>
          <w:tcPr>
            <w:tcW w:w="6405" w:type="dxa"/>
          </w:tcPr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美國哥倫比亞大學師範學院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應用行為分析博士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美國哥倫比亞大學師範學院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實踐教學碩士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美國加州大學洛杉磯分校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心理學學士</w:t>
            </w:r>
          </w:p>
        </w:tc>
      </w:tr>
      <w:tr w:rsidR="005A685E" w:rsidRPr="00C34D48" w:rsidTr="00524DB3">
        <w:tc>
          <w:tcPr>
            <w:tcW w:w="1951" w:type="dxa"/>
            <w:vAlign w:val="center"/>
          </w:tcPr>
          <w:p w:rsidR="005A685E" w:rsidRPr="00C34D48" w:rsidRDefault="005A685E" w:rsidP="009D6BA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lastRenderedPageBreak/>
              <w:t>講師經歷</w:t>
            </w:r>
          </w:p>
        </w:tc>
        <w:tc>
          <w:tcPr>
            <w:tcW w:w="6405" w:type="dxa"/>
          </w:tcPr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芙爾德</w:t>
            </w:r>
            <w:r w:rsidRPr="00C34D48">
              <w:rPr>
                <w:rFonts w:asciiTheme="majorHAnsi" w:eastAsia="標楷體" w:hAnsiTheme="majorHAnsi"/>
                <w:color w:val="000000"/>
              </w:rPr>
              <w:t>(ABA)</w:t>
            </w:r>
            <w:r w:rsidRPr="00C34D48">
              <w:rPr>
                <w:rFonts w:asciiTheme="majorHAnsi" w:eastAsia="標楷體" w:hAnsi="標楷體"/>
                <w:color w:val="000000"/>
              </w:rPr>
              <w:t>教育中心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督導暨顧問</w:t>
            </w:r>
          </w:p>
          <w:p w:rsidR="005A685E" w:rsidRPr="00C34D48" w:rsidRDefault="00C2537D" w:rsidP="009D6BA8">
            <w:pPr>
              <w:rPr>
                <w:rFonts w:asciiTheme="majorHAnsi" w:eastAsia="標楷體" w:hAnsiTheme="majorHAnsi"/>
                <w:color w:val="000000"/>
              </w:rPr>
            </w:pPr>
            <w:r>
              <w:rPr>
                <w:rFonts w:asciiTheme="majorHAnsi" w:eastAsia="標楷體" w:hAnsi="標楷體"/>
                <w:color w:val="000000"/>
              </w:rPr>
              <w:t>社團法人</w:t>
            </w:r>
            <w:r>
              <w:rPr>
                <w:rFonts w:asciiTheme="majorHAnsi" w:eastAsia="標楷體" w:hAnsi="標楷體" w:hint="eastAsia"/>
                <w:color w:val="000000"/>
              </w:rPr>
              <w:t>臺</w:t>
            </w:r>
            <w:r w:rsidR="005A685E" w:rsidRPr="00C34D48">
              <w:rPr>
                <w:rFonts w:asciiTheme="majorHAnsi" w:eastAsia="標楷體" w:hAnsi="標楷體"/>
                <w:color w:val="000000"/>
              </w:rPr>
              <w:t>北市個別化早療推廣協會</w:t>
            </w:r>
            <w:r w:rsidR="005A685E"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="005A685E" w:rsidRPr="00C34D48">
              <w:rPr>
                <w:rFonts w:asciiTheme="majorHAnsi" w:eastAsia="標楷體" w:hAnsi="標楷體"/>
                <w:color w:val="000000"/>
              </w:rPr>
              <w:t>理事長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彰化師範大學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助理教授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中國文化大學進修推廣中心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proofErr w:type="gramStart"/>
            <w:r w:rsidRPr="00C34D48">
              <w:rPr>
                <w:rFonts w:asciiTheme="majorHAnsi" w:eastAsia="標楷體" w:hAnsi="標楷體"/>
                <w:color w:val="000000"/>
              </w:rPr>
              <w:t>專聘講師</w:t>
            </w:r>
            <w:proofErr w:type="gramEnd"/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新光醫院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治療人員培訓講師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和平醫院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治療人員培訓講師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榮民總醫院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治療人員培訓講師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紐約聖約翰大學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助理教授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美國紐約佛瑞德勒幼教學校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家長教育部門督導暨師資培訓督導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紐約市家庭輔導專案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家庭輔導專案主任暨顧問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Theme="majorHAnsi"/>
                <w:color w:val="000000"/>
              </w:rPr>
              <w:t>Educational Publishing LLC</w:t>
            </w:r>
            <w:r w:rsidRPr="00C34D48">
              <w:rPr>
                <w:rFonts w:asciiTheme="majorHAnsi" w:eastAsia="標楷體" w:hAnsi="標楷體"/>
                <w:color w:val="000000"/>
              </w:rPr>
              <w:t>出版社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嬰幼兒教學書籍顧問</w:t>
            </w:r>
          </w:p>
        </w:tc>
      </w:tr>
      <w:tr w:rsidR="005A685E" w:rsidRPr="00C34D48" w:rsidTr="00524DB3">
        <w:tc>
          <w:tcPr>
            <w:tcW w:w="1951" w:type="dxa"/>
            <w:vAlign w:val="center"/>
          </w:tcPr>
          <w:p w:rsidR="005A685E" w:rsidRPr="00C34D48" w:rsidRDefault="005A685E" w:rsidP="009D6BA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講師證照</w:t>
            </w:r>
          </w:p>
        </w:tc>
        <w:tc>
          <w:tcPr>
            <w:tcW w:w="6405" w:type="dxa"/>
          </w:tcPr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Theme="majorHAnsi"/>
                <w:color w:val="000000"/>
              </w:rPr>
              <w:t>BCBA-D</w:t>
            </w:r>
            <w:r w:rsidRPr="00C34D48">
              <w:rPr>
                <w:rFonts w:asciiTheme="majorHAnsi" w:eastAsia="標楷體" w:hAnsi="標楷體"/>
                <w:color w:val="000000"/>
              </w:rPr>
              <w:t>國際行為分析師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Theme="majorHAnsi"/>
                <w:color w:val="000000"/>
              </w:rPr>
              <w:t>CABAS</w:t>
            </w:r>
            <w:r w:rsidRPr="00C34D48">
              <w:rPr>
                <w:rFonts w:asciiTheme="majorHAnsi" w:eastAsia="標楷體" w:hAnsi="標楷體"/>
                <w:color w:val="000000"/>
              </w:rPr>
              <w:t>綜合應用教學行為分析師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紐約教育部核認教育督導</w:t>
            </w:r>
          </w:p>
        </w:tc>
      </w:tr>
      <w:tr w:rsidR="005A685E" w:rsidRPr="00C34D48" w:rsidTr="00524DB3">
        <w:tc>
          <w:tcPr>
            <w:tcW w:w="1951" w:type="dxa"/>
            <w:vAlign w:val="center"/>
          </w:tcPr>
          <w:p w:rsidR="005A685E" w:rsidRPr="00C34D48" w:rsidRDefault="005A685E" w:rsidP="009D6BA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講師著作</w:t>
            </w:r>
          </w:p>
        </w:tc>
        <w:tc>
          <w:tcPr>
            <w:tcW w:w="6405" w:type="dxa"/>
          </w:tcPr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關鍵七招，孩子真好教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(</w:t>
            </w:r>
            <w:r w:rsidRPr="00C34D48">
              <w:rPr>
                <w:rFonts w:asciiTheme="majorHAnsi" w:eastAsia="標楷體" w:hAnsi="標楷體"/>
                <w:color w:val="000000"/>
              </w:rPr>
              <w:t>天下文化出版</w:t>
            </w:r>
            <w:r w:rsidRPr="00C34D48">
              <w:rPr>
                <w:rFonts w:asciiTheme="majorHAnsi" w:eastAsia="標楷體" w:hAnsiTheme="majorHAnsi"/>
                <w:color w:val="000000"/>
              </w:rPr>
              <w:t>)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親愛的小寶貝在想甚麼？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(</w:t>
            </w:r>
            <w:r w:rsidRPr="00C34D48">
              <w:rPr>
                <w:rFonts w:asciiTheme="majorHAnsi" w:eastAsia="標楷體" w:hAnsi="標楷體"/>
                <w:color w:val="000000"/>
              </w:rPr>
              <w:t>新手父母出版</w:t>
            </w:r>
            <w:r w:rsidRPr="00C34D48">
              <w:rPr>
                <w:rFonts w:asciiTheme="majorHAnsi" w:eastAsia="標楷體" w:hAnsiTheme="majorHAnsi"/>
                <w:color w:val="000000"/>
              </w:rPr>
              <w:t>)</w:t>
            </w:r>
          </w:p>
          <w:p w:rsidR="005A685E" w:rsidRPr="00C34D48" w:rsidRDefault="005A685E" w:rsidP="009D6BA8">
            <w:pPr>
              <w:rPr>
                <w:rFonts w:asciiTheme="majorHAnsi" w:eastAsia="標楷體" w:hAnsiTheme="majorHAnsi"/>
                <w:color w:val="000000"/>
              </w:rPr>
            </w:pPr>
            <w:r w:rsidRPr="00C34D48">
              <w:rPr>
                <w:rFonts w:asciiTheme="majorHAnsi" w:eastAsia="標楷體" w:hAnsi="標楷體"/>
                <w:color w:val="000000"/>
              </w:rPr>
              <w:t>請跟我這樣教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C34D48">
              <w:rPr>
                <w:rFonts w:asciiTheme="majorHAnsi" w:eastAsia="標楷體" w:hAnsi="標楷體"/>
                <w:color w:val="000000"/>
              </w:rPr>
              <w:t>自閉症兒童</w:t>
            </w:r>
            <w:r w:rsidRPr="00C34D48">
              <w:rPr>
                <w:rFonts w:asciiTheme="majorHAnsi" w:eastAsia="標楷體" w:hAnsiTheme="majorHAnsi"/>
                <w:color w:val="000000"/>
              </w:rPr>
              <w:t xml:space="preserve"> (</w:t>
            </w:r>
            <w:r w:rsidRPr="00C34D48">
              <w:rPr>
                <w:rFonts w:asciiTheme="majorHAnsi" w:eastAsia="標楷體" w:hAnsi="標楷體"/>
                <w:color w:val="000000"/>
              </w:rPr>
              <w:t>五南文化事業出版</w:t>
            </w:r>
            <w:r w:rsidRPr="00C34D48">
              <w:rPr>
                <w:rFonts w:asciiTheme="majorHAnsi" w:eastAsia="標楷體" w:hAnsiTheme="majorHAnsi"/>
                <w:color w:val="000000"/>
              </w:rPr>
              <w:t>)</w:t>
            </w:r>
          </w:p>
        </w:tc>
      </w:tr>
    </w:tbl>
    <w:p w:rsidR="00D959E4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 xml:space="preserve">　</w:t>
      </w:r>
    </w:p>
    <w:p w:rsidR="0034108D" w:rsidRPr="00C34D48" w:rsidRDefault="00D959E4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【報名費用】</w:t>
      </w:r>
    </w:p>
    <w:p w:rsidR="0037562E" w:rsidRPr="0037562E" w:rsidRDefault="0037562E" w:rsidP="0037562E">
      <w:pPr>
        <w:widowControl/>
        <w:autoSpaceDE w:val="0"/>
        <w:autoSpaceDN w:val="0"/>
        <w:adjustRightInd w:val="0"/>
        <w:rPr>
          <w:rFonts w:asciiTheme="majorHAnsi" w:eastAsia="標楷體" w:hAnsiTheme="majorHAnsi" w:cs="Helvetica"/>
          <w:color w:val="2A2F3C"/>
          <w:kern w:val="0"/>
        </w:rPr>
      </w:pPr>
      <w:bookmarkStart w:id="0" w:name="_GoBack"/>
      <w:bookmarkEnd w:id="0"/>
      <w:r w:rsidRPr="002B7365">
        <w:rPr>
          <w:rFonts w:asciiTheme="majorHAnsi" w:eastAsia="標楷體" w:hAnsiTheme="majorHAnsi" w:cs="Helvetica" w:hint="eastAsia"/>
          <w:b/>
          <w:color w:val="2A2F3C"/>
          <w:kern w:val="0"/>
        </w:rPr>
        <w:t>報名網址</w:t>
      </w:r>
      <w:r>
        <w:rPr>
          <w:rFonts w:asciiTheme="majorHAnsi" w:eastAsia="標楷體" w:hAnsiTheme="majorHAnsi" w:cs="Helvetica" w:hint="eastAsia"/>
          <w:color w:val="2A2F3C"/>
          <w:kern w:val="0"/>
        </w:rPr>
        <w:t>：</w:t>
      </w:r>
      <w:hyperlink r:id="rId10" w:history="1">
        <w:r w:rsidRPr="0042312B">
          <w:rPr>
            <w:rStyle w:val="a9"/>
            <w:rFonts w:asciiTheme="majorHAnsi" w:eastAsia="標楷體" w:hAnsiTheme="majorHAnsi" w:cs="Helvetica"/>
            <w:kern w:val="0"/>
          </w:rPr>
          <w:t>https://www.beclass.com/rid=1737832550da1a031ff7</w:t>
        </w:r>
      </w:hyperlink>
    </w:p>
    <w:p w:rsidR="0040210B" w:rsidRDefault="0040210B" w:rsidP="00D959E4">
      <w:pPr>
        <w:rPr>
          <w:rFonts w:asciiTheme="majorHAnsi" w:eastAsia="標楷體" w:hAnsi="標楷體" w:cs="Helvetica"/>
          <w:color w:val="2A2F3C"/>
          <w:kern w:val="0"/>
        </w:rPr>
      </w:pPr>
      <w:r w:rsidRPr="00C34D48">
        <w:rPr>
          <w:rFonts w:asciiTheme="majorHAnsi" w:eastAsia="標楷體" w:hAnsi="標楷體"/>
        </w:rPr>
        <w:t>本會</w:t>
      </w:r>
      <w:proofErr w:type="gramStart"/>
      <w:r w:rsidRPr="00C34D48">
        <w:rPr>
          <w:rFonts w:asciiTheme="majorHAnsi" w:eastAsia="標楷體" w:hAnsi="標楷體"/>
        </w:rPr>
        <w:t>會員</w:t>
      </w:r>
      <w:r w:rsidRPr="00C34D48">
        <w:rPr>
          <w:rFonts w:asciiTheme="majorHAnsi" w:eastAsia="標楷體" w:hAnsi="標楷體" w:cs="Helvetica"/>
          <w:color w:val="2A2F3C"/>
          <w:kern w:val="0"/>
        </w:rPr>
        <w:t>會員</w:t>
      </w:r>
      <w:proofErr w:type="gramEnd"/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  <w:r w:rsidRPr="00C34D48">
        <w:rPr>
          <w:rFonts w:asciiTheme="majorHAnsi" w:eastAsia="標楷體" w:hAnsi="標楷體"/>
        </w:rPr>
        <w:t>，非會員</w:t>
      </w:r>
      <w:r w:rsidRPr="00C34D48">
        <w:rPr>
          <w:rFonts w:asciiTheme="majorHAnsi" w:eastAsia="標楷體" w:hAnsiTheme="majorHAnsi"/>
        </w:rPr>
        <w:t>1200</w:t>
      </w:r>
      <w:r w:rsidRPr="00C34D48">
        <w:rPr>
          <w:rFonts w:asciiTheme="majorHAnsi" w:eastAsia="標楷體" w:hAnsi="標楷體"/>
        </w:rPr>
        <w:t>元，</w:t>
      </w:r>
      <w:r w:rsidRPr="00C34D48">
        <w:rPr>
          <w:rFonts w:asciiTheme="majorHAnsi" w:eastAsia="標楷體" w:hAnsi="標楷體" w:cs="Helvetica"/>
          <w:color w:val="2A2F3C"/>
          <w:kern w:val="0"/>
        </w:rPr>
        <w:t>六人集體報名</w:t>
      </w:r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</w:p>
    <w:p w:rsidR="000B5D7D" w:rsidRDefault="0034108D" w:rsidP="00D959E4">
      <w:pPr>
        <w:rPr>
          <w:rFonts w:asciiTheme="majorHAnsi" w:eastAsia="標楷體" w:hAnsiTheme="majorHAnsi" w:hint="eastAsia"/>
        </w:rPr>
      </w:pPr>
      <w:r w:rsidRPr="00C34D48">
        <w:rPr>
          <w:rFonts w:asciiTheme="majorHAnsi" w:eastAsia="標楷體" w:hAnsi="標楷體"/>
        </w:rPr>
        <w:t>請匯款至國泰</w:t>
      </w:r>
      <w:proofErr w:type="gramStart"/>
      <w:r w:rsidRPr="00C34D48">
        <w:rPr>
          <w:rFonts w:asciiTheme="majorHAnsi" w:eastAsia="標楷體" w:hAnsi="標楷體"/>
        </w:rPr>
        <w:t>世</w:t>
      </w:r>
      <w:proofErr w:type="gramEnd"/>
      <w:r w:rsidRPr="00C34D48">
        <w:rPr>
          <w:rFonts w:asciiTheme="majorHAnsi" w:eastAsia="標楷體" w:hAnsi="標楷體"/>
        </w:rPr>
        <w:t>華銀行</w:t>
      </w:r>
      <w:r w:rsidR="000B5D7D">
        <w:rPr>
          <w:rFonts w:asciiTheme="majorHAnsi" w:eastAsia="標楷體" w:hAnsi="標楷體" w:hint="eastAsia"/>
        </w:rPr>
        <w:t>鳳山分行</w:t>
      </w:r>
      <w:r w:rsidR="00A859AD" w:rsidRPr="00C34D48">
        <w:rPr>
          <w:rFonts w:asciiTheme="majorHAnsi" w:eastAsia="標楷體" w:hAnsi="標楷體"/>
        </w:rPr>
        <w:t>（</w:t>
      </w:r>
      <w:r w:rsidR="00A859AD" w:rsidRPr="00C34D48">
        <w:rPr>
          <w:rFonts w:asciiTheme="majorHAnsi" w:eastAsia="標楷體" w:hAnsiTheme="majorHAnsi"/>
        </w:rPr>
        <w:t>013</w:t>
      </w:r>
      <w:r w:rsidR="00A859AD" w:rsidRPr="00C34D48">
        <w:rPr>
          <w:rFonts w:asciiTheme="majorHAnsi" w:eastAsia="標楷體" w:hAnsi="標楷體"/>
        </w:rPr>
        <w:t>）帳號</w:t>
      </w:r>
      <w:r w:rsidR="00A859AD" w:rsidRPr="00C34D48">
        <w:rPr>
          <w:rFonts w:asciiTheme="majorHAnsi" w:eastAsia="標楷體" w:hAnsiTheme="majorHAnsi"/>
        </w:rPr>
        <w:t>026-03-100379-1</w:t>
      </w:r>
    </w:p>
    <w:p w:rsidR="005D69EE" w:rsidRPr="00C34D48" w:rsidRDefault="00A859AD" w:rsidP="00D959E4">
      <w:pPr>
        <w:rPr>
          <w:rFonts w:asciiTheme="majorHAnsi" w:eastAsia="標楷體" w:hAnsiTheme="majorHAnsi"/>
        </w:rPr>
      </w:pPr>
      <w:proofErr w:type="gramStart"/>
      <w:r w:rsidRPr="00C34D48">
        <w:rPr>
          <w:rFonts w:asciiTheme="majorHAnsi" w:eastAsia="標楷體" w:hAnsi="標楷體"/>
        </w:rPr>
        <w:t>（</w:t>
      </w:r>
      <w:proofErr w:type="gramEnd"/>
      <w:r w:rsidR="005361BC" w:rsidRPr="00C34D48">
        <w:rPr>
          <w:rFonts w:asciiTheme="majorHAnsi" w:eastAsia="標楷體" w:hAnsi="標楷體"/>
        </w:rPr>
        <w:t>戶名：</w:t>
      </w:r>
      <w:r w:rsidR="008D4030">
        <w:rPr>
          <w:rFonts w:asciiTheme="majorHAnsi" w:eastAsia="標楷體" w:hAnsi="標楷體" w:hint="eastAsia"/>
        </w:rPr>
        <w:t>臺</w:t>
      </w:r>
      <w:r w:rsidRPr="00C34D48">
        <w:rPr>
          <w:rFonts w:asciiTheme="majorHAnsi" w:eastAsia="標楷體" w:hAnsi="標楷體"/>
        </w:rPr>
        <w:t>灣</w:t>
      </w:r>
      <w:proofErr w:type="gramStart"/>
      <w:r w:rsidRPr="00C34D48">
        <w:rPr>
          <w:rFonts w:asciiTheme="majorHAnsi" w:eastAsia="標楷體" w:hAnsi="標楷體"/>
        </w:rPr>
        <w:t>醫</w:t>
      </w:r>
      <w:proofErr w:type="gramEnd"/>
      <w:r w:rsidRPr="00C34D48">
        <w:rPr>
          <w:rFonts w:asciiTheme="majorHAnsi" w:eastAsia="標楷體" w:hAnsi="標楷體"/>
        </w:rPr>
        <w:t>事繼續教育學會</w:t>
      </w:r>
      <w:r w:rsidR="005361BC" w:rsidRPr="00C34D48">
        <w:rPr>
          <w:rFonts w:asciiTheme="majorHAnsi" w:eastAsia="標楷體" w:hAnsi="標楷體"/>
        </w:rPr>
        <w:t>施富強</w:t>
      </w:r>
      <w:proofErr w:type="gramStart"/>
      <w:r w:rsidRPr="00C34D48">
        <w:rPr>
          <w:rFonts w:asciiTheme="majorHAnsi" w:eastAsia="標楷體" w:hAnsi="標楷體"/>
        </w:rPr>
        <w:t>）</w:t>
      </w:r>
      <w:proofErr w:type="gramEnd"/>
    </w:p>
    <w:p w:rsidR="0034108D" w:rsidRDefault="005D69EE" w:rsidP="00D959E4">
      <w:pPr>
        <w:rPr>
          <w:rFonts w:asciiTheme="majorHAnsi" w:eastAsia="標楷體" w:hAnsi="標楷體"/>
        </w:rPr>
      </w:pPr>
      <w:r w:rsidRPr="00C34D48">
        <w:rPr>
          <w:rFonts w:asciiTheme="majorHAnsi" w:eastAsia="標楷體" w:hAnsiTheme="majorHAnsi"/>
        </w:rPr>
        <w:t>*</w:t>
      </w:r>
      <w:r w:rsidR="00FC48C9">
        <w:rPr>
          <w:rFonts w:asciiTheme="majorHAnsi" w:eastAsia="標楷體" w:hAnsiTheme="majorHAnsi" w:hint="eastAsia"/>
        </w:rPr>
        <w:t xml:space="preserve"> </w:t>
      </w:r>
      <w:r w:rsidRPr="00C34D48">
        <w:rPr>
          <w:rFonts w:asciiTheme="majorHAnsi" w:eastAsia="標楷體" w:hAnsi="標楷體"/>
        </w:rPr>
        <w:t>集體報名者請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個別匯款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，並提供匯款帳號後五碼</w:t>
      </w:r>
    </w:p>
    <w:p w:rsidR="00FC48C9" w:rsidRPr="00FC48C9" w:rsidRDefault="00FC48C9" w:rsidP="00D959E4">
      <w:pPr>
        <w:rPr>
          <w:rFonts w:asciiTheme="majorHAnsi" w:eastAsia="標楷體" w:hAnsiTheme="majorHAnsi"/>
        </w:rPr>
      </w:pPr>
      <w:r w:rsidRPr="00FC48C9">
        <w:rPr>
          <w:rFonts w:asciiTheme="majorHAnsi" w:eastAsia="標楷體" w:hAnsiTheme="majorHAnsi"/>
        </w:rPr>
        <w:t xml:space="preserve">* </w:t>
      </w:r>
      <w:r w:rsidRPr="00FC48C9">
        <w:rPr>
          <w:rFonts w:asciiTheme="majorHAnsi" w:eastAsia="標楷體" w:hAnsi="標楷體"/>
        </w:rPr>
        <w:t>本會會員定義為臺灣醫事繼續教育學會會員，歡迎向本會提出申請</w:t>
      </w:r>
    </w:p>
    <w:p w:rsidR="00FC48C9" w:rsidRPr="00FC48C9" w:rsidRDefault="00FC48C9" w:rsidP="00D959E4">
      <w:pPr>
        <w:rPr>
          <w:rFonts w:asciiTheme="majorHAnsi" w:eastAsia="標楷體" w:hAnsiTheme="majorHAnsi"/>
        </w:rPr>
      </w:pPr>
      <w:r w:rsidRPr="00FC48C9">
        <w:rPr>
          <w:rFonts w:asciiTheme="majorHAnsi" w:eastAsia="標楷體" w:hAnsiTheme="majorHAnsi"/>
        </w:rPr>
        <w:t xml:space="preserve">  </w:t>
      </w:r>
      <w:hyperlink r:id="rId11" w:history="1">
        <w:r w:rsidRPr="00FC48C9">
          <w:rPr>
            <w:rStyle w:val="a9"/>
            <w:rFonts w:asciiTheme="majorHAnsi" w:eastAsia="標楷體" w:hAnsiTheme="majorHAnsi"/>
          </w:rPr>
          <w:t>http://css6.ok6.cc/tme/member.php</w:t>
        </w:r>
      </w:hyperlink>
      <w:r w:rsidRPr="00FC48C9">
        <w:rPr>
          <w:rFonts w:asciiTheme="majorHAnsi" w:eastAsia="標楷體" w:hAnsiTheme="majorHAnsi"/>
        </w:rPr>
        <w:t xml:space="preserve">  </w:t>
      </w:r>
      <w:r w:rsidRPr="00FC48C9">
        <w:rPr>
          <w:rFonts w:asciiTheme="majorHAnsi" w:eastAsia="標楷體" w:hAnsi="標楷體"/>
        </w:rPr>
        <w:t>目前</w:t>
      </w:r>
      <w:proofErr w:type="gramStart"/>
      <w:r w:rsidRPr="00FC48C9">
        <w:rPr>
          <w:rFonts w:asciiTheme="majorHAnsi" w:eastAsia="標楷體" w:hAnsi="標楷體"/>
        </w:rPr>
        <w:t>入會免入會費</w:t>
      </w:r>
      <w:proofErr w:type="gramEnd"/>
      <w:r w:rsidRPr="00FC48C9">
        <w:rPr>
          <w:rFonts w:asciiTheme="majorHAnsi" w:eastAsia="標楷體" w:hAnsi="標楷體"/>
        </w:rPr>
        <w:t>、</w:t>
      </w:r>
      <w:r w:rsidRPr="00FC48C9">
        <w:rPr>
          <w:rFonts w:asciiTheme="majorHAnsi" w:eastAsia="標楷體" w:hAnsiTheme="majorHAnsi"/>
        </w:rPr>
        <w:t>104</w:t>
      </w:r>
      <w:r w:rsidRPr="00FC48C9">
        <w:rPr>
          <w:rFonts w:asciiTheme="majorHAnsi" w:eastAsia="標楷體" w:hAnsi="標楷體"/>
        </w:rPr>
        <w:t>年常年會費</w:t>
      </w:r>
    </w:p>
    <w:p w:rsidR="00A859AD" w:rsidRPr="00FC48C9" w:rsidRDefault="00A859AD" w:rsidP="00D959E4">
      <w:pPr>
        <w:rPr>
          <w:rFonts w:asciiTheme="majorHAnsi" w:eastAsia="標楷體" w:hAnsiTheme="majorHAnsi"/>
        </w:rPr>
      </w:pPr>
    </w:p>
    <w:p w:rsidR="00A859AD" w:rsidRPr="00C34D48" w:rsidRDefault="00867971" w:rsidP="00D959E4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【學分申請】</w:t>
      </w:r>
    </w:p>
    <w:p w:rsidR="00CB10F1" w:rsidRPr="00CB10F1" w:rsidRDefault="00867971" w:rsidP="00CB10F1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職能治療師</w:t>
      </w:r>
      <w:r w:rsidRPr="00C34D48">
        <w:rPr>
          <w:rFonts w:asciiTheme="majorHAnsi" w:eastAsia="標楷體" w:hAnsiTheme="majorHAnsi"/>
        </w:rPr>
        <w:t>(</w:t>
      </w:r>
      <w:r w:rsidRPr="00C34D48">
        <w:rPr>
          <w:rFonts w:asciiTheme="majorHAnsi" w:eastAsia="標楷體" w:hAnsi="標楷體"/>
        </w:rPr>
        <w:t>生</w:t>
      </w:r>
      <w:r w:rsidRPr="00C34D48">
        <w:rPr>
          <w:rFonts w:asciiTheme="majorHAnsi" w:eastAsia="標楷體" w:hAnsiTheme="majorHAnsi"/>
        </w:rPr>
        <w:t>)</w:t>
      </w:r>
      <w:r w:rsidRPr="00C34D48">
        <w:rPr>
          <w:rFonts w:asciiTheme="majorHAnsi" w:eastAsia="標楷體" w:hAnsi="標楷體"/>
        </w:rPr>
        <w:t>、臨床心理師、諮商心理師、社會工作師繼續教育積分申請中。</w:t>
      </w:r>
    </w:p>
    <w:p w:rsidR="00CB10F1" w:rsidRPr="00CB10F1" w:rsidRDefault="00CB10F1" w:rsidP="00CB10F1">
      <w:pPr>
        <w:rPr>
          <w:rFonts w:asciiTheme="majorHAnsi" w:eastAsia="標楷體" w:hAnsiTheme="majorHAnsi"/>
        </w:rPr>
      </w:pPr>
      <w:r w:rsidRPr="00CB10F1">
        <w:rPr>
          <w:rFonts w:asciiTheme="majorHAnsi" w:eastAsia="標楷體" w:hAnsiTheme="majorHAnsi" w:hint="eastAsia"/>
        </w:rPr>
        <w:t>社團法人中華民國物理治療學會</w:t>
      </w:r>
      <w:r>
        <w:rPr>
          <w:rFonts w:asciiTheme="majorHAnsi" w:eastAsia="標楷體" w:hAnsiTheme="majorHAnsi" w:hint="eastAsia"/>
        </w:rPr>
        <w:t>/</w:t>
      </w:r>
      <w:r w:rsidRPr="00CB10F1">
        <w:rPr>
          <w:rFonts w:asciiTheme="majorHAnsi" w:eastAsia="標楷體" w:hAnsiTheme="majorHAnsi" w:hint="eastAsia"/>
        </w:rPr>
        <w:t>專業品質</w:t>
      </w:r>
      <w:r w:rsidRPr="00CB10F1">
        <w:rPr>
          <w:rFonts w:asciiTheme="majorHAnsi" w:eastAsia="標楷體" w:hAnsiTheme="majorHAnsi" w:hint="eastAsia"/>
        </w:rPr>
        <w:t>8</w:t>
      </w:r>
      <w:r w:rsidRPr="00CB10F1">
        <w:rPr>
          <w:rFonts w:asciiTheme="majorHAnsi" w:eastAsia="標楷體" w:hAnsiTheme="majorHAnsi" w:hint="eastAsia"/>
        </w:rPr>
        <w:t>學分</w:t>
      </w:r>
      <w:r>
        <w:rPr>
          <w:rFonts w:asciiTheme="majorHAnsi" w:eastAsia="標楷體" w:hAnsiTheme="majorHAnsi" w:hint="eastAsia"/>
        </w:rPr>
        <w:t>/</w:t>
      </w:r>
      <w:proofErr w:type="gramStart"/>
      <w:r w:rsidRPr="00CB10F1">
        <w:rPr>
          <w:rFonts w:asciiTheme="majorHAnsi" w:eastAsia="標楷體" w:hAnsiTheme="majorHAnsi" w:hint="eastAsia"/>
        </w:rPr>
        <w:t>臺</w:t>
      </w:r>
      <w:proofErr w:type="gramEnd"/>
      <w:r w:rsidRPr="00CB10F1">
        <w:rPr>
          <w:rFonts w:asciiTheme="majorHAnsi" w:eastAsia="標楷體" w:hAnsiTheme="majorHAnsi" w:hint="eastAsia"/>
        </w:rPr>
        <w:t>物</w:t>
      </w:r>
      <w:proofErr w:type="gramStart"/>
      <w:r w:rsidRPr="00CB10F1">
        <w:rPr>
          <w:rFonts w:asciiTheme="majorHAnsi" w:eastAsia="標楷體" w:hAnsiTheme="majorHAnsi" w:hint="eastAsia"/>
        </w:rPr>
        <w:t>學審字</w:t>
      </w:r>
      <w:proofErr w:type="gramEnd"/>
      <w:r w:rsidRPr="00CB10F1">
        <w:rPr>
          <w:rFonts w:asciiTheme="majorHAnsi" w:eastAsia="標楷體" w:hAnsiTheme="majorHAnsi" w:hint="eastAsia"/>
        </w:rPr>
        <w:t>第</w:t>
      </w:r>
      <w:r>
        <w:rPr>
          <w:rFonts w:asciiTheme="majorHAnsi" w:eastAsia="標楷體" w:hAnsiTheme="majorHAnsi" w:hint="eastAsia"/>
        </w:rPr>
        <w:t>1040100106</w:t>
      </w:r>
      <w:r w:rsidRPr="00CB10F1">
        <w:rPr>
          <w:rFonts w:asciiTheme="majorHAnsi" w:eastAsia="標楷體" w:hAnsiTheme="majorHAnsi" w:hint="eastAsia"/>
        </w:rPr>
        <w:t>號</w:t>
      </w:r>
    </w:p>
    <w:p w:rsidR="00CB10F1" w:rsidRPr="00CB10F1" w:rsidRDefault="00CB10F1" w:rsidP="00CB10F1">
      <w:pPr>
        <w:rPr>
          <w:rFonts w:asciiTheme="majorHAnsi" w:eastAsia="標楷體" w:hAnsiTheme="majorHAnsi"/>
        </w:rPr>
      </w:pPr>
      <w:r w:rsidRPr="00CB10F1">
        <w:rPr>
          <w:rFonts w:asciiTheme="majorHAnsi" w:eastAsia="標楷體" w:hAnsiTheme="majorHAnsi" w:hint="eastAsia"/>
        </w:rPr>
        <w:t>台灣聽力語言學會</w:t>
      </w:r>
      <w:r>
        <w:rPr>
          <w:rFonts w:asciiTheme="majorHAnsi" w:eastAsia="標楷體" w:hAnsiTheme="majorHAnsi" w:hint="eastAsia"/>
        </w:rPr>
        <w:t>/</w:t>
      </w:r>
      <w:r w:rsidRPr="00CB10F1">
        <w:rPr>
          <w:rFonts w:asciiTheme="majorHAnsi" w:eastAsia="標楷體" w:hAnsiTheme="majorHAnsi" w:hint="eastAsia"/>
        </w:rPr>
        <w:t>專業課程</w:t>
      </w:r>
      <w:r w:rsidRPr="00CB10F1">
        <w:rPr>
          <w:rFonts w:asciiTheme="majorHAnsi" w:eastAsia="標楷體" w:hAnsiTheme="majorHAnsi" w:hint="eastAsia"/>
        </w:rPr>
        <w:t>8</w:t>
      </w:r>
      <w:r w:rsidRPr="00CB10F1">
        <w:rPr>
          <w:rFonts w:asciiTheme="majorHAnsi" w:eastAsia="標楷體" w:hAnsiTheme="majorHAnsi" w:hint="eastAsia"/>
        </w:rPr>
        <w:t>學分</w:t>
      </w:r>
      <w:r>
        <w:rPr>
          <w:rFonts w:asciiTheme="majorHAnsi" w:eastAsia="標楷體" w:hAnsiTheme="majorHAnsi" w:hint="eastAsia"/>
        </w:rPr>
        <w:t>/</w:t>
      </w:r>
      <w:r w:rsidRPr="00CB10F1">
        <w:rPr>
          <w:rFonts w:asciiTheme="majorHAnsi" w:eastAsia="標楷體" w:hAnsiTheme="majorHAnsi" w:hint="eastAsia"/>
        </w:rPr>
        <w:t>聽語</w:t>
      </w:r>
      <w:r w:rsidRPr="00CB10F1">
        <w:rPr>
          <w:rFonts w:asciiTheme="majorHAnsi" w:eastAsia="標楷體" w:hAnsiTheme="majorHAnsi" w:hint="eastAsia"/>
        </w:rPr>
        <w:t>(</w:t>
      </w:r>
      <w:r w:rsidRPr="00CB10F1">
        <w:rPr>
          <w:rFonts w:asciiTheme="majorHAnsi" w:eastAsia="標楷體" w:hAnsiTheme="majorHAnsi" w:hint="eastAsia"/>
        </w:rPr>
        <w:t>聽力</w:t>
      </w:r>
      <w:r w:rsidRPr="00CB10F1">
        <w:rPr>
          <w:rFonts w:asciiTheme="majorHAnsi" w:eastAsia="標楷體" w:hAnsiTheme="majorHAnsi" w:hint="eastAsia"/>
        </w:rPr>
        <w:t>)</w:t>
      </w:r>
      <w:r w:rsidRPr="00CB10F1">
        <w:rPr>
          <w:rFonts w:asciiTheme="majorHAnsi" w:eastAsia="標楷體" w:hAnsiTheme="majorHAnsi" w:hint="eastAsia"/>
        </w:rPr>
        <w:t>字第</w:t>
      </w:r>
      <w:r w:rsidRPr="00CB10F1">
        <w:rPr>
          <w:rFonts w:asciiTheme="majorHAnsi" w:eastAsia="標楷體" w:hAnsiTheme="majorHAnsi" w:hint="eastAsia"/>
        </w:rPr>
        <w:t>104032500022</w:t>
      </w:r>
      <w:r w:rsidRPr="00CB10F1">
        <w:rPr>
          <w:rFonts w:asciiTheme="majorHAnsi" w:eastAsia="標楷體" w:hAnsiTheme="majorHAnsi" w:hint="eastAsia"/>
        </w:rPr>
        <w:t>號</w:t>
      </w:r>
    </w:p>
    <w:p w:rsidR="00CB10F1" w:rsidRPr="00CB10F1" w:rsidRDefault="00CB10F1" w:rsidP="00CB10F1">
      <w:pPr>
        <w:rPr>
          <w:rFonts w:asciiTheme="majorHAnsi" w:eastAsia="標楷體" w:hAnsiTheme="majorHAnsi"/>
        </w:rPr>
      </w:pPr>
      <w:r w:rsidRPr="00CB10F1">
        <w:rPr>
          <w:rFonts w:asciiTheme="majorHAnsi" w:eastAsia="標楷體" w:hAnsiTheme="majorHAnsi" w:hint="eastAsia"/>
        </w:rPr>
        <w:t>台灣聽力語言學會</w:t>
      </w:r>
      <w:r>
        <w:rPr>
          <w:rFonts w:asciiTheme="majorHAnsi" w:eastAsia="標楷體" w:hAnsiTheme="majorHAnsi" w:hint="eastAsia"/>
        </w:rPr>
        <w:t>/</w:t>
      </w:r>
      <w:r w:rsidRPr="00CB10F1">
        <w:rPr>
          <w:rFonts w:asciiTheme="majorHAnsi" w:eastAsia="標楷體" w:hAnsiTheme="majorHAnsi" w:hint="eastAsia"/>
        </w:rPr>
        <w:t>專業課程</w:t>
      </w:r>
      <w:r w:rsidRPr="00CB10F1">
        <w:rPr>
          <w:rFonts w:asciiTheme="majorHAnsi" w:eastAsia="標楷體" w:hAnsiTheme="majorHAnsi" w:hint="eastAsia"/>
        </w:rPr>
        <w:t>8</w:t>
      </w:r>
      <w:r w:rsidRPr="00CB10F1">
        <w:rPr>
          <w:rFonts w:asciiTheme="majorHAnsi" w:eastAsia="標楷體" w:hAnsiTheme="majorHAnsi" w:hint="eastAsia"/>
        </w:rPr>
        <w:t>學分</w:t>
      </w:r>
      <w:r>
        <w:rPr>
          <w:rFonts w:asciiTheme="majorHAnsi" w:eastAsia="標楷體" w:hAnsiTheme="majorHAnsi" w:hint="eastAsia"/>
        </w:rPr>
        <w:t>/</w:t>
      </w:r>
      <w:r w:rsidRPr="00CB10F1">
        <w:rPr>
          <w:rFonts w:asciiTheme="majorHAnsi" w:eastAsia="標楷體" w:hAnsiTheme="majorHAnsi" w:hint="eastAsia"/>
        </w:rPr>
        <w:t>聽語</w:t>
      </w:r>
      <w:r w:rsidRPr="00CB10F1">
        <w:rPr>
          <w:rFonts w:asciiTheme="majorHAnsi" w:eastAsia="標楷體" w:hAnsiTheme="majorHAnsi" w:hint="eastAsia"/>
        </w:rPr>
        <w:t>(</w:t>
      </w:r>
      <w:r w:rsidRPr="00CB10F1">
        <w:rPr>
          <w:rFonts w:asciiTheme="majorHAnsi" w:eastAsia="標楷體" w:hAnsiTheme="majorHAnsi" w:hint="eastAsia"/>
        </w:rPr>
        <w:t>語言</w:t>
      </w:r>
      <w:r w:rsidRPr="00CB10F1">
        <w:rPr>
          <w:rFonts w:asciiTheme="majorHAnsi" w:eastAsia="標楷體" w:hAnsiTheme="majorHAnsi" w:hint="eastAsia"/>
        </w:rPr>
        <w:t>)</w:t>
      </w:r>
      <w:r w:rsidRPr="00CB10F1">
        <w:rPr>
          <w:rFonts w:asciiTheme="majorHAnsi" w:eastAsia="標楷體" w:hAnsiTheme="majorHAnsi" w:hint="eastAsia"/>
        </w:rPr>
        <w:t>字第</w:t>
      </w:r>
      <w:r w:rsidRPr="00CB10F1">
        <w:rPr>
          <w:rFonts w:asciiTheme="majorHAnsi" w:eastAsia="標楷體" w:hAnsiTheme="majorHAnsi" w:hint="eastAsia"/>
        </w:rPr>
        <w:t>104032500054</w:t>
      </w:r>
      <w:r w:rsidRPr="00CB10F1">
        <w:rPr>
          <w:rFonts w:asciiTheme="majorHAnsi" w:eastAsia="標楷體" w:hAnsiTheme="majorHAnsi" w:hint="eastAsia"/>
        </w:rPr>
        <w:t>號</w:t>
      </w:r>
    </w:p>
    <w:p w:rsidR="00792C53" w:rsidRDefault="00CB10F1" w:rsidP="00CB10F1">
      <w:pPr>
        <w:rPr>
          <w:rFonts w:asciiTheme="majorHAnsi" w:eastAsia="標楷體" w:hAnsiTheme="majorHAnsi"/>
        </w:rPr>
      </w:pPr>
      <w:r w:rsidRPr="00CB10F1">
        <w:rPr>
          <w:rFonts w:asciiTheme="majorHAnsi" w:eastAsia="標楷體" w:hAnsiTheme="majorHAnsi" w:hint="eastAsia"/>
        </w:rPr>
        <w:lastRenderedPageBreak/>
        <w:t>臺灣護理學會</w:t>
      </w:r>
      <w:r>
        <w:rPr>
          <w:rFonts w:asciiTheme="majorHAnsi" w:eastAsia="標楷體" w:hAnsiTheme="majorHAnsi" w:hint="eastAsia"/>
        </w:rPr>
        <w:t>/</w:t>
      </w:r>
      <w:r w:rsidRPr="00CB10F1">
        <w:rPr>
          <w:rFonts w:asciiTheme="majorHAnsi" w:eastAsia="標楷體" w:hAnsiTheme="majorHAnsi" w:hint="eastAsia"/>
        </w:rPr>
        <w:t>專業課程</w:t>
      </w:r>
      <w:r w:rsidRPr="00CB10F1">
        <w:rPr>
          <w:rFonts w:asciiTheme="majorHAnsi" w:eastAsia="標楷體" w:hAnsiTheme="majorHAnsi" w:hint="eastAsia"/>
        </w:rPr>
        <w:t>8</w:t>
      </w:r>
      <w:r w:rsidRPr="00CB10F1">
        <w:rPr>
          <w:rFonts w:asciiTheme="majorHAnsi" w:eastAsia="標楷體" w:hAnsiTheme="majorHAnsi" w:hint="eastAsia"/>
        </w:rPr>
        <w:t>學分</w:t>
      </w:r>
      <w:r>
        <w:rPr>
          <w:rFonts w:asciiTheme="majorHAnsi" w:eastAsia="標楷體" w:hAnsiTheme="majorHAnsi" w:hint="eastAsia"/>
        </w:rPr>
        <w:t>/</w:t>
      </w:r>
      <w:r w:rsidRPr="00CB10F1">
        <w:rPr>
          <w:rFonts w:asciiTheme="majorHAnsi" w:eastAsia="標楷體" w:hAnsiTheme="majorHAnsi" w:hint="eastAsia"/>
        </w:rPr>
        <w:t>台</w:t>
      </w:r>
      <w:proofErr w:type="gramStart"/>
      <w:r w:rsidRPr="00CB10F1">
        <w:rPr>
          <w:rFonts w:asciiTheme="majorHAnsi" w:eastAsia="標楷體" w:hAnsiTheme="majorHAnsi" w:hint="eastAsia"/>
        </w:rPr>
        <w:t>護審字</w:t>
      </w:r>
      <w:proofErr w:type="gramEnd"/>
      <w:r w:rsidRPr="00CB10F1">
        <w:rPr>
          <w:rFonts w:asciiTheme="majorHAnsi" w:eastAsia="標楷體" w:hAnsiTheme="majorHAnsi" w:hint="eastAsia"/>
        </w:rPr>
        <w:t>第</w:t>
      </w:r>
      <w:r w:rsidRPr="00CB10F1">
        <w:rPr>
          <w:rFonts w:asciiTheme="majorHAnsi" w:eastAsia="標楷體" w:hAnsiTheme="majorHAnsi" w:hint="eastAsia"/>
        </w:rPr>
        <w:t>1040230271</w:t>
      </w:r>
      <w:r w:rsidRPr="00CB10F1">
        <w:rPr>
          <w:rFonts w:asciiTheme="majorHAnsi" w:eastAsia="標楷體" w:hAnsiTheme="majorHAnsi" w:hint="eastAsia"/>
        </w:rPr>
        <w:t>號</w:t>
      </w:r>
    </w:p>
    <w:p w:rsidR="00DC0FEF" w:rsidRPr="00C34D48" w:rsidRDefault="00DC0FEF" w:rsidP="00867971">
      <w:pPr>
        <w:rPr>
          <w:rFonts w:asciiTheme="majorHAnsi" w:eastAsia="標楷體" w:hAnsiTheme="majorHAnsi"/>
        </w:rPr>
      </w:pPr>
    </w:p>
    <w:p w:rsidR="0037562E" w:rsidRDefault="000B5D7D" w:rsidP="00142C4F">
      <w:pPr>
        <w:rPr>
          <w:rFonts w:asciiTheme="majorHAnsi" w:eastAsia="標楷體" w:hAnsi="標楷體"/>
          <w:color w:val="000000" w:themeColor="text1"/>
        </w:rPr>
      </w:pPr>
      <w:r>
        <w:rPr>
          <w:rFonts w:asciiTheme="majorHAnsi" w:eastAsia="標楷體" w:hAnsi="標楷體"/>
          <w:color w:val="000000" w:themeColor="text1"/>
        </w:rPr>
        <w:t>【報名</w:t>
      </w:r>
      <w:r>
        <w:rPr>
          <w:rFonts w:asciiTheme="majorHAnsi" w:eastAsia="標楷體" w:hAnsi="標楷體" w:hint="eastAsia"/>
          <w:color w:val="000000" w:themeColor="text1"/>
        </w:rPr>
        <w:t>事項</w:t>
      </w:r>
      <w:r w:rsidR="00792C53" w:rsidRPr="00C34D48">
        <w:rPr>
          <w:rFonts w:asciiTheme="majorHAnsi" w:eastAsia="標楷體" w:hAnsi="標楷體"/>
          <w:color w:val="000000" w:themeColor="text1"/>
        </w:rPr>
        <w:t>】</w:t>
      </w:r>
    </w:p>
    <w:p w:rsidR="00792C53" w:rsidRPr="000B5D7D" w:rsidRDefault="00792C53" w:rsidP="00142C4F">
      <w:pPr>
        <w:rPr>
          <w:rFonts w:asciiTheme="majorHAnsi" w:eastAsia="標楷體" w:hAnsi="標楷體"/>
          <w:color w:val="000000" w:themeColor="text1"/>
        </w:rPr>
      </w:pPr>
      <w:proofErr w:type="gramStart"/>
      <w:r w:rsidRPr="00C34D48">
        <w:rPr>
          <w:rFonts w:asciiTheme="majorHAnsi" w:eastAsia="標楷體" w:hAnsi="標楷體"/>
          <w:color w:val="000000" w:themeColor="text1"/>
        </w:rPr>
        <w:t>一律線上報名</w:t>
      </w:r>
      <w:proofErr w:type="gramEnd"/>
      <w:r w:rsidRPr="00C34D48">
        <w:rPr>
          <w:rFonts w:asciiTheme="majorHAnsi" w:eastAsia="標楷體" w:hAnsi="標楷體"/>
          <w:color w:val="000000" w:themeColor="text1"/>
        </w:rPr>
        <w:t>，</w:t>
      </w:r>
      <w:r w:rsidR="00142C4F" w:rsidRPr="00C34D48">
        <w:rPr>
          <w:rFonts w:asciiTheme="majorHAnsi" w:eastAsia="標楷體" w:hAnsi="標楷體"/>
          <w:color w:val="000000" w:themeColor="text1"/>
        </w:rPr>
        <w:t>請先繳費再網路報名</w:t>
      </w:r>
      <w:r w:rsidR="002B7365">
        <w:rPr>
          <w:rFonts w:asciiTheme="majorHAnsi" w:eastAsia="標楷體" w:hAnsi="標楷體"/>
          <w:color w:val="000000" w:themeColor="text1"/>
        </w:rPr>
        <w:t>，報名時請填入匯款帳號後</w:t>
      </w:r>
      <w:r w:rsidR="002B7365">
        <w:rPr>
          <w:rFonts w:asciiTheme="majorHAnsi" w:eastAsia="標楷體" w:hAnsi="標楷體" w:hint="eastAsia"/>
          <w:color w:val="000000" w:themeColor="text1"/>
        </w:rPr>
        <w:t>5</w:t>
      </w:r>
      <w:r w:rsidR="00334F70" w:rsidRPr="00C34D48">
        <w:rPr>
          <w:rFonts w:asciiTheme="majorHAnsi" w:eastAsia="標楷體" w:hAnsi="標楷體"/>
          <w:color w:val="000000" w:themeColor="text1"/>
        </w:rPr>
        <w:t>碼</w:t>
      </w:r>
      <w:r w:rsidR="00142C4F" w:rsidRPr="00C34D48">
        <w:rPr>
          <w:rFonts w:asciiTheme="majorHAnsi" w:eastAsia="標楷體" w:hAnsi="標楷體"/>
          <w:color w:val="000000" w:themeColor="text1"/>
        </w:rPr>
        <w:t>。</w:t>
      </w:r>
      <w:r w:rsidRPr="00C34D48">
        <w:rPr>
          <w:rFonts w:asciiTheme="majorHAnsi" w:eastAsia="標楷體" w:hAnsi="標楷體"/>
          <w:color w:val="000000" w:themeColor="text1"/>
        </w:rPr>
        <w:t>錄取名單由主辦單位視報名情況決定，請自行上網</w:t>
      </w:r>
      <w:r w:rsidRPr="00C34D48">
        <w:rPr>
          <w:rFonts w:asciiTheme="majorHAnsi" w:eastAsia="標楷體" w:hAnsi="標楷體"/>
        </w:rPr>
        <w:t>查看。</w:t>
      </w:r>
    </w:p>
    <w:p w:rsidR="00792C53" w:rsidRPr="00C34D48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報名截止：</w:t>
      </w:r>
      <w:r w:rsidR="00C1547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C1547B">
        <w:rPr>
          <w:rFonts w:asciiTheme="majorHAnsi" w:eastAsia="標楷體" w:hAnsi="標楷體" w:hint="eastAsia"/>
        </w:rPr>
        <w:t>日</w:t>
      </w:r>
      <w:r w:rsidR="00142C4F" w:rsidRPr="00C34D48">
        <w:rPr>
          <w:rFonts w:asciiTheme="majorHAnsi" w:eastAsia="標楷體" w:hAnsi="標楷體"/>
        </w:rPr>
        <w:t>下午五點</w:t>
      </w:r>
    </w:p>
    <w:p w:rsidR="00792C53" w:rsidRPr="00C34D48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繳費截止：</w:t>
      </w:r>
      <w:r w:rsidR="00C1547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C1547B">
        <w:rPr>
          <w:rFonts w:asciiTheme="majorHAnsi" w:eastAsia="標楷體" w:hAnsi="標楷體" w:hint="eastAsia"/>
        </w:rPr>
        <w:t>日</w:t>
      </w:r>
      <w:r w:rsidRPr="00C34D48">
        <w:rPr>
          <w:rFonts w:asciiTheme="majorHAnsi" w:eastAsia="標楷體" w:hAnsi="標楷體"/>
        </w:rPr>
        <w:t>下午五點</w:t>
      </w:r>
    </w:p>
    <w:p w:rsidR="00792C53" w:rsidRPr="00C34D48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錄取公告：學會網頁公告</w:t>
      </w:r>
    </w:p>
    <w:p w:rsidR="00142C4F" w:rsidRPr="00C34D48" w:rsidRDefault="00142C4F" w:rsidP="00836865">
      <w:pPr>
        <w:widowControl/>
        <w:snapToGrid w:val="0"/>
        <w:ind w:left="140"/>
        <w:rPr>
          <w:rFonts w:asciiTheme="majorHAnsi" w:eastAsia="標楷體" w:hAnsiTheme="majorHAnsi"/>
        </w:rPr>
      </w:pPr>
    </w:p>
    <w:p w:rsidR="00376CEC" w:rsidRPr="00C34D48" w:rsidRDefault="00DB481F" w:rsidP="00376CEC">
      <w:pPr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【注意事項】</w:t>
      </w:r>
    </w:p>
    <w:p w:rsidR="00F51800" w:rsidRPr="00C34D48" w:rsidRDefault="00E858B6" w:rsidP="00E858B6">
      <w:pPr>
        <w:ind w:left="283" w:hangingChars="118" w:hanging="283"/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t xml:space="preserve">1. </w:t>
      </w:r>
      <w:r w:rsidR="00DB481F" w:rsidRPr="00C34D48">
        <w:rPr>
          <w:rFonts w:asciiTheme="majorHAnsi" w:eastAsia="標楷體" w:hAnsi="標楷體" w:cs="Times New Roman"/>
          <w:bCs/>
        </w:rPr>
        <w:t>因故無法參加者，恕無法退回報名費，若欲變更參與研習人員，請於研習</w:t>
      </w:r>
      <w:r w:rsidR="00DB481F" w:rsidRPr="00C34D48">
        <w:rPr>
          <w:rFonts w:asciiTheme="majorHAnsi" w:eastAsia="標楷體" w:hAnsiTheme="majorHAnsi" w:cs="Times New Roman"/>
          <w:bCs/>
        </w:rPr>
        <w:t>3</w:t>
      </w:r>
      <w:r w:rsidR="00DB481F" w:rsidRPr="00C34D48">
        <w:rPr>
          <w:rFonts w:asciiTheme="majorHAnsi" w:eastAsia="標楷體" w:hAnsi="標楷體" w:cs="Times New Roman"/>
          <w:bCs/>
        </w:rPr>
        <w:t>日前來信告知。</w:t>
      </w:r>
    </w:p>
    <w:p w:rsidR="00DB481F" w:rsidRPr="00C34D48" w:rsidRDefault="00E858B6" w:rsidP="00F51800">
      <w:pPr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t xml:space="preserve">2. </w:t>
      </w:r>
      <w:r w:rsidR="00F51800" w:rsidRPr="00C34D48">
        <w:rPr>
          <w:rFonts w:asciiTheme="majorHAnsi" w:eastAsia="標楷體" w:hAnsi="標楷體"/>
          <w:bCs/>
        </w:rPr>
        <w:t>本課程將提供午餐予學員享用。為響應</w:t>
      </w:r>
      <w:proofErr w:type="gramStart"/>
      <w:r w:rsidR="00F51800" w:rsidRPr="00C34D48">
        <w:rPr>
          <w:rFonts w:asciiTheme="majorHAnsi" w:eastAsia="標楷體" w:hAnsi="標楷體"/>
          <w:bCs/>
        </w:rPr>
        <w:t>節能減碳政策</w:t>
      </w:r>
      <w:proofErr w:type="gramEnd"/>
      <w:r w:rsidR="00F51800" w:rsidRPr="00C34D48">
        <w:rPr>
          <w:rFonts w:asciiTheme="majorHAnsi" w:eastAsia="標楷體" w:hAnsi="標楷體"/>
          <w:bCs/>
        </w:rPr>
        <w:t>，請自行攜帶環保杯。</w:t>
      </w:r>
    </w:p>
    <w:p w:rsidR="000F6C3D" w:rsidRPr="00C34D48" w:rsidRDefault="000F6C3D" w:rsidP="00F51800">
      <w:pPr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t xml:space="preserve">3. </w:t>
      </w:r>
      <w:r w:rsidRPr="00C34D48">
        <w:rPr>
          <w:rFonts w:asciiTheme="majorHAnsi" w:eastAsia="標楷體" w:hAnsi="標楷體"/>
          <w:bCs/>
        </w:rPr>
        <w:t>有任何問題請來電</w:t>
      </w:r>
      <w:r w:rsidR="005E5449">
        <w:rPr>
          <w:rFonts w:asciiTheme="majorHAnsi" w:eastAsia="標楷體" w:hAnsiTheme="majorHAnsi" w:hint="eastAsia"/>
          <w:bCs/>
        </w:rPr>
        <w:t>0905232889</w:t>
      </w:r>
      <w:r w:rsidRPr="00C34D48">
        <w:rPr>
          <w:rFonts w:asciiTheme="majorHAnsi" w:eastAsia="標楷體" w:hAnsiTheme="majorHAnsi"/>
          <w:bCs/>
        </w:rPr>
        <w:t xml:space="preserve"> </w:t>
      </w:r>
      <w:r w:rsidRPr="00C34D48">
        <w:rPr>
          <w:rFonts w:asciiTheme="majorHAnsi" w:eastAsia="標楷體" w:hAnsi="標楷體"/>
          <w:bCs/>
        </w:rPr>
        <w:t>職能治療師</w:t>
      </w:r>
      <w:r w:rsidRPr="00C34D48">
        <w:rPr>
          <w:rFonts w:asciiTheme="majorHAnsi" w:eastAsia="標楷體" w:hAnsiTheme="majorHAnsi"/>
          <w:bCs/>
        </w:rPr>
        <w:t xml:space="preserve"> </w:t>
      </w:r>
      <w:r w:rsidRPr="00C34D48">
        <w:rPr>
          <w:rFonts w:asciiTheme="majorHAnsi" w:eastAsia="標楷體" w:hAnsi="標楷體"/>
          <w:bCs/>
        </w:rPr>
        <w:t>汪維平</w:t>
      </w:r>
    </w:p>
    <w:p w:rsidR="00FA6D40" w:rsidRPr="00C34D48" w:rsidRDefault="00FA6D40">
      <w:pPr>
        <w:widowControl/>
        <w:rPr>
          <w:rFonts w:asciiTheme="majorHAnsi" w:eastAsia="標楷體" w:hAnsiTheme="majorHAnsi"/>
          <w:bCs/>
        </w:rPr>
      </w:pPr>
      <w:r w:rsidRPr="00C34D48">
        <w:rPr>
          <w:rFonts w:asciiTheme="majorHAnsi" w:eastAsia="標楷體" w:hAnsiTheme="majorHAnsi"/>
          <w:bCs/>
        </w:rPr>
        <w:br w:type="page"/>
      </w:r>
    </w:p>
    <w:p w:rsidR="00FA6D40" w:rsidRPr="00C34D48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lastRenderedPageBreak/>
        <w:t>臺灣</w:t>
      </w:r>
      <w:proofErr w:type="gramStart"/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t>醫</w:t>
      </w:r>
      <w:proofErr w:type="gramEnd"/>
      <w:r w:rsidRPr="00C34D48">
        <w:rPr>
          <w:rFonts w:asciiTheme="majorHAnsi" w:eastAsia="標楷體" w:hAnsi="標楷體"/>
          <w:b/>
          <w:color w:val="000000"/>
          <w:sz w:val="56"/>
          <w:szCs w:val="56"/>
        </w:rPr>
        <w:t>事繼續教育學會</w:t>
      </w:r>
    </w:p>
    <w:p w:rsidR="00FA6D40" w:rsidRPr="00C34D48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Theme="majorHAnsi"/>
        </w:rPr>
        <w:t>82148</w:t>
      </w:r>
      <w:r w:rsidRPr="00C34D48">
        <w:rPr>
          <w:rFonts w:asciiTheme="majorHAnsi" w:eastAsia="標楷體" w:hAnsi="標楷體"/>
        </w:rPr>
        <w:t>高雄市路竹區竹南里延平路</w:t>
      </w:r>
      <w:r w:rsidRPr="00C34D48">
        <w:rPr>
          <w:rFonts w:asciiTheme="majorHAnsi" w:eastAsia="標楷體" w:hAnsiTheme="majorHAnsi"/>
        </w:rPr>
        <w:t>57</w:t>
      </w:r>
      <w:r w:rsidRPr="00C34D48">
        <w:rPr>
          <w:rFonts w:asciiTheme="majorHAnsi" w:eastAsia="標楷體" w:hAnsi="標楷體"/>
        </w:rPr>
        <w:t>號</w:t>
      </w:r>
      <w:r w:rsidRPr="00C34D48">
        <w:rPr>
          <w:rFonts w:asciiTheme="majorHAnsi" w:eastAsia="標楷體" w:hAnsiTheme="majorHAnsi"/>
        </w:rPr>
        <w:t xml:space="preserve">  </w:t>
      </w:r>
      <w:r w:rsidRPr="00C34D48">
        <w:rPr>
          <w:rFonts w:asciiTheme="majorHAnsi" w:eastAsia="標楷體" w:hAnsi="標楷體"/>
        </w:rPr>
        <w:t>連絡電話</w:t>
      </w:r>
      <w:r w:rsidRPr="00C34D48">
        <w:rPr>
          <w:rFonts w:asciiTheme="majorHAnsi" w:eastAsia="標楷體" w:hAnsiTheme="majorHAnsi"/>
        </w:rPr>
        <w:t xml:space="preserve"> 07-6965136 </w:t>
      </w:r>
      <w:r w:rsidRPr="00C34D48">
        <w:rPr>
          <w:rFonts w:asciiTheme="majorHAnsi" w:eastAsia="標楷體" w:hAnsi="標楷體"/>
        </w:rPr>
        <w:t>分機</w:t>
      </w:r>
      <w:r w:rsidRPr="00C34D48">
        <w:rPr>
          <w:rFonts w:asciiTheme="majorHAnsi" w:eastAsia="標楷體" w:hAnsiTheme="majorHAnsi"/>
        </w:rPr>
        <w:t xml:space="preserve"> 260</w:t>
      </w:r>
    </w:p>
    <w:p w:rsidR="00FA6D40" w:rsidRPr="00C34D48" w:rsidRDefault="00FA6D40" w:rsidP="00FA6D40">
      <w:pPr>
        <w:widowControl/>
        <w:snapToGrid w:val="0"/>
        <w:rPr>
          <w:rFonts w:asciiTheme="majorHAnsi" w:eastAsia="標楷體" w:hAnsiTheme="majorHAnsi"/>
          <w:color w:val="000000"/>
        </w:rPr>
      </w:pPr>
    </w:p>
    <w:p w:rsidR="00FA6D40" w:rsidRPr="00C34D48" w:rsidRDefault="00FA6D40" w:rsidP="005377BE">
      <w:pPr>
        <w:widowControl/>
        <w:snapToGrid w:val="0"/>
        <w:ind w:leftChars="-295" w:left="-708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Theme="majorHAnsi"/>
          <w:noProof/>
          <w:color w:val="7BB314"/>
          <w:sz w:val="17"/>
          <w:szCs w:val="17"/>
        </w:rPr>
        <w:drawing>
          <wp:inline distT="0" distB="0" distL="0" distR="0">
            <wp:extent cx="6154420" cy="509905"/>
            <wp:effectExtent l="19050" t="0" r="0" b="0"/>
            <wp:docPr id="1" name="圖片 1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C34D48" w:rsidRDefault="00FA6D40" w:rsidP="00FA6D40">
      <w:pPr>
        <w:widowControl/>
        <w:snapToGrid w:val="0"/>
        <w:rPr>
          <w:rFonts w:asciiTheme="majorHAnsi" w:eastAsia="標楷體" w:hAnsiTheme="majorHAnsi"/>
          <w:color w:val="000000"/>
        </w:rPr>
      </w:pPr>
    </w:p>
    <w:p w:rsidR="00FA6D40" w:rsidRPr="00C34D48" w:rsidRDefault="00D75305" w:rsidP="00FA6D40">
      <w:pPr>
        <w:widowControl/>
        <w:snapToGrid w:val="0"/>
        <w:ind w:left="140"/>
        <w:jc w:val="center"/>
        <w:rPr>
          <w:rStyle w:val="uficommentbody"/>
          <w:rFonts w:asciiTheme="majorHAnsi" w:eastAsia="標楷體" w:hAnsiTheme="majorHAnsi"/>
          <w:b/>
          <w:color w:val="141823"/>
          <w:sz w:val="32"/>
          <w:szCs w:val="28"/>
        </w:rPr>
      </w:pPr>
      <w:r w:rsidRPr="00C1547B">
        <w:rPr>
          <w:rFonts w:asciiTheme="majorHAnsi" w:eastAsia="標楷體" w:hAnsi="標楷體"/>
          <w:b/>
          <w:sz w:val="32"/>
        </w:rPr>
        <w:t>不一樣的</w:t>
      </w:r>
      <w:r w:rsidRPr="00C1547B">
        <w:rPr>
          <w:rFonts w:asciiTheme="majorHAnsi" w:eastAsia="標楷體" w:hAnsiTheme="majorHAnsi"/>
          <w:b/>
          <w:sz w:val="32"/>
        </w:rPr>
        <w:t>ABA (</w:t>
      </w:r>
      <w:r w:rsidRPr="00C1547B">
        <w:rPr>
          <w:rFonts w:asciiTheme="majorHAnsi" w:eastAsia="標楷體" w:hAnsi="標楷體"/>
          <w:b/>
          <w:sz w:val="32"/>
        </w:rPr>
        <w:t>應用行為分析</w:t>
      </w:r>
      <w:r w:rsidRPr="00C1547B">
        <w:rPr>
          <w:rFonts w:asciiTheme="majorHAnsi" w:eastAsia="標楷體" w:hAnsiTheme="majorHAnsi"/>
          <w:b/>
          <w:sz w:val="32"/>
        </w:rPr>
        <w:t>)</w:t>
      </w:r>
      <w:r w:rsidR="00FA6D40" w:rsidRPr="00C1547B">
        <w:rPr>
          <w:rStyle w:val="uficommentbody"/>
          <w:rFonts w:asciiTheme="majorHAnsi" w:eastAsia="標楷體" w:hAnsiTheme="majorHAnsi"/>
          <w:b/>
          <w:color w:val="141823"/>
          <w:sz w:val="32"/>
          <w:szCs w:val="28"/>
        </w:rPr>
        <w:t xml:space="preserve">  </w:t>
      </w:r>
      <w:r w:rsidR="00FA6D40" w:rsidRPr="00C34D48">
        <w:rPr>
          <w:rStyle w:val="uficommentbody"/>
          <w:rFonts w:asciiTheme="majorHAnsi" w:eastAsia="標楷體" w:hAnsi="標楷體"/>
          <w:b/>
          <w:color w:val="141823"/>
          <w:sz w:val="32"/>
          <w:szCs w:val="28"/>
        </w:rPr>
        <w:t>袁巧玲</w:t>
      </w:r>
      <w:r w:rsidR="00FA6D40" w:rsidRPr="00C34D48">
        <w:rPr>
          <w:rStyle w:val="uficommentbody"/>
          <w:rFonts w:asciiTheme="majorHAnsi" w:eastAsia="標楷體" w:hAnsiTheme="majorHAnsi"/>
          <w:b/>
          <w:color w:val="141823"/>
          <w:sz w:val="32"/>
          <w:szCs w:val="28"/>
        </w:rPr>
        <w:t xml:space="preserve"> </w:t>
      </w:r>
      <w:r w:rsidR="00FA6D40" w:rsidRPr="00C34D48">
        <w:rPr>
          <w:rStyle w:val="uficommentbody"/>
          <w:rFonts w:asciiTheme="majorHAnsi" w:eastAsia="標楷體" w:hAnsi="標楷體"/>
          <w:b/>
          <w:color w:val="141823"/>
          <w:sz w:val="32"/>
          <w:szCs w:val="28"/>
        </w:rPr>
        <w:t>行為分析博士</w:t>
      </w:r>
    </w:p>
    <w:p w:rsidR="00FA6D40" w:rsidRPr="00C34D48" w:rsidRDefault="00FA6D40" w:rsidP="00FA6D40">
      <w:pPr>
        <w:widowControl/>
        <w:snapToGrid w:val="0"/>
        <w:ind w:left="140"/>
        <w:jc w:val="center"/>
        <w:rPr>
          <w:rStyle w:val="uficommentbody"/>
          <w:rFonts w:asciiTheme="majorHAnsi" w:eastAsia="標楷體" w:hAnsiTheme="majorHAnsi"/>
          <w:b/>
          <w:color w:val="141823"/>
          <w:sz w:val="28"/>
          <w:szCs w:val="28"/>
        </w:rPr>
      </w:pPr>
    </w:p>
    <w:p w:rsidR="004754AF" w:rsidRPr="00C34D48" w:rsidRDefault="00FA6D40" w:rsidP="00B76B97">
      <w:pPr>
        <w:widowControl/>
        <w:snapToGrid w:val="0"/>
        <w:rPr>
          <w:rStyle w:val="uficommentbody"/>
          <w:rFonts w:asciiTheme="majorHAnsi" w:eastAsia="標楷體" w:hAnsiTheme="majorHAnsi"/>
          <w:b/>
          <w:color w:val="141823"/>
        </w:rPr>
      </w:pPr>
      <w:r w:rsidRPr="00C34D48">
        <w:rPr>
          <w:rStyle w:val="uficommentbody"/>
          <w:rFonts w:asciiTheme="majorHAnsi" w:eastAsia="標楷體" w:hAnsi="標楷體"/>
          <w:b/>
          <w:color w:val="141823"/>
        </w:rPr>
        <w:t>課程時間</w:t>
      </w:r>
      <w:r w:rsidR="004754AF" w:rsidRPr="00C34D48">
        <w:rPr>
          <w:rStyle w:val="uficommentbody"/>
          <w:rFonts w:asciiTheme="majorHAnsi" w:eastAsia="標楷體" w:hAnsi="標楷體"/>
          <w:b/>
          <w:color w:val="141823"/>
        </w:rPr>
        <w:t>及地點</w:t>
      </w:r>
      <w:r w:rsidRPr="00C34D48">
        <w:rPr>
          <w:rStyle w:val="uficommentbody"/>
          <w:rFonts w:asciiTheme="majorHAnsi" w:eastAsia="標楷體" w:hAnsiTheme="majorHAnsi"/>
          <w:b/>
          <w:color w:val="141823"/>
        </w:rPr>
        <w:t>:</w:t>
      </w:r>
    </w:p>
    <w:p w:rsidR="00FA6D40" w:rsidRPr="00C34D48" w:rsidRDefault="0071611E" w:rsidP="00FA6D40">
      <w:pPr>
        <w:widowControl/>
        <w:snapToGrid w:val="0"/>
        <w:ind w:left="140"/>
        <w:rPr>
          <w:rStyle w:val="uficommentbody"/>
          <w:rFonts w:asciiTheme="majorHAnsi" w:eastAsia="標楷體" w:hAnsiTheme="majorHAnsi"/>
          <w:color w:val="141823"/>
        </w:rPr>
      </w:pPr>
      <w:r w:rsidRPr="00C34D48">
        <w:rPr>
          <w:rStyle w:val="uficommentbody"/>
          <w:rFonts w:asciiTheme="majorHAnsi" w:eastAsia="標楷體" w:hAnsiTheme="majorHAnsi"/>
          <w:color w:val="141823"/>
        </w:rPr>
        <w:t>2015.</w:t>
      </w:r>
      <w:r w:rsidR="00486F1C" w:rsidRPr="00C34D48">
        <w:rPr>
          <w:rStyle w:val="uficommentbody"/>
          <w:rFonts w:asciiTheme="majorHAnsi" w:eastAsia="標楷體" w:hAnsiTheme="majorHAnsi"/>
          <w:color w:val="141823"/>
        </w:rPr>
        <w:t>05</w:t>
      </w:r>
      <w:r w:rsidRPr="00C34D48">
        <w:rPr>
          <w:rStyle w:val="uficommentbody"/>
          <w:rFonts w:asciiTheme="majorHAnsi" w:eastAsia="標楷體" w:hAnsiTheme="majorHAnsi"/>
          <w:color w:val="141823"/>
        </w:rPr>
        <w:t>.</w:t>
      </w:r>
      <w:r w:rsidR="00486F1C" w:rsidRPr="00C34D48">
        <w:rPr>
          <w:rStyle w:val="uficommentbody"/>
          <w:rFonts w:asciiTheme="majorHAnsi" w:eastAsia="標楷體" w:hAnsiTheme="majorHAnsi"/>
          <w:color w:val="141823"/>
        </w:rPr>
        <w:t>03</w:t>
      </w:r>
      <w:r w:rsidR="00BA3FA6" w:rsidRPr="00C34D48">
        <w:rPr>
          <w:rStyle w:val="uficommentbody"/>
          <w:rFonts w:asciiTheme="majorHAnsi" w:eastAsia="標楷體" w:hAnsiTheme="majorHAnsi"/>
          <w:color w:val="141823"/>
        </w:rPr>
        <w:t xml:space="preserve"> </w:t>
      </w:r>
      <w:r w:rsidR="00FA6D40" w:rsidRPr="00C34D48">
        <w:rPr>
          <w:rStyle w:val="uficommentbody"/>
          <w:rFonts w:asciiTheme="majorHAnsi" w:eastAsia="標楷體" w:hAnsiTheme="majorHAnsi"/>
          <w:color w:val="141823"/>
        </w:rPr>
        <w:t>(</w:t>
      </w:r>
      <w:r w:rsidR="00FA6D40" w:rsidRPr="00C34D48">
        <w:rPr>
          <w:rStyle w:val="uficommentbody"/>
          <w:rFonts w:asciiTheme="majorHAnsi" w:eastAsia="標楷體" w:hAnsi="標楷體"/>
          <w:color w:val="141823"/>
        </w:rPr>
        <w:t>日</w:t>
      </w:r>
      <w:r w:rsidR="00FA6D40" w:rsidRPr="00C34D48">
        <w:rPr>
          <w:rStyle w:val="uficommentbody"/>
          <w:rFonts w:asciiTheme="majorHAnsi" w:eastAsia="標楷體" w:hAnsiTheme="majorHAnsi"/>
          <w:color w:val="141823"/>
        </w:rPr>
        <w:t>)</w:t>
      </w:r>
      <w:r w:rsidR="00BA3FA6" w:rsidRPr="00C34D48">
        <w:rPr>
          <w:rStyle w:val="uficommentbody"/>
          <w:rFonts w:asciiTheme="majorHAnsi" w:eastAsia="標楷體" w:hAnsiTheme="majorHAnsi"/>
          <w:color w:val="141823"/>
        </w:rPr>
        <w:t xml:space="preserve"> </w:t>
      </w:r>
      <w:r w:rsidR="00FA6D40" w:rsidRPr="00C34D48">
        <w:rPr>
          <w:rStyle w:val="uficommentbody"/>
          <w:rFonts w:asciiTheme="majorHAnsi" w:eastAsia="標楷體" w:hAnsiTheme="majorHAnsi"/>
          <w:color w:val="141823"/>
        </w:rPr>
        <w:t>08:30</w:t>
      </w:r>
      <w:proofErr w:type="gramStart"/>
      <w:r w:rsidR="00FA6D40" w:rsidRPr="00C34D48">
        <w:rPr>
          <w:rStyle w:val="uficommentbody"/>
          <w:rFonts w:asciiTheme="majorHAnsi" w:eastAsia="標楷體" w:hAnsiTheme="majorHAnsi"/>
          <w:color w:val="141823"/>
        </w:rPr>
        <w:t>–</w:t>
      </w:r>
      <w:proofErr w:type="gramEnd"/>
      <w:r w:rsidR="00FA6D40" w:rsidRPr="00C34D48">
        <w:rPr>
          <w:rStyle w:val="uficommentbody"/>
          <w:rFonts w:asciiTheme="majorHAnsi" w:eastAsia="標楷體" w:hAnsiTheme="majorHAnsi"/>
          <w:color w:val="141823"/>
        </w:rPr>
        <w:t xml:space="preserve">17:00 </w:t>
      </w:r>
      <w:r w:rsidR="00FA6D40" w:rsidRPr="00C34D48">
        <w:rPr>
          <w:rStyle w:val="uficommentbody"/>
          <w:rFonts w:asciiTheme="majorHAnsi" w:eastAsia="標楷體" w:hAnsi="標楷體"/>
          <w:color w:val="141823"/>
        </w:rPr>
        <w:t>高雄醫學大學</w:t>
      </w:r>
      <w:r w:rsidR="00423E4B">
        <w:rPr>
          <w:rStyle w:val="uficommentbody"/>
          <w:rFonts w:asciiTheme="majorHAnsi" w:eastAsia="標楷體" w:hAnsi="標楷體" w:hint="eastAsia"/>
          <w:color w:val="141823"/>
        </w:rPr>
        <w:t xml:space="preserve"> </w:t>
      </w:r>
      <w:proofErr w:type="gramStart"/>
      <w:r w:rsidR="00423E4B">
        <w:rPr>
          <w:rStyle w:val="uficommentbody"/>
          <w:rFonts w:asciiTheme="majorHAnsi" w:eastAsia="標楷體" w:hAnsi="標楷體" w:hint="eastAsia"/>
          <w:color w:val="141823"/>
        </w:rPr>
        <w:t>勵</w:t>
      </w:r>
      <w:proofErr w:type="gramEnd"/>
      <w:r w:rsidR="00423E4B">
        <w:rPr>
          <w:rStyle w:val="uficommentbody"/>
          <w:rFonts w:asciiTheme="majorHAnsi" w:eastAsia="標楷體" w:hAnsi="標楷體" w:hint="eastAsia"/>
          <w:color w:val="141823"/>
        </w:rPr>
        <w:t>學大樓</w:t>
      </w:r>
      <w:r w:rsidR="00423E4B">
        <w:rPr>
          <w:rStyle w:val="uficommentbody"/>
          <w:rFonts w:asciiTheme="majorHAnsi" w:eastAsia="標楷體" w:hAnsi="標楷體" w:hint="eastAsia"/>
          <w:color w:val="141823"/>
        </w:rPr>
        <w:t>A1</w:t>
      </w:r>
      <w:r w:rsidR="00423E4B">
        <w:rPr>
          <w:rStyle w:val="uficommentbody"/>
          <w:rFonts w:asciiTheme="majorHAnsi" w:eastAsia="標楷體" w:hAnsi="標楷體" w:hint="eastAsia"/>
          <w:color w:val="141823"/>
        </w:rPr>
        <w:t>教室</w:t>
      </w:r>
    </w:p>
    <w:p w:rsidR="0071611E" w:rsidRPr="00C34D48" w:rsidRDefault="00CA156C" w:rsidP="001123F6">
      <w:pPr>
        <w:widowControl/>
        <w:snapToGrid w:val="0"/>
        <w:ind w:leftChars="58" w:left="139"/>
        <w:rPr>
          <w:rStyle w:val="uficommentbody"/>
          <w:rFonts w:asciiTheme="majorHAnsi" w:eastAsia="標楷體" w:hAnsiTheme="majorHAnsi"/>
          <w:color w:val="141823"/>
        </w:rPr>
      </w:pPr>
      <w:r w:rsidRPr="00C34D48">
        <w:rPr>
          <w:rStyle w:val="uficommentbody"/>
          <w:rFonts w:asciiTheme="majorHAnsi" w:eastAsia="標楷體" w:hAnsiTheme="majorHAnsi"/>
          <w:color w:val="141823"/>
        </w:rPr>
        <w:t>2015.06.07</w:t>
      </w:r>
      <w:r w:rsidR="00BA3FA6" w:rsidRPr="00C34D48">
        <w:rPr>
          <w:rStyle w:val="uficommentbody"/>
          <w:rFonts w:asciiTheme="majorHAnsi" w:eastAsia="標楷體" w:hAnsiTheme="majorHAnsi"/>
          <w:color w:val="141823"/>
        </w:rPr>
        <w:t xml:space="preserve"> </w:t>
      </w:r>
      <w:r w:rsidRPr="00C34D48">
        <w:rPr>
          <w:rStyle w:val="uficommentbody"/>
          <w:rFonts w:asciiTheme="majorHAnsi" w:eastAsia="標楷體" w:hAnsiTheme="majorHAnsi"/>
          <w:color w:val="141823"/>
        </w:rPr>
        <w:t>(</w:t>
      </w:r>
      <w:r w:rsidRPr="00C34D48">
        <w:rPr>
          <w:rStyle w:val="uficommentbody"/>
          <w:rFonts w:asciiTheme="majorHAnsi" w:eastAsia="標楷體" w:hAnsi="標楷體"/>
          <w:color w:val="141823"/>
        </w:rPr>
        <w:t>日</w:t>
      </w:r>
      <w:r w:rsidRPr="00C34D48">
        <w:rPr>
          <w:rStyle w:val="uficommentbody"/>
          <w:rFonts w:asciiTheme="majorHAnsi" w:eastAsia="標楷體" w:hAnsiTheme="majorHAnsi"/>
          <w:color w:val="141823"/>
        </w:rPr>
        <w:t>)</w:t>
      </w:r>
      <w:r w:rsidR="00BA3FA6" w:rsidRPr="00C34D48">
        <w:rPr>
          <w:rStyle w:val="uficommentbody"/>
          <w:rFonts w:asciiTheme="majorHAnsi" w:eastAsia="標楷體" w:hAnsiTheme="majorHAnsi"/>
          <w:color w:val="141823"/>
        </w:rPr>
        <w:t xml:space="preserve"> </w:t>
      </w:r>
      <w:r w:rsidRPr="00C34D48">
        <w:rPr>
          <w:rStyle w:val="uficommentbody"/>
          <w:rFonts w:asciiTheme="majorHAnsi" w:eastAsia="標楷體" w:hAnsiTheme="majorHAnsi"/>
          <w:color w:val="141823"/>
        </w:rPr>
        <w:t>08:30</w:t>
      </w:r>
      <w:proofErr w:type="gramStart"/>
      <w:r w:rsidRPr="00C34D48">
        <w:rPr>
          <w:rStyle w:val="uficommentbody"/>
          <w:rFonts w:asciiTheme="majorHAnsi" w:eastAsia="標楷體" w:hAnsiTheme="majorHAnsi"/>
          <w:color w:val="141823"/>
        </w:rPr>
        <w:t>–</w:t>
      </w:r>
      <w:proofErr w:type="gramEnd"/>
      <w:r w:rsidRPr="00C34D48">
        <w:rPr>
          <w:rStyle w:val="uficommentbody"/>
          <w:rFonts w:asciiTheme="majorHAnsi" w:eastAsia="標楷體" w:hAnsiTheme="majorHAnsi"/>
          <w:color w:val="141823"/>
        </w:rPr>
        <w:t xml:space="preserve">17:00 </w:t>
      </w:r>
      <w:r w:rsidR="00486F1C" w:rsidRPr="00C34D48">
        <w:rPr>
          <w:rStyle w:val="uficommentbody"/>
          <w:rFonts w:asciiTheme="majorHAnsi" w:eastAsia="標楷體" w:hAnsi="標楷體"/>
          <w:color w:val="141823"/>
        </w:rPr>
        <w:t>國立台灣大學</w:t>
      </w:r>
      <w:r w:rsidR="00423E4B">
        <w:rPr>
          <w:rStyle w:val="uficommentbody"/>
          <w:rFonts w:asciiTheme="majorHAnsi" w:eastAsia="標楷體" w:hAnsi="標楷體" w:hint="eastAsia"/>
          <w:color w:val="141823"/>
        </w:rPr>
        <w:t xml:space="preserve"> </w:t>
      </w:r>
      <w:r w:rsidR="00423E4B">
        <w:rPr>
          <w:rStyle w:val="uficommentbody"/>
          <w:rFonts w:asciiTheme="majorHAnsi" w:eastAsia="標楷體" w:hAnsi="標楷體" w:hint="eastAsia"/>
          <w:color w:val="141823"/>
        </w:rPr>
        <w:t>博雅教學館</w:t>
      </w:r>
      <w:r w:rsidR="00423E4B">
        <w:rPr>
          <w:rStyle w:val="uficommentbody"/>
          <w:rFonts w:asciiTheme="majorHAnsi" w:eastAsia="標楷體" w:hAnsi="標楷體" w:hint="eastAsia"/>
          <w:color w:val="141823"/>
        </w:rPr>
        <w:t>102</w:t>
      </w:r>
      <w:r w:rsidR="00423E4B">
        <w:rPr>
          <w:rStyle w:val="uficommentbody"/>
          <w:rFonts w:asciiTheme="majorHAnsi" w:eastAsia="標楷體" w:hAnsi="標楷體" w:hint="eastAsia"/>
          <w:color w:val="141823"/>
        </w:rPr>
        <w:t>教室</w:t>
      </w:r>
    </w:p>
    <w:p w:rsidR="006B2807" w:rsidRPr="00C1547B" w:rsidRDefault="00FA6D40" w:rsidP="00B76B97">
      <w:pPr>
        <w:widowControl/>
        <w:snapToGrid w:val="0"/>
        <w:rPr>
          <w:rFonts w:asciiTheme="majorHAnsi" w:eastAsia="標楷體" w:hAnsiTheme="majorHAnsi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報名金額</w:t>
      </w:r>
      <w:r w:rsidR="006B2807" w:rsidRPr="00C1547B">
        <w:rPr>
          <w:rFonts w:asciiTheme="majorHAnsi" w:eastAsia="標楷體" w:hAnsi="標楷體"/>
          <w:b/>
          <w:color w:val="141823"/>
        </w:rPr>
        <w:t>：</w:t>
      </w:r>
    </w:p>
    <w:p w:rsidR="00FA6D40" w:rsidRPr="00C34D48" w:rsidRDefault="006B2807" w:rsidP="006B2807">
      <w:pPr>
        <w:widowControl/>
        <w:snapToGrid w:val="0"/>
        <w:ind w:leftChars="59" w:left="142"/>
        <w:rPr>
          <w:rStyle w:val="uficommentbody"/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</w:rPr>
        <w:t>本會</w:t>
      </w:r>
      <w:proofErr w:type="gramStart"/>
      <w:r w:rsidRPr="00C34D48">
        <w:rPr>
          <w:rFonts w:asciiTheme="majorHAnsi" w:eastAsia="標楷體" w:hAnsi="標楷體"/>
        </w:rPr>
        <w:t>會員</w:t>
      </w:r>
      <w:r w:rsidRPr="00C34D48">
        <w:rPr>
          <w:rFonts w:asciiTheme="majorHAnsi" w:eastAsia="標楷體" w:hAnsi="標楷體" w:cs="Helvetica"/>
          <w:color w:val="2A2F3C"/>
          <w:kern w:val="0"/>
        </w:rPr>
        <w:t>會員</w:t>
      </w:r>
      <w:proofErr w:type="gramEnd"/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  <w:r w:rsidRPr="00C34D48">
        <w:rPr>
          <w:rFonts w:asciiTheme="majorHAnsi" w:eastAsia="標楷體" w:hAnsi="標楷體"/>
        </w:rPr>
        <w:t>，非會員</w:t>
      </w:r>
      <w:r w:rsidRPr="00C34D48">
        <w:rPr>
          <w:rFonts w:asciiTheme="majorHAnsi" w:eastAsia="標楷體" w:hAnsiTheme="majorHAnsi"/>
        </w:rPr>
        <w:t>1200</w:t>
      </w:r>
      <w:r w:rsidRPr="00C34D48">
        <w:rPr>
          <w:rFonts w:asciiTheme="majorHAnsi" w:eastAsia="標楷體" w:hAnsi="標楷體"/>
        </w:rPr>
        <w:t>元，</w:t>
      </w:r>
      <w:r w:rsidRPr="00C34D48">
        <w:rPr>
          <w:rFonts w:asciiTheme="majorHAnsi" w:eastAsia="標楷體" w:hAnsi="標楷體" w:cs="Helvetica"/>
          <w:color w:val="2A2F3C"/>
          <w:kern w:val="0"/>
        </w:rPr>
        <w:t>六人集體報名</w:t>
      </w:r>
      <w:r w:rsidRPr="00C34D48">
        <w:rPr>
          <w:rFonts w:asciiTheme="majorHAnsi" w:eastAsia="標楷體" w:hAnsiTheme="majorHAnsi" w:cs="Helvetica"/>
          <w:color w:val="2A2F3C"/>
          <w:kern w:val="0"/>
        </w:rPr>
        <w:t>800</w:t>
      </w:r>
      <w:r w:rsidRPr="00C34D48">
        <w:rPr>
          <w:rFonts w:asciiTheme="majorHAnsi" w:eastAsia="標楷體" w:hAnsi="標楷體" w:cs="Helvetica"/>
          <w:color w:val="2A2F3C"/>
          <w:kern w:val="0"/>
        </w:rPr>
        <w:t>元</w:t>
      </w:r>
    </w:p>
    <w:p w:rsidR="00DC0FEF" w:rsidRDefault="004754AF" w:rsidP="00B76B97">
      <w:pPr>
        <w:widowControl/>
        <w:snapToGrid w:val="0"/>
        <w:rPr>
          <w:rFonts w:asciiTheme="majorHAnsi" w:eastAsia="標楷體" w:hAnsiTheme="majorHAnsi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報名</w:t>
      </w:r>
      <w:r w:rsidR="00FA6D40" w:rsidRPr="00C1547B">
        <w:rPr>
          <w:rFonts w:asciiTheme="majorHAnsi" w:eastAsia="標楷體" w:hAnsi="標楷體"/>
          <w:b/>
          <w:color w:val="141823"/>
        </w:rPr>
        <w:t>網頁：</w:t>
      </w:r>
      <w:r w:rsidR="006B2807" w:rsidRPr="00C1547B">
        <w:rPr>
          <w:rFonts w:asciiTheme="majorHAnsi" w:eastAsia="標楷體" w:hAnsiTheme="majorHAnsi"/>
          <w:b/>
          <w:color w:val="141823"/>
        </w:rPr>
        <w:t xml:space="preserve"> </w:t>
      </w:r>
      <w:hyperlink r:id="rId13" w:history="1">
        <w:r w:rsidR="00DC0FEF" w:rsidRPr="0042312B">
          <w:rPr>
            <w:rStyle w:val="a9"/>
            <w:rFonts w:asciiTheme="majorHAnsi" w:eastAsia="標楷體" w:hAnsiTheme="majorHAnsi"/>
            <w:b/>
          </w:rPr>
          <w:t>https://www.beclass.com/rid=1737832550da1a031ff7</w:t>
        </w:r>
      </w:hyperlink>
    </w:p>
    <w:p w:rsidR="00FA6D40" w:rsidRPr="00C34D48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  <w:color w:val="141823"/>
        </w:rPr>
        <w:t>（一）</w:t>
      </w:r>
      <w:r w:rsidRPr="00C34D48">
        <w:rPr>
          <w:rFonts w:asciiTheme="majorHAnsi" w:eastAsia="標楷體" w:hAnsiTheme="majorHAnsi"/>
          <w:color w:val="141823"/>
        </w:rPr>
        <w:tab/>
      </w:r>
      <w:r w:rsidRPr="00C34D48">
        <w:rPr>
          <w:rFonts w:asciiTheme="majorHAnsi" w:eastAsia="標楷體" w:hAnsi="標楷體"/>
          <w:color w:val="141823"/>
        </w:rPr>
        <w:t>報名截止：</w:t>
      </w:r>
      <w:r w:rsidR="00423E4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423E4B">
        <w:rPr>
          <w:rFonts w:asciiTheme="majorHAnsi" w:eastAsia="標楷體" w:hAnsi="標楷體" w:hint="eastAsia"/>
        </w:rPr>
        <w:t>日</w:t>
      </w:r>
      <w:r w:rsidR="00BA3FA6" w:rsidRPr="00C34D48">
        <w:rPr>
          <w:rFonts w:asciiTheme="majorHAnsi" w:eastAsia="標楷體" w:hAnsi="標楷體"/>
        </w:rPr>
        <w:t>下午五點</w:t>
      </w:r>
    </w:p>
    <w:p w:rsidR="00FA6D40" w:rsidRPr="00C34D48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  <w:color w:val="141823"/>
        </w:rPr>
        <w:t>（二）</w:t>
      </w:r>
      <w:r w:rsidRPr="00C34D48">
        <w:rPr>
          <w:rFonts w:asciiTheme="majorHAnsi" w:eastAsia="標楷體" w:hAnsiTheme="majorHAnsi"/>
          <w:color w:val="141823"/>
        </w:rPr>
        <w:tab/>
      </w:r>
      <w:r w:rsidRPr="00C34D48">
        <w:rPr>
          <w:rFonts w:asciiTheme="majorHAnsi" w:eastAsia="標楷體" w:hAnsi="標楷體"/>
          <w:color w:val="141823"/>
        </w:rPr>
        <w:t>繳費截止：</w:t>
      </w:r>
      <w:r w:rsidR="00423E4B">
        <w:rPr>
          <w:rFonts w:asciiTheme="majorHAnsi" w:eastAsia="標楷體" w:hAnsi="標楷體"/>
        </w:rPr>
        <w:t>上課日期前</w:t>
      </w:r>
      <w:r w:rsidR="002B7365">
        <w:rPr>
          <w:rFonts w:asciiTheme="majorHAnsi" w:eastAsia="標楷體" w:hAnsi="標楷體" w:hint="eastAsia"/>
        </w:rPr>
        <w:t>3</w:t>
      </w:r>
      <w:r w:rsidR="00423E4B">
        <w:rPr>
          <w:rFonts w:asciiTheme="majorHAnsi" w:eastAsia="標楷體" w:hAnsi="標楷體" w:hint="eastAsia"/>
        </w:rPr>
        <w:t>日</w:t>
      </w:r>
      <w:r w:rsidR="00BA3FA6" w:rsidRPr="00C34D48">
        <w:rPr>
          <w:rFonts w:asciiTheme="majorHAnsi" w:eastAsia="標楷體" w:hAnsi="標楷體"/>
        </w:rPr>
        <w:t>下午五點</w:t>
      </w:r>
    </w:p>
    <w:p w:rsidR="00FA6D40" w:rsidRPr="00C34D48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141823"/>
        </w:rPr>
      </w:pPr>
      <w:r w:rsidRPr="00C34D48">
        <w:rPr>
          <w:rFonts w:asciiTheme="majorHAnsi" w:eastAsia="標楷體" w:hAnsi="標楷體"/>
          <w:color w:val="141823"/>
        </w:rPr>
        <w:t>（三）</w:t>
      </w:r>
      <w:r w:rsidRPr="00C34D48">
        <w:rPr>
          <w:rFonts w:asciiTheme="majorHAnsi" w:eastAsia="標楷體" w:hAnsiTheme="majorHAnsi"/>
          <w:color w:val="141823"/>
        </w:rPr>
        <w:tab/>
      </w:r>
      <w:r w:rsidRPr="00C34D48">
        <w:rPr>
          <w:rFonts w:asciiTheme="majorHAnsi" w:eastAsia="標楷體" w:hAnsi="標楷體"/>
          <w:color w:val="141823"/>
        </w:rPr>
        <w:t>錄取公告：</w:t>
      </w:r>
      <w:r w:rsidR="00BA3FA6" w:rsidRPr="00C34D48">
        <w:rPr>
          <w:rFonts w:asciiTheme="majorHAnsi" w:eastAsia="標楷體" w:hAnsi="標楷體"/>
        </w:rPr>
        <w:t>學會網頁公告</w:t>
      </w:r>
    </w:p>
    <w:p w:rsidR="00BA3FA6" w:rsidRPr="00C1547B" w:rsidRDefault="00FA6D40" w:rsidP="00B76B97">
      <w:pPr>
        <w:widowControl/>
        <w:snapToGrid w:val="0"/>
        <w:rPr>
          <w:rStyle w:val="uficommentbody"/>
          <w:rFonts w:asciiTheme="majorHAnsi" w:eastAsia="標楷體" w:hAnsiTheme="majorHAnsi"/>
          <w:b/>
          <w:color w:val="141823"/>
        </w:rPr>
      </w:pPr>
      <w:r w:rsidRPr="00C1547B">
        <w:rPr>
          <w:rStyle w:val="uficommentbody"/>
          <w:rFonts w:asciiTheme="majorHAnsi" w:eastAsia="標楷體" w:hAnsi="標楷體"/>
          <w:b/>
          <w:color w:val="141823"/>
        </w:rPr>
        <w:t>匯款帳號</w:t>
      </w:r>
      <w:r w:rsidR="00BA3FA6" w:rsidRPr="00C1547B">
        <w:rPr>
          <w:rFonts w:asciiTheme="majorHAnsi" w:eastAsia="標楷體" w:hAnsi="標楷體"/>
          <w:b/>
          <w:color w:val="141823"/>
        </w:rPr>
        <w:t>：</w:t>
      </w:r>
    </w:p>
    <w:p w:rsidR="008B6EB7" w:rsidRDefault="00BA3FA6" w:rsidP="00B76B97">
      <w:pPr>
        <w:ind w:leftChars="59" w:left="142"/>
        <w:rPr>
          <w:rFonts w:asciiTheme="majorHAnsi" w:eastAsia="標楷體" w:hAnsiTheme="majorHAnsi"/>
        </w:rPr>
      </w:pPr>
      <w:r w:rsidRPr="00C34D48">
        <w:rPr>
          <w:rFonts w:asciiTheme="majorHAnsi" w:eastAsia="標楷體" w:hAnsi="標楷體"/>
        </w:rPr>
        <w:t>國泰</w:t>
      </w:r>
      <w:proofErr w:type="gramStart"/>
      <w:r w:rsidRPr="00C34D48">
        <w:rPr>
          <w:rFonts w:asciiTheme="majorHAnsi" w:eastAsia="標楷體" w:hAnsi="標楷體"/>
        </w:rPr>
        <w:t>世</w:t>
      </w:r>
      <w:proofErr w:type="gramEnd"/>
      <w:r w:rsidRPr="00C34D48">
        <w:rPr>
          <w:rFonts w:asciiTheme="majorHAnsi" w:eastAsia="標楷體" w:hAnsi="標楷體"/>
        </w:rPr>
        <w:t>華銀行</w:t>
      </w:r>
      <w:r w:rsidR="006E32A1">
        <w:rPr>
          <w:rFonts w:asciiTheme="majorHAnsi" w:eastAsia="標楷體" w:hAnsi="標楷體" w:hint="eastAsia"/>
        </w:rPr>
        <w:t>鳳山分行</w:t>
      </w:r>
      <w:r w:rsidRPr="00C34D48">
        <w:rPr>
          <w:rFonts w:asciiTheme="majorHAnsi" w:eastAsia="標楷體" w:hAnsi="標楷體"/>
        </w:rPr>
        <w:t>（</w:t>
      </w:r>
      <w:r w:rsidRPr="00C34D48">
        <w:rPr>
          <w:rFonts w:asciiTheme="majorHAnsi" w:eastAsia="標楷體" w:hAnsiTheme="majorHAnsi"/>
        </w:rPr>
        <w:t>013</w:t>
      </w:r>
      <w:r w:rsidRPr="00C34D48">
        <w:rPr>
          <w:rFonts w:asciiTheme="majorHAnsi" w:eastAsia="標楷體" w:hAnsi="標楷體"/>
        </w:rPr>
        <w:t>）帳號</w:t>
      </w:r>
      <w:r w:rsidRPr="00C34D48">
        <w:rPr>
          <w:rFonts w:asciiTheme="majorHAnsi" w:eastAsia="標楷體" w:hAnsiTheme="majorHAnsi"/>
        </w:rPr>
        <w:t>026-03-100379-1</w:t>
      </w:r>
    </w:p>
    <w:p w:rsidR="00B76B97" w:rsidRPr="00C34D48" w:rsidRDefault="00C1547B" w:rsidP="00B76B97">
      <w:pPr>
        <w:ind w:leftChars="59" w:left="142"/>
        <w:rPr>
          <w:rFonts w:asciiTheme="majorHAnsi" w:eastAsia="標楷體" w:hAnsiTheme="majorHAnsi"/>
        </w:rPr>
      </w:pPr>
      <w:r>
        <w:rPr>
          <w:rFonts w:asciiTheme="majorHAnsi" w:eastAsia="標楷體" w:hAnsi="標楷體"/>
        </w:rPr>
        <w:t>（戶名：</w:t>
      </w:r>
      <w:r w:rsidR="008B6EB7">
        <w:rPr>
          <w:rFonts w:asciiTheme="majorHAnsi" w:eastAsia="標楷體" w:hAnsi="標楷體" w:hint="eastAsia"/>
        </w:rPr>
        <w:t>臺</w:t>
      </w:r>
      <w:r w:rsidR="00BA3FA6" w:rsidRPr="00C34D48">
        <w:rPr>
          <w:rFonts w:asciiTheme="majorHAnsi" w:eastAsia="標楷體" w:hAnsi="標楷體"/>
        </w:rPr>
        <w:t>灣醫事繼續教育學會施富強）</w:t>
      </w:r>
    </w:p>
    <w:p w:rsidR="00B76B97" w:rsidRPr="00C34D48" w:rsidRDefault="009767DA" w:rsidP="00B76B97">
      <w:pPr>
        <w:ind w:leftChars="59" w:left="142"/>
        <w:rPr>
          <w:rFonts w:asciiTheme="majorHAnsi" w:eastAsia="標楷體" w:hAnsiTheme="majorHAnsi"/>
        </w:rPr>
      </w:pPr>
      <w:r w:rsidRPr="00C34D48">
        <w:rPr>
          <w:rFonts w:asciiTheme="majorHAnsi" w:eastAsia="標楷體" w:hAnsiTheme="majorHAnsi"/>
        </w:rPr>
        <w:t>*</w:t>
      </w:r>
      <w:r w:rsidR="00B76B97" w:rsidRPr="00C34D48">
        <w:rPr>
          <w:rFonts w:asciiTheme="majorHAnsi" w:eastAsia="標楷體" w:hAnsiTheme="majorHAnsi"/>
        </w:rPr>
        <w:t xml:space="preserve"> </w:t>
      </w:r>
      <w:r w:rsidR="00CD2F34" w:rsidRPr="00C34D48">
        <w:rPr>
          <w:rFonts w:asciiTheme="majorHAnsi" w:eastAsia="標楷體" w:hAnsi="標楷體"/>
        </w:rPr>
        <w:t>本課程</w:t>
      </w:r>
      <w:proofErr w:type="gramStart"/>
      <w:r w:rsidR="00CD2F34" w:rsidRPr="00C34D48">
        <w:rPr>
          <w:rFonts w:asciiTheme="majorHAnsi" w:eastAsia="標楷體" w:hAnsi="標楷體"/>
          <w:color w:val="000000" w:themeColor="text1"/>
        </w:rPr>
        <w:t>一律線上報名</w:t>
      </w:r>
      <w:proofErr w:type="gramEnd"/>
      <w:r w:rsidR="00CD2F34" w:rsidRPr="00C34D48">
        <w:rPr>
          <w:rFonts w:asciiTheme="majorHAnsi" w:eastAsia="標楷體" w:hAnsi="標楷體"/>
          <w:color w:val="000000" w:themeColor="text1"/>
        </w:rPr>
        <w:t>，</w:t>
      </w:r>
      <w:r w:rsidRPr="00C34D48">
        <w:rPr>
          <w:rFonts w:asciiTheme="majorHAnsi" w:eastAsia="標楷體" w:hAnsi="標楷體"/>
          <w:color w:val="000000" w:themeColor="text1"/>
        </w:rPr>
        <w:t>請先繳費再網路報名，報名時請填入匯款帳號後五碼。錄取名單由主辦單位視報名情況決定，請自行上網</w:t>
      </w:r>
      <w:r w:rsidRPr="00C34D48">
        <w:rPr>
          <w:rFonts w:asciiTheme="majorHAnsi" w:eastAsia="標楷體" w:hAnsi="標楷體"/>
        </w:rPr>
        <w:t>查看。</w:t>
      </w:r>
    </w:p>
    <w:p w:rsidR="00FA6D40" w:rsidRDefault="009767DA" w:rsidP="005377BE">
      <w:pPr>
        <w:ind w:leftChars="59" w:left="142"/>
        <w:rPr>
          <w:rFonts w:asciiTheme="majorHAnsi" w:eastAsia="標楷體" w:hAnsi="標楷體"/>
        </w:rPr>
      </w:pPr>
      <w:r w:rsidRPr="00C34D48">
        <w:rPr>
          <w:rFonts w:asciiTheme="majorHAnsi" w:eastAsia="標楷體" w:hAnsiTheme="majorHAnsi"/>
        </w:rPr>
        <w:t>*</w:t>
      </w:r>
      <w:r w:rsidR="00B76B97" w:rsidRPr="00C34D48">
        <w:rPr>
          <w:rFonts w:asciiTheme="majorHAnsi" w:eastAsia="標楷體" w:hAnsiTheme="majorHAnsi"/>
        </w:rPr>
        <w:t xml:space="preserve"> </w:t>
      </w:r>
      <w:r w:rsidRPr="00C34D48">
        <w:rPr>
          <w:rFonts w:asciiTheme="majorHAnsi" w:eastAsia="標楷體" w:hAnsi="標楷體"/>
        </w:rPr>
        <w:t>集體報名者請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個別匯款</w:t>
      </w:r>
      <w:r w:rsidRPr="00C34D48">
        <w:rPr>
          <w:rFonts w:asciiTheme="majorHAnsi" w:eastAsia="標楷體" w:hAnsiTheme="majorHAnsi"/>
        </w:rPr>
        <w:t>"</w:t>
      </w:r>
      <w:r w:rsidRPr="00C34D48">
        <w:rPr>
          <w:rFonts w:asciiTheme="majorHAnsi" w:eastAsia="標楷體" w:hAnsi="標楷體"/>
        </w:rPr>
        <w:t>，並提供匯款帳號後五碼</w:t>
      </w:r>
      <w:r w:rsidR="000D4872" w:rsidRPr="00C34D48">
        <w:rPr>
          <w:rFonts w:asciiTheme="majorHAnsi" w:eastAsia="標楷體" w:hAnsi="標楷體"/>
        </w:rPr>
        <w:t>。</w:t>
      </w:r>
    </w:p>
    <w:p w:rsidR="00423E4B" w:rsidRPr="00A53696" w:rsidRDefault="00423E4B" w:rsidP="005377BE">
      <w:pPr>
        <w:ind w:leftChars="59" w:left="142"/>
        <w:rPr>
          <w:rFonts w:asciiTheme="majorHAnsi" w:eastAsia="標楷體" w:hAnsiTheme="majorHAnsi"/>
          <w:b/>
        </w:rPr>
      </w:pPr>
      <w:r w:rsidRPr="00A53696">
        <w:rPr>
          <w:rFonts w:asciiTheme="majorHAnsi" w:eastAsia="標楷體" w:hAnsiTheme="majorHAnsi"/>
          <w:b/>
        </w:rPr>
        <w:t>*</w:t>
      </w:r>
      <w:r w:rsidRPr="00A53696">
        <w:rPr>
          <w:rFonts w:asciiTheme="majorHAnsi" w:eastAsia="標楷體" w:hAnsiTheme="majorHAnsi" w:hint="eastAsia"/>
          <w:b/>
        </w:rPr>
        <w:t xml:space="preserve"> </w:t>
      </w:r>
      <w:r w:rsidRPr="00A53696">
        <w:rPr>
          <w:rFonts w:asciiTheme="majorHAnsi" w:eastAsia="標楷體" w:hAnsi="標楷體"/>
          <w:b/>
          <w:bCs/>
        </w:rPr>
        <w:t>有任何問題請來電</w:t>
      </w:r>
      <w:r w:rsidR="001679E4">
        <w:rPr>
          <w:rFonts w:asciiTheme="majorHAnsi" w:eastAsia="標楷體" w:hAnsiTheme="majorHAnsi" w:hint="eastAsia"/>
          <w:b/>
          <w:bCs/>
        </w:rPr>
        <w:t>0905232889</w:t>
      </w:r>
      <w:r w:rsidRPr="00A53696">
        <w:rPr>
          <w:rFonts w:asciiTheme="majorHAnsi" w:eastAsia="標楷體" w:hAnsiTheme="majorHAnsi"/>
          <w:b/>
          <w:bCs/>
        </w:rPr>
        <w:t xml:space="preserve"> </w:t>
      </w:r>
      <w:r w:rsidRPr="000D7BED">
        <w:rPr>
          <w:rFonts w:asciiTheme="majorHAnsi" w:eastAsia="標楷體" w:hAnsi="標楷體"/>
          <w:b/>
          <w:bCs/>
          <w:u w:val="single"/>
        </w:rPr>
        <w:t>職能治療師</w:t>
      </w:r>
      <w:r w:rsidRPr="000D7BED">
        <w:rPr>
          <w:rFonts w:asciiTheme="majorHAnsi" w:eastAsia="標楷體" w:hAnsiTheme="majorHAnsi"/>
          <w:b/>
          <w:bCs/>
          <w:u w:val="single"/>
        </w:rPr>
        <w:t xml:space="preserve"> </w:t>
      </w:r>
      <w:r w:rsidRPr="000D7BED">
        <w:rPr>
          <w:rFonts w:asciiTheme="majorHAnsi" w:eastAsia="標楷體" w:hAnsi="標楷體"/>
          <w:b/>
          <w:bCs/>
          <w:u w:val="single"/>
        </w:rPr>
        <w:t>汪維平</w:t>
      </w:r>
    </w:p>
    <w:p w:rsidR="00FA6D40" w:rsidRPr="00C34D48" w:rsidRDefault="00FA6D40" w:rsidP="00D8314D">
      <w:pPr>
        <w:widowControl/>
        <w:snapToGrid w:val="0"/>
        <w:ind w:left="-567"/>
        <w:rPr>
          <w:rFonts w:asciiTheme="majorHAnsi" w:eastAsia="標楷體" w:hAnsiTheme="majorHAnsi"/>
          <w:color w:val="000000"/>
        </w:rPr>
      </w:pPr>
      <w:r w:rsidRPr="00C34D48">
        <w:rPr>
          <w:rFonts w:asciiTheme="majorHAnsi" w:eastAsia="標楷體" w:hAnsiTheme="majorHAnsi"/>
          <w:noProof/>
          <w:color w:val="7BB314"/>
          <w:sz w:val="17"/>
          <w:szCs w:val="17"/>
        </w:rPr>
        <w:drawing>
          <wp:inline distT="0" distB="0" distL="0" distR="0">
            <wp:extent cx="6154420" cy="509905"/>
            <wp:effectExtent l="19050" t="0" r="0" b="0"/>
            <wp:docPr id="2" name="圖片 2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C34D48" w:rsidRDefault="00FA6D40" w:rsidP="00FA6D40">
      <w:pPr>
        <w:jc w:val="center"/>
        <w:rPr>
          <w:rFonts w:asciiTheme="majorHAnsi" w:eastAsia="標楷體" w:hAnsiTheme="majorHAnsi" w:cs="Arial"/>
          <w:color w:val="222222"/>
          <w:kern w:val="0"/>
        </w:rPr>
      </w:pPr>
      <w:r w:rsidRPr="00C34D48">
        <w:rPr>
          <w:rFonts w:asciiTheme="majorHAnsi" w:eastAsia="標楷體" w:hAnsiTheme="majorHAnsi"/>
          <w:color w:val="000000"/>
          <w:sz w:val="36"/>
        </w:rPr>
        <w:t>~~~</w:t>
      </w:r>
      <w:r w:rsidRPr="00C34D48">
        <w:rPr>
          <w:rFonts w:asciiTheme="majorHAnsi" w:eastAsia="標楷體" w:hAnsi="標楷體"/>
          <w:color w:val="000000"/>
          <w:sz w:val="36"/>
        </w:rPr>
        <w:t>最新資訊請至學會</w:t>
      </w:r>
      <w:r w:rsidRPr="00C34D48">
        <w:rPr>
          <w:rFonts w:asciiTheme="majorHAnsi" w:eastAsia="標楷體" w:hAnsiTheme="majorHAnsi"/>
          <w:color w:val="000000"/>
          <w:sz w:val="36"/>
        </w:rPr>
        <w:t>FACEBOOK</w:t>
      </w:r>
      <w:r w:rsidRPr="00C34D48">
        <w:rPr>
          <w:rFonts w:asciiTheme="majorHAnsi" w:eastAsia="標楷體" w:hAnsi="標楷體"/>
          <w:color w:val="000000"/>
          <w:sz w:val="36"/>
        </w:rPr>
        <w:t>粉絲團按</w:t>
      </w:r>
      <w:r w:rsidRPr="00C34D48">
        <w:rPr>
          <w:rFonts w:asciiTheme="majorHAnsi" w:eastAsia="標楷體" w:hAnsiTheme="majorHAnsi"/>
          <w:color w:val="000000"/>
          <w:sz w:val="36"/>
        </w:rPr>
        <w:t xml:space="preserve"> </w:t>
      </w:r>
      <w:r w:rsidRPr="00C34D48">
        <w:rPr>
          <w:rFonts w:asciiTheme="majorHAnsi" w:eastAsia="標楷體" w:hAnsiTheme="majorHAnsi" w:cs="Arial"/>
          <w:noProof/>
          <w:color w:val="0000FF"/>
          <w:kern w:val="0"/>
        </w:rPr>
        <w:drawing>
          <wp:inline distT="0" distB="0" distL="0" distR="0">
            <wp:extent cx="293370" cy="281305"/>
            <wp:effectExtent l="19050" t="0" r="0" b="0"/>
            <wp:docPr id="3" name="圖片 3" descr="ANd9GcR4-RsuvToyCmnVCZrP2yoNU0rp7Ej8LDIzs6UdWe_xUOhObV9AK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4-RsuvToyCmnVCZrP2yoNU0rp7Ej8LDIzs6UdWe_xUOhObV9AKQ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8">
        <w:rPr>
          <w:rFonts w:asciiTheme="majorHAnsi" w:eastAsia="標楷體" w:hAnsiTheme="majorHAnsi" w:cs="Arial"/>
          <w:color w:val="222222"/>
          <w:kern w:val="0"/>
        </w:rPr>
        <w:t xml:space="preserve"> </w:t>
      </w:r>
      <w:r w:rsidRPr="00C34D48">
        <w:rPr>
          <w:rFonts w:asciiTheme="majorHAnsi" w:eastAsia="標楷體" w:hAnsi="標楷體"/>
          <w:color w:val="000000"/>
          <w:sz w:val="36"/>
        </w:rPr>
        <w:t>喔</w:t>
      </w:r>
      <w:r w:rsidRPr="00C34D48">
        <w:rPr>
          <w:rFonts w:asciiTheme="majorHAnsi" w:eastAsia="標楷體" w:hAnsiTheme="majorHAnsi"/>
          <w:color w:val="000000"/>
          <w:sz w:val="36"/>
        </w:rPr>
        <w:t>~~~</w:t>
      </w:r>
    </w:p>
    <w:p w:rsidR="00FA6D40" w:rsidRPr="00C34D48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sz w:val="28"/>
          <w:szCs w:val="28"/>
        </w:rPr>
      </w:pPr>
      <w:r w:rsidRPr="00C34D48">
        <w:rPr>
          <w:rFonts w:asciiTheme="majorHAnsi" w:eastAsia="標楷體" w:hAnsiTheme="majorHAnsi"/>
          <w:noProof/>
        </w:rPr>
        <w:drawing>
          <wp:inline distT="0" distB="0" distL="0" distR="0">
            <wp:extent cx="1694180" cy="1711325"/>
            <wp:effectExtent l="19050" t="0" r="1270" b="0"/>
            <wp:docPr id="4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D48">
        <w:rPr>
          <w:rFonts w:asciiTheme="majorHAnsi" w:eastAsia="標楷體" w:hAnsiTheme="majorHAnsi"/>
          <w:noProof/>
        </w:rPr>
        <w:t xml:space="preserve">      </w:t>
      </w:r>
      <w:r w:rsidRPr="00C34D48">
        <w:rPr>
          <w:rFonts w:asciiTheme="majorHAnsi" w:eastAsia="標楷體" w:hAnsiTheme="majorHAnsi"/>
          <w:b/>
          <w:noProof/>
          <w:sz w:val="28"/>
          <w:szCs w:val="28"/>
        </w:rPr>
        <w:drawing>
          <wp:inline distT="0" distB="0" distL="0" distR="0">
            <wp:extent cx="1799590" cy="1799590"/>
            <wp:effectExtent l="19050" t="0" r="0" b="0"/>
            <wp:docPr id="5" name="圖片 5" descr="台灣醫事人員繼續教育學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灣醫事人員繼續教育學會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C34D48" w:rsidRDefault="00FA6D40" w:rsidP="00C1547B">
      <w:pPr>
        <w:widowControl/>
        <w:snapToGrid w:val="0"/>
        <w:rPr>
          <w:rFonts w:asciiTheme="majorHAnsi" w:eastAsia="標楷體" w:hAnsiTheme="majorHAnsi"/>
          <w:sz w:val="36"/>
        </w:rPr>
      </w:pPr>
    </w:p>
    <w:p w:rsidR="00FA6D40" w:rsidRPr="009D42F1" w:rsidRDefault="009D42F1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/>
          <w:sz w:val="32"/>
          <w:szCs w:val="36"/>
        </w:rPr>
      </w:pPr>
      <w:r w:rsidRPr="009D42F1">
        <w:rPr>
          <w:rFonts w:asciiTheme="majorHAnsi" w:eastAsia="標楷體" w:hAnsi="標楷體"/>
          <w:b/>
          <w:sz w:val="32"/>
        </w:rPr>
        <w:lastRenderedPageBreak/>
        <w:t>不一樣的</w:t>
      </w:r>
      <w:r w:rsidRPr="009D42F1">
        <w:rPr>
          <w:rFonts w:asciiTheme="majorHAnsi" w:eastAsia="標楷體" w:hAnsiTheme="majorHAnsi"/>
          <w:b/>
          <w:sz w:val="32"/>
        </w:rPr>
        <w:t>ABA (</w:t>
      </w:r>
      <w:r w:rsidRPr="009D42F1">
        <w:rPr>
          <w:rFonts w:asciiTheme="majorHAnsi" w:eastAsia="標楷體" w:hAnsi="標楷體"/>
          <w:b/>
          <w:sz w:val="32"/>
        </w:rPr>
        <w:t>應用行為分析</w:t>
      </w:r>
      <w:r w:rsidRPr="009D42F1">
        <w:rPr>
          <w:rFonts w:asciiTheme="majorHAnsi" w:eastAsia="標楷體" w:hAnsiTheme="majorHAnsi"/>
          <w:b/>
          <w:sz w:val="32"/>
        </w:rPr>
        <w:t>)</w:t>
      </w:r>
      <w:r w:rsidR="00FA6D40" w:rsidRPr="009D42F1">
        <w:rPr>
          <w:rStyle w:val="uficommentbody"/>
          <w:rFonts w:asciiTheme="majorHAnsi" w:eastAsia="標楷體" w:hAnsiTheme="majorHAnsi"/>
          <w:b/>
          <w:color w:val="141823"/>
          <w:sz w:val="32"/>
          <w:szCs w:val="36"/>
        </w:rPr>
        <w:t xml:space="preserve">  </w:t>
      </w:r>
      <w:r w:rsidR="00FA6D40" w:rsidRPr="009D42F1">
        <w:rPr>
          <w:rStyle w:val="uficommentbody"/>
          <w:rFonts w:asciiTheme="majorHAnsi" w:eastAsia="標楷體" w:hAnsi="標楷體"/>
          <w:b/>
          <w:color w:val="141823"/>
          <w:sz w:val="32"/>
          <w:szCs w:val="36"/>
        </w:rPr>
        <w:t>袁巧玲</w:t>
      </w:r>
      <w:r w:rsidR="00FA6D40" w:rsidRPr="009D42F1">
        <w:rPr>
          <w:rStyle w:val="uficommentbody"/>
          <w:rFonts w:asciiTheme="majorHAnsi" w:eastAsia="標楷體" w:hAnsiTheme="majorHAnsi"/>
          <w:b/>
          <w:color w:val="141823"/>
          <w:sz w:val="32"/>
          <w:szCs w:val="36"/>
        </w:rPr>
        <w:t xml:space="preserve"> </w:t>
      </w:r>
      <w:r w:rsidR="00FA6D40" w:rsidRPr="009D42F1">
        <w:rPr>
          <w:rStyle w:val="uficommentbody"/>
          <w:rFonts w:asciiTheme="majorHAnsi" w:eastAsia="標楷體" w:hAnsi="標楷體"/>
          <w:b/>
          <w:color w:val="141823"/>
          <w:sz w:val="32"/>
          <w:szCs w:val="36"/>
        </w:rPr>
        <w:t>行為分析博士</w:t>
      </w:r>
    </w:p>
    <w:p w:rsidR="00FA6D40" w:rsidRPr="00C34D48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/>
          <w:sz w:val="32"/>
          <w:szCs w:val="36"/>
        </w:rPr>
      </w:pPr>
      <w:r w:rsidRPr="00C34D48">
        <w:rPr>
          <w:rFonts w:asciiTheme="majorHAnsi" w:eastAsia="標楷體" w:hAnsi="標楷體"/>
          <w:b/>
          <w:color w:val="000000"/>
          <w:sz w:val="32"/>
          <w:szCs w:val="36"/>
        </w:rPr>
        <w:t>課程時間表</w:t>
      </w:r>
    </w:p>
    <w:p w:rsidR="00FA6D40" w:rsidRPr="00C34D48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/>
          <w:sz w:val="32"/>
          <w:szCs w:val="36"/>
        </w:rPr>
      </w:pPr>
    </w:p>
    <w:tbl>
      <w:tblPr>
        <w:tblStyle w:val="a7"/>
        <w:tblW w:w="0" w:type="auto"/>
        <w:tblLook w:val="04A0"/>
      </w:tblPr>
      <w:tblGrid>
        <w:gridCol w:w="1809"/>
        <w:gridCol w:w="6547"/>
      </w:tblGrid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08:30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08:50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報到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08:50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10:30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認識應用行為分析</w:t>
            </w:r>
            <w:r w:rsidRPr="00C34D48">
              <w:rPr>
                <w:rFonts w:asciiTheme="majorHAnsi" w:eastAsia="標楷體" w:hAnsiTheme="majorHAnsi"/>
                <w:b/>
              </w:rPr>
              <w:t xml:space="preserve"> (ABA)</w:t>
            </w:r>
          </w:p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針對一般大眾對應用行為分析可能產生的迷思，給予正確的觀念，並以實例闡述正統應用行為分析所著重的重點及可應用的多元面向。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10:30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10:40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休息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10:40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12:20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變成</w:t>
            </w:r>
            <w:r w:rsidRPr="00C34D48">
              <w:rPr>
                <w:rFonts w:asciiTheme="majorHAnsi" w:eastAsia="標楷體" w:hAnsiTheme="majorHAnsi"/>
                <w:b/>
              </w:rPr>
              <w:t>Super</w:t>
            </w:r>
            <w:r w:rsidRPr="00C34D48">
              <w:rPr>
                <w:rFonts w:asciiTheme="majorHAnsi" w:eastAsia="標楷體" w:hAnsi="標楷體"/>
                <w:b/>
              </w:rPr>
              <w:t>治療師</w:t>
            </w:r>
          </w:p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學習與個案建立關係的技巧，在治療過程中提升對個案的觀察敏銳度，及正確的選擇及運用增強概念，激發個案的學習動機與配合度。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12:20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13:20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午餐時間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13:20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15:00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個別化教案設計</w:t>
            </w:r>
          </w:p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考量學齡前兒童各大領域的能力並化為目標，了解每位孩子現階段能力，設計適合每位孩子的個別化學習目標並納入在一對</w:t>
            </w:r>
            <w:proofErr w:type="gramStart"/>
            <w:r w:rsidRPr="00C34D48">
              <w:rPr>
                <w:rFonts w:asciiTheme="majorHAnsi" w:eastAsia="標楷體" w:hAnsi="標楷體"/>
              </w:rPr>
              <w:t>一</w:t>
            </w:r>
            <w:proofErr w:type="gramEnd"/>
            <w:r w:rsidRPr="00C34D48">
              <w:rPr>
                <w:rFonts w:asciiTheme="majorHAnsi" w:eastAsia="標楷體" w:hAnsi="標楷體"/>
              </w:rPr>
              <w:t>或是團體教學中。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15:00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15:10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休息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15:10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16:00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治療</w:t>
            </w:r>
            <w:r w:rsidRPr="00C34D48">
              <w:rPr>
                <w:rFonts w:asciiTheme="majorHAnsi" w:eastAsia="標楷體" w:hAnsiTheme="majorHAnsi"/>
                <w:b/>
              </w:rPr>
              <w:t>=</w:t>
            </w:r>
            <w:r w:rsidRPr="00C34D48">
              <w:rPr>
                <w:rFonts w:asciiTheme="majorHAnsi" w:eastAsia="標楷體" w:hAnsi="標楷體"/>
                <w:b/>
              </w:rPr>
              <w:t>生活</w:t>
            </w:r>
          </w:p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以對個案有意義的學習目標為導向，了解如何將治療目標融入在個案的生活中，將治療成效運用在自然情境中，內容包括陪讀及到府服務。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16:00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16:10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休息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16:10</w:t>
            </w:r>
            <w:r w:rsidRPr="00C34D48">
              <w:rPr>
                <w:rFonts w:asciiTheme="majorHAnsi" w:eastAsia="標楷體" w:hAnsi="標楷體"/>
              </w:rPr>
              <w:t>～</w:t>
            </w:r>
            <w:r w:rsidRPr="00C34D48">
              <w:rPr>
                <w:rFonts w:asciiTheme="majorHAnsi" w:eastAsia="標楷體" w:hAnsiTheme="majorHAnsi"/>
              </w:rPr>
              <w:t>17:00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  <w:b/>
              </w:rPr>
            </w:pPr>
            <w:r w:rsidRPr="00C34D48">
              <w:rPr>
                <w:rFonts w:asciiTheme="majorHAnsi" w:eastAsia="標楷體" w:hAnsi="標楷體"/>
                <w:b/>
              </w:rPr>
              <w:t>親師溝通</w:t>
            </w:r>
          </w:p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學習如何和家長建立關係及回應家長的問題，透過正向的親師合作，達到理想的治療成效。</w:t>
            </w:r>
          </w:p>
        </w:tc>
      </w:tr>
      <w:tr w:rsidR="00B76B97" w:rsidRPr="00C34D48" w:rsidTr="00026D71">
        <w:tc>
          <w:tcPr>
            <w:tcW w:w="1809" w:type="dxa"/>
          </w:tcPr>
          <w:p w:rsidR="00B76B97" w:rsidRPr="00C34D48" w:rsidRDefault="00B76B97" w:rsidP="00026D71">
            <w:pPr>
              <w:jc w:val="center"/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Theme="majorHAnsi"/>
              </w:rPr>
              <w:t>17:00</w:t>
            </w:r>
            <w:r w:rsidRPr="00C34D48">
              <w:rPr>
                <w:rFonts w:asciiTheme="majorHAnsi" w:eastAsia="標楷體" w:hAnsi="標楷體"/>
              </w:rPr>
              <w:t>～</w:t>
            </w:r>
          </w:p>
        </w:tc>
        <w:tc>
          <w:tcPr>
            <w:tcW w:w="6547" w:type="dxa"/>
          </w:tcPr>
          <w:p w:rsidR="00B76B97" w:rsidRPr="00C34D48" w:rsidRDefault="00B76B97" w:rsidP="00026D71">
            <w:pPr>
              <w:rPr>
                <w:rFonts w:asciiTheme="majorHAnsi" w:eastAsia="標楷體" w:hAnsiTheme="majorHAnsi"/>
              </w:rPr>
            </w:pPr>
            <w:r w:rsidRPr="00C34D48">
              <w:rPr>
                <w:rFonts w:asciiTheme="majorHAnsi" w:eastAsia="標楷體" w:hAnsi="標楷體"/>
              </w:rPr>
              <w:t>賦歸</w:t>
            </w:r>
          </w:p>
        </w:tc>
      </w:tr>
    </w:tbl>
    <w:p w:rsidR="00FA6D40" w:rsidRDefault="00FA6D40" w:rsidP="00B76B97">
      <w:pPr>
        <w:widowControl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sectPr w:rsidR="00FA6D40" w:rsidSect="0032595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EF" w:rsidRDefault="00A90EEF" w:rsidP="0034108D">
      <w:r>
        <w:separator/>
      </w:r>
    </w:p>
  </w:endnote>
  <w:endnote w:type="continuationSeparator" w:id="0">
    <w:p w:rsidR="00A90EEF" w:rsidRDefault="00A90EEF" w:rsidP="0034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charset w:val="01"/>
    <w:family w:val="roman"/>
    <w:pitch w:val="variable"/>
    <w:sig w:usb0="20003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EF" w:rsidRDefault="00A90EEF" w:rsidP="0034108D">
      <w:r>
        <w:separator/>
      </w:r>
    </w:p>
  </w:footnote>
  <w:footnote w:type="continuationSeparator" w:id="0">
    <w:p w:rsidR="00A90EEF" w:rsidRDefault="00A90EEF" w:rsidP="00341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82A"/>
    <w:multiLevelType w:val="hybridMultilevel"/>
    <w:tmpl w:val="2730C506"/>
    <w:lvl w:ilvl="0" w:tplc="1A104078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57C26"/>
    <w:multiLevelType w:val="hybridMultilevel"/>
    <w:tmpl w:val="AB403AB2"/>
    <w:lvl w:ilvl="0" w:tplc="FFFFFFFF">
      <w:start w:val="1"/>
      <w:numFmt w:val="japaneseCounting"/>
      <w:lvlText w:val="（%1）"/>
      <w:lvlJc w:val="left"/>
      <w:pPr>
        <w:tabs>
          <w:tab w:val="num" w:pos="0"/>
        </w:tabs>
        <w:ind w:left="1020" w:hanging="8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100" w:hanging="480"/>
      </w:pPr>
      <w:rPr>
        <w:rFonts w:ascii="新細明體" w:eastAsia="新細明體" w:hAnsi="新細明體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580" w:hanging="4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06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2540" w:hanging="480"/>
      </w:pPr>
      <w:rPr>
        <w:rFonts w:ascii="新細明體" w:eastAsia="新細明體" w:hAnsi="新細明體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02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50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3980" w:hanging="480"/>
      </w:pPr>
      <w:rPr>
        <w:rFonts w:ascii="新細明體" w:eastAsia="新細明體" w:hAnsi="新細明體" w:hint="eastAsia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460" w:hanging="480"/>
      </w:pPr>
    </w:lvl>
  </w:abstractNum>
  <w:abstractNum w:abstractNumId="2">
    <w:nsid w:val="4A41556C"/>
    <w:multiLevelType w:val="hybridMultilevel"/>
    <w:tmpl w:val="D9AE87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5D4554C"/>
    <w:multiLevelType w:val="hybridMultilevel"/>
    <w:tmpl w:val="F39AD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E4"/>
    <w:rsid w:val="00014D54"/>
    <w:rsid w:val="0003424D"/>
    <w:rsid w:val="00093DBF"/>
    <w:rsid w:val="000B5D7D"/>
    <w:rsid w:val="000C544B"/>
    <w:rsid w:val="000C7F7D"/>
    <w:rsid w:val="000D4872"/>
    <w:rsid w:val="000D7BED"/>
    <w:rsid w:val="000E78B4"/>
    <w:rsid w:val="000F6C3D"/>
    <w:rsid w:val="00111095"/>
    <w:rsid w:val="001123F6"/>
    <w:rsid w:val="00142C4F"/>
    <w:rsid w:val="001679E4"/>
    <w:rsid w:val="001704FC"/>
    <w:rsid w:val="00193A86"/>
    <w:rsid w:val="001E133B"/>
    <w:rsid w:val="00277B27"/>
    <w:rsid w:val="00297F9E"/>
    <w:rsid w:val="002A6BE9"/>
    <w:rsid w:val="002B7365"/>
    <w:rsid w:val="002D7FA0"/>
    <w:rsid w:val="00301424"/>
    <w:rsid w:val="003144F0"/>
    <w:rsid w:val="00325954"/>
    <w:rsid w:val="00334F70"/>
    <w:rsid w:val="0034108D"/>
    <w:rsid w:val="0037562E"/>
    <w:rsid w:val="00376CEC"/>
    <w:rsid w:val="00384719"/>
    <w:rsid w:val="003946D3"/>
    <w:rsid w:val="0039751D"/>
    <w:rsid w:val="003F2E26"/>
    <w:rsid w:val="003F3FEE"/>
    <w:rsid w:val="0040210B"/>
    <w:rsid w:val="00420A3E"/>
    <w:rsid w:val="00423E4B"/>
    <w:rsid w:val="004754AF"/>
    <w:rsid w:val="00482B7D"/>
    <w:rsid w:val="00486F1C"/>
    <w:rsid w:val="004A6637"/>
    <w:rsid w:val="004F4C92"/>
    <w:rsid w:val="00524DB3"/>
    <w:rsid w:val="005361BC"/>
    <w:rsid w:val="005377BE"/>
    <w:rsid w:val="00570238"/>
    <w:rsid w:val="00585202"/>
    <w:rsid w:val="005A685E"/>
    <w:rsid w:val="005D69EE"/>
    <w:rsid w:val="005E5449"/>
    <w:rsid w:val="00650638"/>
    <w:rsid w:val="00660B1F"/>
    <w:rsid w:val="00661B22"/>
    <w:rsid w:val="00671922"/>
    <w:rsid w:val="006775DE"/>
    <w:rsid w:val="006958A5"/>
    <w:rsid w:val="006A1E1A"/>
    <w:rsid w:val="006B0CEB"/>
    <w:rsid w:val="006B21F0"/>
    <w:rsid w:val="006B2807"/>
    <w:rsid w:val="006E32A1"/>
    <w:rsid w:val="0071611E"/>
    <w:rsid w:val="007203D0"/>
    <w:rsid w:val="0072461A"/>
    <w:rsid w:val="00745CDC"/>
    <w:rsid w:val="00755999"/>
    <w:rsid w:val="007676BD"/>
    <w:rsid w:val="00770D53"/>
    <w:rsid w:val="00771B9F"/>
    <w:rsid w:val="00792C53"/>
    <w:rsid w:val="00803EB1"/>
    <w:rsid w:val="00814958"/>
    <w:rsid w:val="00822EC3"/>
    <w:rsid w:val="008258AF"/>
    <w:rsid w:val="00836865"/>
    <w:rsid w:val="00852317"/>
    <w:rsid w:val="00864971"/>
    <w:rsid w:val="00867971"/>
    <w:rsid w:val="008821E8"/>
    <w:rsid w:val="008B65F3"/>
    <w:rsid w:val="008B6EB7"/>
    <w:rsid w:val="008C2422"/>
    <w:rsid w:val="008C6AFC"/>
    <w:rsid w:val="008D4030"/>
    <w:rsid w:val="00901609"/>
    <w:rsid w:val="00917240"/>
    <w:rsid w:val="0095251E"/>
    <w:rsid w:val="00970FBD"/>
    <w:rsid w:val="009767DA"/>
    <w:rsid w:val="009A0D62"/>
    <w:rsid w:val="009A4170"/>
    <w:rsid w:val="009D07F5"/>
    <w:rsid w:val="009D42F1"/>
    <w:rsid w:val="009E11ED"/>
    <w:rsid w:val="009F2CF3"/>
    <w:rsid w:val="009F467D"/>
    <w:rsid w:val="00A0774E"/>
    <w:rsid w:val="00A365FD"/>
    <w:rsid w:val="00A53696"/>
    <w:rsid w:val="00A859AD"/>
    <w:rsid w:val="00A90EEF"/>
    <w:rsid w:val="00AA6766"/>
    <w:rsid w:val="00AB24C8"/>
    <w:rsid w:val="00AB62B5"/>
    <w:rsid w:val="00AC6C0A"/>
    <w:rsid w:val="00AD21A3"/>
    <w:rsid w:val="00B2162F"/>
    <w:rsid w:val="00B24E2A"/>
    <w:rsid w:val="00B40D14"/>
    <w:rsid w:val="00B51BC5"/>
    <w:rsid w:val="00B62510"/>
    <w:rsid w:val="00B636EF"/>
    <w:rsid w:val="00B64269"/>
    <w:rsid w:val="00B76B97"/>
    <w:rsid w:val="00B96C7E"/>
    <w:rsid w:val="00BA3FA6"/>
    <w:rsid w:val="00BA62A0"/>
    <w:rsid w:val="00BE069A"/>
    <w:rsid w:val="00BE1FCF"/>
    <w:rsid w:val="00C1547B"/>
    <w:rsid w:val="00C2537D"/>
    <w:rsid w:val="00C34D48"/>
    <w:rsid w:val="00C3539F"/>
    <w:rsid w:val="00C44F28"/>
    <w:rsid w:val="00C57B04"/>
    <w:rsid w:val="00C62B5A"/>
    <w:rsid w:val="00CA156C"/>
    <w:rsid w:val="00CB10F1"/>
    <w:rsid w:val="00CC71AF"/>
    <w:rsid w:val="00CD2F34"/>
    <w:rsid w:val="00D07EEF"/>
    <w:rsid w:val="00D203AF"/>
    <w:rsid w:val="00D54436"/>
    <w:rsid w:val="00D609E2"/>
    <w:rsid w:val="00D75305"/>
    <w:rsid w:val="00D804AC"/>
    <w:rsid w:val="00D8314D"/>
    <w:rsid w:val="00D959E4"/>
    <w:rsid w:val="00DA4EA7"/>
    <w:rsid w:val="00DA61C1"/>
    <w:rsid w:val="00DB481F"/>
    <w:rsid w:val="00DC0FEF"/>
    <w:rsid w:val="00DD3474"/>
    <w:rsid w:val="00DF6E39"/>
    <w:rsid w:val="00E0740E"/>
    <w:rsid w:val="00E112A3"/>
    <w:rsid w:val="00E26B99"/>
    <w:rsid w:val="00E36C28"/>
    <w:rsid w:val="00E858B6"/>
    <w:rsid w:val="00EB192C"/>
    <w:rsid w:val="00EC5CD2"/>
    <w:rsid w:val="00ED2433"/>
    <w:rsid w:val="00EF53BF"/>
    <w:rsid w:val="00F15ECB"/>
    <w:rsid w:val="00F2078D"/>
    <w:rsid w:val="00F33CE3"/>
    <w:rsid w:val="00F3713A"/>
    <w:rsid w:val="00F51800"/>
    <w:rsid w:val="00F52A50"/>
    <w:rsid w:val="00F95175"/>
    <w:rsid w:val="00FA0152"/>
    <w:rsid w:val="00FA6D40"/>
    <w:rsid w:val="00FB15FC"/>
    <w:rsid w:val="00FC48C9"/>
    <w:rsid w:val="00FD419F"/>
    <w:rsid w:val="00FD7EDE"/>
    <w:rsid w:val="00FE0881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10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108D"/>
    <w:rPr>
      <w:sz w:val="20"/>
      <w:szCs w:val="20"/>
    </w:rPr>
  </w:style>
  <w:style w:type="table" w:styleId="a7">
    <w:name w:val="Table Grid"/>
    <w:basedOn w:val="a1"/>
    <w:uiPriority w:val="59"/>
    <w:rsid w:val="008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867971"/>
    <w:pPr>
      <w:spacing w:line="360" w:lineRule="auto"/>
      <w:ind w:leftChars="200" w:left="200" w:hanging="482"/>
    </w:pPr>
    <w:rPr>
      <w:rFonts w:ascii="Times New Roman" w:eastAsia="PMingLiU" w:hAnsi="Times New Roman" w:cs="Times New Roman"/>
      <w:szCs w:val="22"/>
    </w:rPr>
  </w:style>
  <w:style w:type="character" w:styleId="a9">
    <w:name w:val="Hyperlink"/>
    <w:rsid w:val="00792C53"/>
    <w:rPr>
      <w:color w:val="0000FF"/>
      <w:u w:val="single"/>
    </w:rPr>
  </w:style>
  <w:style w:type="character" w:customStyle="1" w:styleId="uficommentbody">
    <w:name w:val="uficommentbody"/>
    <w:basedOn w:val="a0"/>
    <w:rsid w:val="00FA6D40"/>
  </w:style>
  <w:style w:type="paragraph" w:styleId="aa">
    <w:name w:val="Balloon Text"/>
    <w:basedOn w:val="a"/>
    <w:link w:val="ab"/>
    <w:uiPriority w:val="99"/>
    <w:semiHidden/>
    <w:unhideWhenUsed/>
    <w:rsid w:val="00FA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6D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eclass.com/rid=1737832550da1a031ff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s6.ok6.cc/tme/member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beclass.com/rid=1737832550da1a031ff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.tw/url?sa=i&amp;rct=j&amp;q=&amp;esrc=s&amp;source=images&amp;cd=&amp;cad=rja&amp;uact=8&amp;docid=8BljQYdQsdak3M&amp;tbnid=LlSzdHI7ZmWIfM:&amp;ved=0CAUQjRw&amp;url=http://www.citytalk.tw/event/217030-329%E6%85%B6%E7%A6%8F%E5%AE%9C%E8%98%AD%E9%9D%92%E6%98%A5%E8%AE%9A%E5%87%BA%E4%BE%86&amp;ei=qLUOVIPyKIv_8QX384HACQ&amp;psig=AFQjCNEHTuUChrlV-sUCtY3u9QPjMLhcYQ&amp;ust=141033654543640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324F-C81B-487D-87A2-E368BD5A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施富強</dc:creator>
  <cp:keywords/>
  <dc:description/>
  <cp:lastModifiedBy>aa</cp:lastModifiedBy>
  <cp:revision>95</cp:revision>
  <cp:lastPrinted>2015-03-21T16:24:00Z</cp:lastPrinted>
  <dcterms:created xsi:type="dcterms:W3CDTF">2015-03-13T00:29:00Z</dcterms:created>
  <dcterms:modified xsi:type="dcterms:W3CDTF">2015-05-13T09:06:00Z</dcterms:modified>
</cp:coreProperties>
</file>