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8C" w:rsidRPr="008C5F8B" w:rsidRDefault="00B1048C">
      <w:pPr>
        <w:rPr>
          <w:sz w:val="28"/>
          <w:szCs w:val="28"/>
        </w:rPr>
      </w:pPr>
    </w:p>
    <w:tbl>
      <w:tblPr>
        <w:tblStyle w:val="a5"/>
        <w:tblW w:w="4803" w:type="pct"/>
        <w:jc w:val="center"/>
        <w:tblInd w:w="392" w:type="dxa"/>
        <w:tblLook w:val="04A0" w:firstRow="1" w:lastRow="0" w:firstColumn="1" w:lastColumn="0" w:noHBand="0" w:noVBand="1"/>
      </w:tblPr>
      <w:tblGrid>
        <w:gridCol w:w="548"/>
        <w:gridCol w:w="1349"/>
        <w:gridCol w:w="4252"/>
        <w:gridCol w:w="1613"/>
        <w:gridCol w:w="1807"/>
      </w:tblGrid>
      <w:tr w:rsidR="00BD40DC" w:rsidRPr="008C5F8B" w:rsidTr="008C5F8B">
        <w:trPr>
          <w:jc w:val="center"/>
        </w:trPr>
        <w:tc>
          <w:tcPr>
            <w:tcW w:w="991" w:type="pct"/>
            <w:gridSpan w:val="2"/>
            <w:shd w:val="clear" w:color="auto" w:fill="DBE5F1" w:themeFill="accent1" w:themeFillTint="33"/>
            <w:vAlign w:val="center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活動對象</w:t>
            </w:r>
          </w:p>
        </w:tc>
        <w:tc>
          <w:tcPr>
            <w:tcW w:w="4009" w:type="pct"/>
            <w:gridSpan w:val="3"/>
          </w:tcPr>
          <w:p w:rsidR="00BD40DC" w:rsidRPr="008C5F8B" w:rsidRDefault="00BD40DC">
            <w:pPr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學齡前兒童</w:t>
            </w:r>
          </w:p>
        </w:tc>
      </w:tr>
      <w:tr w:rsidR="00BD40DC" w:rsidRPr="008C5F8B" w:rsidTr="008C5F8B">
        <w:trPr>
          <w:jc w:val="center"/>
        </w:trPr>
        <w:tc>
          <w:tcPr>
            <w:tcW w:w="99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4009" w:type="pct"/>
            <w:gridSpan w:val="3"/>
            <w:tcBorders>
              <w:bottom w:val="single" w:sz="4" w:space="0" w:color="auto"/>
            </w:tcBorders>
          </w:tcPr>
          <w:p w:rsidR="00BD40DC" w:rsidRPr="008C5F8B" w:rsidRDefault="00BD40DC">
            <w:pPr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每一種動物都有著特殊的習性和身體外表，透過動物觀察課程和走出戶外讓孩子學習並認識不同的動植物。</w:t>
            </w:r>
          </w:p>
        </w:tc>
      </w:tr>
      <w:tr w:rsidR="00BD40DC" w:rsidRPr="008C5F8B" w:rsidTr="008C5F8B">
        <w:trPr>
          <w:jc w:val="center"/>
        </w:trPr>
        <w:tc>
          <w:tcPr>
            <w:tcW w:w="991" w:type="pct"/>
            <w:gridSpan w:val="2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活動目標</w:t>
            </w:r>
          </w:p>
        </w:tc>
        <w:tc>
          <w:tcPr>
            <w:tcW w:w="4009" w:type="pct"/>
            <w:gridSpan w:val="3"/>
            <w:tcBorders>
              <w:bottom w:val="thickThinSmallGap" w:sz="24" w:space="0" w:color="auto"/>
            </w:tcBorders>
          </w:tcPr>
          <w:p w:rsidR="00BD40DC" w:rsidRPr="008C5F8B" w:rsidRDefault="00BD40DC">
            <w:pPr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用最輕鬆自然的方式帶領小朋友了解生物，讓孩子對於動物從陌生、害怕轉變為好奇、熱愛。</w:t>
            </w:r>
          </w:p>
        </w:tc>
      </w:tr>
      <w:tr w:rsidR="00BD40DC" w:rsidRPr="008C5F8B" w:rsidTr="008C5F8B">
        <w:trPr>
          <w:trHeight w:val="374"/>
          <w:jc w:val="center"/>
        </w:trPr>
        <w:tc>
          <w:tcPr>
            <w:tcW w:w="286" w:type="pct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</w:p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活</w:t>
            </w:r>
          </w:p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動</w:t>
            </w:r>
          </w:p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大</w:t>
            </w:r>
          </w:p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綱</w:t>
            </w:r>
          </w:p>
        </w:tc>
        <w:tc>
          <w:tcPr>
            <w:tcW w:w="705" w:type="pct"/>
            <w:tcBorders>
              <w:top w:val="thickThinSmallGap" w:sz="24" w:space="0" w:color="auto"/>
            </w:tcBorders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第一堂</w:t>
            </w:r>
          </w:p>
        </w:tc>
        <w:tc>
          <w:tcPr>
            <w:tcW w:w="2222" w:type="pct"/>
            <w:tcBorders>
              <w:top w:val="thickThinSmallGap" w:sz="24" w:space="0" w:color="auto"/>
            </w:tcBorders>
          </w:tcPr>
          <w:p w:rsidR="00BD40DC" w:rsidRPr="008C5F8B" w:rsidRDefault="009D6337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絡腮</w:t>
            </w: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鬍</w:t>
            </w:r>
            <w:proofErr w:type="gramEnd"/>
            <w:r>
              <w:rPr>
                <w:rFonts w:hint="eastAsia"/>
                <w:kern w:val="0"/>
                <w:sz w:val="28"/>
                <w:szCs w:val="28"/>
              </w:rPr>
              <w:t>先生</w:t>
            </w:r>
            <w:r>
              <w:rPr>
                <w:kern w:val="0"/>
                <w:sz w:val="28"/>
                <w:szCs w:val="28"/>
              </w:rPr>
              <w:t>-</w:t>
            </w: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鬆</w:t>
            </w:r>
            <w:proofErr w:type="gramEnd"/>
            <w:r>
              <w:rPr>
                <w:rFonts w:hint="eastAsia"/>
                <w:kern w:val="0"/>
                <w:sz w:val="28"/>
                <w:szCs w:val="28"/>
              </w:rPr>
              <w:t>獅</w:t>
            </w: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蜥</w:t>
            </w:r>
            <w:proofErr w:type="gramEnd"/>
          </w:p>
        </w:tc>
        <w:tc>
          <w:tcPr>
            <w:tcW w:w="843" w:type="pct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上課方式</w:t>
            </w:r>
          </w:p>
        </w:tc>
        <w:tc>
          <w:tcPr>
            <w:tcW w:w="944" w:type="pct"/>
            <w:vMerge w:val="restart"/>
            <w:tcBorders>
              <w:top w:val="thickThinSmallGap" w:sz="24" w:space="0" w:color="auto"/>
            </w:tcBorders>
          </w:tcPr>
          <w:p w:rsidR="00BD40DC" w:rsidRPr="008C5F8B" w:rsidRDefault="00BD40DC" w:rsidP="00BD40DC">
            <w:pPr>
              <w:rPr>
                <w:sz w:val="28"/>
                <w:szCs w:val="28"/>
              </w:rPr>
            </w:pPr>
          </w:p>
          <w:p w:rsidR="00BD40DC" w:rsidRPr="008C5F8B" w:rsidRDefault="00BD40DC" w:rsidP="00BD40DC">
            <w:pPr>
              <w:pStyle w:val="a6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投影片</w:t>
            </w:r>
          </w:p>
          <w:p w:rsidR="00BD40DC" w:rsidRPr="008C5F8B" w:rsidRDefault="00BD40DC" w:rsidP="00BD40DC">
            <w:pPr>
              <w:pStyle w:val="a6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活體觀察</w:t>
            </w:r>
          </w:p>
          <w:p w:rsidR="00BD40DC" w:rsidRPr="008C5F8B" w:rsidRDefault="00BD40DC" w:rsidP="00BD40DC">
            <w:pPr>
              <w:pStyle w:val="a6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戶外教學</w:t>
            </w:r>
          </w:p>
        </w:tc>
      </w:tr>
      <w:tr w:rsidR="00BD40DC" w:rsidRPr="008C5F8B" w:rsidTr="008C5F8B">
        <w:trPr>
          <w:trHeight w:val="374"/>
          <w:jc w:val="center"/>
        </w:trPr>
        <w:tc>
          <w:tcPr>
            <w:tcW w:w="286" w:type="pct"/>
            <w:vMerge/>
            <w:shd w:val="clear" w:color="auto" w:fill="DBE5F1" w:themeFill="accent1" w:themeFillTint="33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第二堂</w:t>
            </w:r>
          </w:p>
        </w:tc>
        <w:tc>
          <w:tcPr>
            <w:tcW w:w="2222" w:type="pct"/>
          </w:tcPr>
          <w:p w:rsidR="00BD40DC" w:rsidRPr="008C5F8B" w:rsidRDefault="009D6337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繽紛小世界</w:t>
            </w:r>
            <w:r>
              <w:rPr>
                <w:kern w:val="0"/>
                <w:sz w:val="28"/>
                <w:szCs w:val="28"/>
              </w:rPr>
              <w:t>-</w:t>
            </w:r>
            <w:r>
              <w:rPr>
                <w:rFonts w:hint="eastAsia"/>
                <w:kern w:val="0"/>
                <w:sz w:val="28"/>
                <w:szCs w:val="28"/>
              </w:rPr>
              <w:t>昆蟲</w:t>
            </w:r>
          </w:p>
        </w:tc>
        <w:tc>
          <w:tcPr>
            <w:tcW w:w="843" w:type="pct"/>
            <w:vMerge/>
            <w:shd w:val="clear" w:color="auto" w:fill="DBE5F1" w:themeFill="accent1" w:themeFillTint="33"/>
          </w:tcPr>
          <w:p w:rsidR="00BD40DC" w:rsidRPr="008C5F8B" w:rsidRDefault="00BD40D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40DC" w:rsidRPr="008C5F8B" w:rsidRDefault="00BD40DC">
            <w:pPr>
              <w:rPr>
                <w:sz w:val="28"/>
                <w:szCs w:val="28"/>
              </w:rPr>
            </w:pPr>
          </w:p>
        </w:tc>
      </w:tr>
      <w:tr w:rsidR="00BD40DC" w:rsidRPr="008C5F8B" w:rsidTr="008C5F8B">
        <w:trPr>
          <w:trHeight w:val="374"/>
          <w:jc w:val="center"/>
        </w:trPr>
        <w:tc>
          <w:tcPr>
            <w:tcW w:w="286" w:type="pct"/>
            <w:vMerge/>
            <w:shd w:val="clear" w:color="auto" w:fill="DBE5F1" w:themeFill="accent1" w:themeFillTint="33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第三堂</w:t>
            </w:r>
          </w:p>
        </w:tc>
        <w:tc>
          <w:tcPr>
            <w:tcW w:w="2222" w:type="pct"/>
          </w:tcPr>
          <w:p w:rsidR="00BD40DC" w:rsidRPr="008C5F8B" w:rsidRDefault="009D6337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慢活達人</w:t>
            </w:r>
            <w:proofErr w:type="gramEnd"/>
            <w:r>
              <w:rPr>
                <w:kern w:val="0"/>
                <w:sz w:val="28"/>
                <w:szCs w:val="28"/>
              </w:rPr>
              <w:t>-</w:t>
            </w:r>
            <w:r>
              <w:rPr>
                <w:rFonts w:hint="eastAsia"/>
                <w:kern w:val="0"/>
                <w:sz w:val="28"/>
                <w:szCs w:val="28"/>
              </w:rPr>
              <w:t>陸龜</w:t>
            </w:r>
          </w:p>
        </w:tc>
        <w:tc>
          <w:tcPr>
            <w:tcW w:w="843" w:type="pct"/>
            <w:vMerge/>
            <w:shd w:val="clear" w:color="auto" w:fill="DBE5F1" w:themeFill="accent1" w:themeFillTint="33"/>
          </w:tcPr>
          <w:p w:rsidR="00BD40DC" w:rsidRPr="008C5F8B" w:rsidRDefault="00BD40D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40DC" w:rsidRPr="008C5F8B" w:rsidRDefault="00BD40DC">
            <w:pPr>
              <w:rPr>
                <w:sz w:val="28"/>
                <w:szCs w:val="28"/>
              </w:rPr>
            </w:pPr>
          </w:p>
        </w:tc>
      </w:tr>
      <w:tr w:rsidR="00BD40DC" w:rsidRPr="008C5F8B" w:rsidTr="008C5F8B">
        <w:trPr>
          <w:trHeight w:val="374"/>
          <w:jc w:val="center"/>
        </w:trPr>
        <w:tc>
          <w:tcPr>
            <w:tcW w:w="286" w:type="pct"/>
            <w:vMerge/>
            <w:shd w:val="clear" w:color="auto" w:fill="DBE5F1" w:themeFill="accent1" w:themeFillTint="33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第四堂</w:t>
            </w:r>
          </w:p>
        </w:tc>
        <w:tc>
          <w:tcPr>
            <w:tcW w:w="2222" w:type="pct"/>
          </w:tcPr>
          <w:p w:rsidR="00BD40DC" w:rsidRPr="008C5F8B" w:rsidRDefault="009D6337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身體扭扭我是蛇</w:t>
            </w:r>
          </w:p>
        </w:tc>
        <w:tc>
          <w:tcPr>
            <w:tcW w:w="843" w:type="pct"/>
            <w:vMerge/>
            <w:shd w:val="clear" w:color="auto" w:fill="DBE5F1" w:themeFill="accent1" w:themeFillTint="33"/>
          </w:tcPr>
          <w:p w:rsidR="00BD40DC" w:rsidRPr="008C5F8B" w:rsidRDefault="00BD40D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40DC" w:rsidRPr="008C5F8B" w:rsidRDefault="00BD40DC">
            <w:pPr>
              <w:rPr>
                <w:sz w:val="28"/>
                <w:szCs w:val="28"/>
              </w:rPr>
            </w:pPr>
          </w:p>
        </w:tc>
      </w:tr>
      <w:tr w:rsidR="00BD40DC" w:rsidRPr="008C5F8B" w:rsidTr="008C5F8B">
        <w:trPr>
          <w:trHeight w:val="374"/>
          <w:jc w:val="center"/>
        </w:trPr>
        <w:tc>
          <w:tcPr>
            <w:tcW w:w="286" w:type="pct"/>
            <w:vMerge/>
            <w:shd w:val="clear" w:color="auto" w:fill="DBE5F1" w:themeFill="accent1" w:themeFillTint="33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</w:tcPr>
          <w:p w:rsidR="00BD40DC" w:rsidRPr="008C5F8B" w:rsidRDefault="00BD40DC" w:rsidP="00BD40DC">
            <w:pPr>
              <w:jc w:val="center"/>
              <w:rPr>
                <w:sz w:val="28"/>
                <w:szCs w:val="28"/>
              </w:rPr>
            </w:pPr>
            <w:r w:rsidRPr="008C5F8B">
              <w:rPr>
                <w:rFonts w:hint="eastAsia"/>
                <w:sz w:val="28"/>
                <w:szCs w:val="28"/>
              </w:rPr>
              <w:t>第五堂</w:t>
            </w:r>
          </w:p>
        </w:tc>
        <w:tc>
          <w:tcPr>
            <w:tcW w:w="2222" w:type="pct"/>
          </w:tcPr>
          <w:p w:rsidR="00BD40DC" w:rsidRPr="008C5F8B" w:rsidRDefault="009D6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口袋怪獸蜜袋</w:t>
            </w:r>
            <w:proofErr w:type="gramStart"/>
            <w:r>
              <w:rPr>
                <w:rFonts w:hint="eastAsia"/>
                <w:sz w:val="28"/>
                <w:szCs w:val="28"/>
              </w:rPr>
              <w:t>鼯</w:t>
            </w:r>
            <w:proofErr w:type="gramEnd"/>
          </w:p>
        </w:tc>
        <w:tc>
          <w:tcPr>
            <w:tcW w:w="843" w:type="pct"/>
            <w:vMerge/>
            <w:shd w:val="clear" w:color="auto" w:fill="DBE5F1" w:themeFill="accent1" w:themeFillTint="33"/>
          </w:tcPr>
          <w:p w:rsidR="00BD40DC" w:rsidRPr="008C5F8B" w:rsidRDefault="00BD40D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40DC" w:rsidRPr="008C5F8B" w:rsidRDefault="00BD40DC">
            <w:pPr>
              <w:rPr>
                <w:sz w:val="28"/>
                <w:szCs w:val="28"/>
              </w:rPr>
            </w:pPr>
          </w:p>
        </w:tc>
      </w:tr>
    </w:tbl>
    <w:p w:rsidR="00BB690A" w:rsidRPr="008C5F8B" w:rsidRDefault="00BB690A">
      <w:pPr>
        <w:rPr>
          <w:sz w:val="28"/>
          <w:szCs w:val="28"/>
        </w:rPr>
      </w:pPr>
      <w:bookmarkStart w:id="0" w:name="_GoBack"/>
      <w:bookmarkEnd w:id="0"/>
    </w:p>
    <w:sectPr w:rsidR="00BB690A" w:rsidRPr="008C5F8B" w:rsidSect="00BD40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8A" w:rsidRDefault="00BA6A8A" w:rsidP="00175FCD">
      <w:r>
        <w:separator/>
      </w:r>
    </w:p>
  </w:endnote>
  <w:endnote w:type="continuationSeparator" w:id="0">
    <w:p w:rsidR="00BA6A8A" w:rsidRDefault="00BA6A8A" w:rsidP="0017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8A" w:rsidRDefault="00BA6A8A" w:rsidP="00175FCD">
      <w:r>
        <w:separator/>
      </w:r>
    </w:p>
  </w:footnote>
  <w:footnote w:type="continuationSeparator" w:id="0">
    <w:p w:rsidR="00BA6A8A" w:rsidRDefault="00BA6A8A" w:rsidP="0017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4C9"/>
    <w:multiLevelType w:val="hybridMultilevel"/>
    <w:tmpl w:val="B15248E4"/>
    <w:lvl w:ilvl="0" w:tplc="A7AAAB5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8C"/>
    <w:rsid w:val="000052EE"/>
    <w:rsid w:val="00170E28"/>
    <w:rsid w:val="00175FCD"/>
    <w:rsid w:val="002C1A18"/>
    <w:rsid w:val="00341FCA"/>
    <w:rsid w:val="003531EC"/>
    <w:rsid w:val="003922DD"/>
    <w:rsid w:val="00511C3D"/>
    <w:rsid w:val="008264C0"/>
    <w:rsid w:val="008C5F8B"/>
    <w:rsid w:val="009D6337"/>
    <w:rsid w:val="00B1048C"/>
    <w:rsid w:val="00BA6A8A"/>
    <w:rsid w:val="00BB690A"/>
    <w:rsid w:val="00B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4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40D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75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5FC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5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5F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4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40D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75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5FC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5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5F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yuai</dc:creator>
  <cp:lastModifiedBy>陳于艾</cp:lastModifiedBy>
  <cp:revision>2</cp:revision>
  <dcterms:created xsi:type="dcterms:W3CDTF">2015-02-11T09:32:00Z</dcterms:created>
  <dcterms:modified xsi:type="dcterms:W3CDTF">2015-02-11T09:32:00Z</dcterms:modified>
</cp:coreProperties>
</file>