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藍色面紙" type="tile"/>
    </v:background>
  </w:background>
  <w:body>
    <w:p w:rsidR="00B70EAA" w:rsidRPr="00C4672C" w:rsidRDefault="0043333A" w:rsidP="0043333A">
      <w:pPr>
        <w:jc w:val="center"/>
        <w:rPr>
          <w:b/>
          <w:sz w:val="72"/>
          <w:szCs w:val="72"/>
        </w:rPr>
      </w:pPr>
      <w:r w:rsidRPr="00C4672C">
        <w:rPr>
          <w:rFonts w:hint="eastAsia"/>
          <w:b/>
          <w:sz w:val="72"/>
          <w:szCs w:val="72"/>
          <w:highlight w:val="yellow"/>
        </w:rPr>
        <w:t>全國高中</w:t>
      </w:r>
      <w:r w:rsidR="00F4466F" w:rsidRPr="00C4672C">
        <w:rPr>
          <w:rFonts w:hint="eastAsia"/>
          <w:b/>
          <w:sz w:val="72"/>
          <w:szCs w:val="72"/>
          <w:highlight w:val="yellow"/>
        </w:rPr>
        <w:t>職</w:t>
      </w:r>
      <w:r w:rsidRPr="00C4672C">
        <w:rPr>
          <w:rFonts w:hint="eastAsia"/>
          <w:b/>
          <w:sz w:val="72"/>
          <w:szCs w:val="72"/>
          <w:highlight w:val="yellow"/>
        </w:rPr>
        <w:t>科學實驗解說競賽</w:t>
      </w:r>
    </w:p>
    <w:p w:rsidR="00F4466F" w:rsidRPr="00C4672C" w:rsidRDefault="0063251A" w:rsidP="00C4672C">
      <w:pPr>
        <w:jc w:val="center"/>
        <w:rPr>
          <w:rFonts w:hint="eastAsia"/>
          <w:b/>
          <w:sz w:val="56"/>
          <w:szCs w:val="56"/>
        </w:rPr>
      </w:pPr>
      <w:r w:rsidRPr="00C4672C">
        <w:rPr>
          <w:rFonts w:hint="eastAsia"/>
          <w:sz w:val="56"/>
          <w:szCs w:val="56"/>
        </w:rPr>
        <w:t>報名時間：</w:t>
      </w:r>
      <w:r w:rsidR="00AB75E6" w:rsidRPr="00C4672C">
        <w:rPr>
          <w:rFonts w:hint="eastAsia"/>
          <w:b/>
          <w:color w:val="FF0000"/>
          <w:sz w:val="56"/>
          <w:szCs w:val="56"/>
        </w:rPr>
        <w:t>2015</w:t>
      </w:r>
      <w:r w:rsidRPr="00C4672C">
        <w:rPr>
          <w:rFonts w:hint="eastAsia"/>
          <w:b/>
          <w:color w:val="FF0000"/>
          <w:sz w:val="56"/>
          <w:szCs w:val="56"/>
        </w:rPr>
        <w:t xml:space="preserve">/3/1  </w:t>
      </w:r>
      <w:r w:rsidRPr="00C4672C">
        <w:rPr>
          <w:rFonts w:hint="eastAsia"/>
          <w:b/>
          <w:color w:val="000000" w:themeColor="text1"/>
          <w:sz w:val="56"/>
          <w:szCs w:val="56"/>
        </w:rPr>
        <w:t>至</w:t>
      </w:r>
      <w:r w:rsidRPr="00C4672C">
        <w:rPr>
          <w:rFonts w:hint="eastAsia"/>
          <w:b/>
          <w:color w:val="FF0000"/>
          <w:sz w:val="56"/>
          <w:szCs w:val="56"/>
        </w:rPr>
        <w:t xml:space="preserve"> </w:t>
      </w:r>
      <w:r w:rsidR="002830FF" w:rsidRPr="00C4672C">
        <w:rPr>
          <w:rFonts w:hint="eastAsia"/>
          <w:b/>
          <w:color w:val="FF0000"/>
          <w:sz w:val="56"/>
          <w:szCs w:val="56"/>
        </w:rPr>
        <w:t>2015</w:t>
      </w:r>
      <w:r w:rsidRPr="00C4672C">
        <w:rPr>
          <w:rFonts w:hint="eastAsia"/>
          <w:b/>
          <w:color w:val="FF0000"/>
          <w:sz w:val="56"/>
          <w:szCs w:val="56"/>
        </w:rPr>
        <w:t>/3/31</w:t>
      </w:r>
    </w:p>
    <w:p w:rsidR="0063251A" w:rsidRPr="00C4672C" w:rsidRDefault="0063251A" w:rsidP="00C4672C">
      <w:pPr>
        <w:jc w:val="center"/>
        <w:rPr>
          <w:rFonts w:hint="eastAsia"/>
          <w:b/>
          <w:sz w:val="56"/>
          <w:szCs w:val="56"/>
        </w:rPr>
      </w:pPr>
      <w:r w:rsidRPr="00C4672C">
        <w:rPr>
          <w:rFonts w:hint="eastAsia"/>
          <w:sz w:val="56"/>
          <w:szCs w:val="56"/>
        </w:rPr>
        <w:t>競賽時間：</w:t>
      </w:r>
      <w:r w:rsidR="002830FF" w:rsidRPr="00C4672C">
        <w:rPr>
          <w:rFonts w:hint="eastAsia"/>
          <w:b/>
          <w:color w:val="FF0000"/>
          <w:sz w:val="56"/>
          <w:szCs w:val="56"/>
        </w:rPr>
        <w:t>2015</w:t>
      </w:r>
      <w:r w:rsidRPr="00C4672C">
        <w:rPr>
          <w:rFonts w:hint="eastAsia"/>
          <w:b/>
          <w:color w:val="FF0000"/>
          <w:sz w:val="56"/>
          <w:szCs w:val="56"/>
        </w:rPr>
        <w:t xml:space="preserve">/3/1  </w:t>
      </w:r>
      <w:r w:rsidRPr="00C4672C">
        <w:rPr>
          <w:rFonts w:hint="eastAsia"/>
          <w:b/>
          <w:color w:val="000000" w:themeColor="text1"/>
          <w:sz w:val="56"/>
          <w:szCs w:val="56"/>
        </w:rPr>
        <w:t>至</w:t>
      </w:r>
      <w:r w:rsidRPr="00C4672C">
        <w:rPr>
          <w:rFonts w:hint="eastAsia"/>
          <w:b/>
          <w:color w:val="FF0000"/>
          <w:sz w:val="56"/>
          <w:szCs w:val="56"/>
        </w:rPr>
        <w:t xml:space="preserve"> </w:t>
      </w:r>
      <w:r w:rsidR="002830FF" w:rsidRPr="00C4672C">
        <w:rPr>
          <w:rFonts w:hint="eastAsia"/>
          <w:b/>
          <w:color w:val="FF0000"/>
          <w:sz w:val="56"/>
          <w:szCs w:val="56"/>
        </w:rPr>
        <w:t>2015</w:t>
      </w:r>
      <w:r w:rsidRPr="00C4672C">
        <w:rPr>
          <w:rFonts w:hint="eastAsia"/>
          <w:b/>
          <w:color w:val="FF0000"/>
          <w:sz w:val="56"/>
          <w:szCs w:val="56"/>
        </w:rPr>
        <w:t>/3/31</w:t>
      </w:r>
    </w:p>
    <w:p w:rsidR="0063251A" w:rsidRPr="00C4672C" w:rsidRDefault="0063251A" w:rsidP="00C4672C">
      <w:pPr>
        <w:jc w:val="center"/>
        <w:rPr>
          <w:rFonts w:hint="eastAsia"/>
          <w:sz w:val="56"/>
          <w:szCs w:val="56"/>
        </w:rPr>
      </w:pPr>
      <w:r w:rsidRPr="00C4672C">
        <w:rPr>
          <w:rFonts w:hint="eastAsia"/>
          <w:sz w:val="56"/>
          <w:szCs w:val="56"/>
        </w:rPr>
        <w:t>競賽地點：</w:t>
      </w:r>
      <w:r w:rsidRPr="00C4672C">
        <w:rPr>
          <w:rFonts w:hint="eastAsia"/>
          <w:sz w:val="56"/>
          <w:szCs w:val="56"/>
        </w:rPr>
        <w:t>YouTube</w:t>
      </w:r>
      <w:r w:rsidRPr="00C4672C">
        <w:rPr>
          <w:rFonts w:hint="eastAsia"/>
          <w:sz w:val="56"/>
          <w:szCs w:val="56"/>
        </w:rPr>
        <w:t>網站</w:t>
      </w:r>
      <w:bookmarkStart w:id="0" w:name="_GoBack"/>
      <w:bookmarkEnd w:id="0"/>
    </w:p>
    <w:p w:rsidR="0063251A" w:rsidRPr="00C4672C" w:rsidRDefault="0063251A" w:rsidP="00C4672C">
      <w:pPr>
        <w:jc w:val="center"/>
        <w:rPr>
          <w:rFonts w:hint="eastAsia"/>
          <w:sz w:val="56"/>
          <w:szCs w:val="56"/>
        </w:rPr>
      </w:pPr>
      <w:r w:rsidRPr="00C4672C">
        <w:rPr>
          <w:rFonts w:hint="eastAsia"/>
          <w:sz w:val="56"/>
          <w:szCs w:val="56"/>
        </w:rPr>
        <w:t>競賽結果公告日期：</w:t>
      </w:r>
      <w:r w:rsidR="002830FF" w:rsidRPr="00C4672C">
        <w:rPr>
          <w:rFonts w:hint="eastAsia"/>
          <w:b/>
          <w:color w:val="FF0000"/>
          <w:sz w:val="56"/>
          <w:szCs w:val="56"/>
        </w:rPr>
        <w:t>2015</w:t>
      </w:r>
      <w:r w:rsidRPr="00C4672C">
        <w:rPr>
          <w:rFonts w:hint="eastAsia"/>
          <w:b/>
          <w:color w:val="FF0000"/>
          <w:sz w:val="56"/>
          <w:szCs w:val="56"/>
        </w:rPr>
        <w:t>/4/15</w:t>
      </w:r>
    </w:p>
    <w:p w:rsidR="0063251A" w:rsidRPr="00C4672C" w:rsidRDefault="0063251A" w:rsidP="003733E7">
      <w:pPr>
        <w:jc w:val="center"/>
        <w:rPr>
          <w:sz w:val="72"/>
          <w:szCs w:val="72"/>
        </w:rPr>
      </w:pPr>
      <w:r w:rsidRPr="00C4672C">
        <w:rPr>
          <w:rFonts w:hint="eastAsia"/>
          <w:sz w:val="56"/>
          <w:szCs w:val="56"/>
        </w:rPr>
        <w:t>競賽公告地點：</w:t>
      </w:r>
      <w:hyperlink r:id="rId9" w:history="1">
        <w:r w:rsidRPr="00C4672C">
          <w:rPr>
            <w:rStyle w:val="a8"/>
            <w:rFonts w:hint="eastAsia"/>
            <w:sz w:val="56"/>
            <w:szCs w:val="56"/>
          </w:rPr>
          <w:t>活動</w:t>
        </w:r>
        <w:proofErr w:type="gramStart"/>
        <w:r w:rsidRPr="00C4672C">
          <w:rPr>
            <w:rStyle w:val="a8"/>
            <w:rFonts w:hint="eastAsia"/>
            <w:sz w:val="56"/>
            <w:szCs w:val="56"/>
          </w:rPr>
          <w:t>專屬官網</w:t>
        </w:r>
        <w:proofErr w:type="gramEnd"/>
      </w:hyperlink>
    </w:p>
    <w:p w:rsidR="0043333A" w:rsidRPr="00C4672C" w:rsidRDefault="0043333A" w:rsidP="0043333A">
      <w:pPr>
        <w:jc w:val="both"/>
        <w:rPr>
          <w:b/>
          <w:sz w:val="36"/>
          <w:szCs w:val="36"/>
        </w:rPr>
      </w:pPr>
      <w:r w:rsidRPr="00C4672C">
        <w:rPr>
          <w:rFonts w:hint="eastAsia"/>
          <w:b/>
          <w:sz w:val="36"/>
          <w:szCs w:val="36"/>
        </w:rPr>
        <w:t>宗旨</w:t>
      </w:r>
    </w:p>
    <w:p w:rsidR="0043333A" w:rsidRPr="00C4672C" w:rsidRDefault="00F4466F" w:rsidP="0043333A">
      <w:pPr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培養具備科學解說能力的未來</w:t>
      </w:r>
      <w:r w:rsidR="005B29BB" w:rsidRPr="00C4672C">
        <w:rPr>
          <w:rFonts w:hint="eastAsia"/>
          <w:sz w:val="32"/>
          <w:szCs w:val="32"/>
        </w:rPr>
        <w:t>人才</w:t>
      </w:r>
    </w:p>
    <w:p w:rsidR="005B29BB" w:rsidRPr="00C4672C" w:rsidRDefault="005B29BB" w:rsidP="0043333A">
      <w:pPr>
        <w:jc w:val="both"/>
        <w:rPr>
          <w:b/>
          <w:sz w:val="36"/>
          <w:szCs w:val="36"/>
        </w:rPr>
      </w:pPr>
      <w:r w:rsidRPr="00C4672C">
        <w:rPr>
          <w:rFonts w:hint="eastAsia"/>
          <w:b/>
          <w:sz w:val="36"/>
          <w:szCs w:val="36"/>
        </w:rPr>
        <w:t>辦法</w:t>
      </w:r>
    </w:p>
    <w:p w:rsidR="00F4466F" w:rsidRPr="00C4672C" w:rsidRDefault="00F4466F" w:rsidP="005B29BB">
      <w:pPr>
        <w:pStyle w:val="a3"/>
        <w:numPr>
          <w:ilvl w:val="0"/>
          <w:numId w:val="1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參加對象：全國高中職在學學生。</w:t>
      </w:r>
    </w:p>
    <w:p w:rsidR="005B29BB" w:rsidRPr="00C4672C" w:rsidRDefault="00F4466F" w:rsidP="005B29BB">
      <w:pPr>
        <w:pStyle w:val="a3"/>
        <w:numPr>
          <w:ilvl w:val="0"/>
          <w:numId w:val="1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競賽內容：</w:t>
      </w:r>
      <w:r w:rsidR="005B29BB" w:rsidRPr="00C4672C">
        <w:rPr>
          <w:rFonts w:hint="eastAsia"/>
          <w:sz w:val="32"/>
          <w:szCs w:val="32"/>
        </w:rPr>
        <w:t>自選</w:t>
      </w:r>
      <w:r w:rsidRPr="00C4672C">
        <w:rPr>
          <w:rFonts w:hint="eastAsia"/>
          <w:sz w:val="32"/>
          <w:szCs w:val="32"/>
        </w:rPr>
        <w:t>一項</w:t>
      </w:r>
      <w:r w:rsidR="005B29BB" w:rsidRPr="00C4672C">
        <w:rPr>
          <w:rFonts w:hint="eastAsia"/>
          <w:sz w:val="32"/>
          <w:szCs w:val="32"/>
        </w:rPr>
        <w:t>科學實驗題材</w:t>
      </w:r>
      <w:r w:rsidRPr="00C4672C">
        <w:rPr>
          <w:rFonts w:hint="eastAsia"/>
          <w:sz w:val="32"/>
          <w:szCs w:val="32"/>
        </w:rPr>
        <w:t>，設計實驗並規劃解說內容。</w:t>
      </w:r>
    </w:p>
    <w:p w:rsidR="004A4A7B" w:rsidRPr="00C4672C" w:rsidRDefault="00F4466F" w:rsidP="005B29BB">
      <w:pPr>
        <w:pStyle w:val="a3"/>
        <w:numPr>
          <w:ilvl w:val="0"/>
          <w:numId w:val="1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參賽方式：</w:t>
      </w:r>
    </w:p>
    <w:p w:rsidR="004A4A7B" w:rsidRPr="00C4672C" w:rsidRDefault="005F6A77" w:rsidP="004A4A7B">
      <w:pPr>
        <w:pStyle w:val="a3"/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(1)</w:t>
      </w:r>
      <w:r w:rsidR="00DF3174" w:rsidRPr="00C4672C">
        <w:rPr>
          <w:rFonts w:hint="eastAsia"/>
          <w:sz w:val="32"/>
          <w:szCs w:val="32"/>
        </w:rPr>
        <w:t>以影片錄製</w:t>
      </w:r>
      <w:r w:rsidR="00F4466F" w:rsidRPr="00C4672C">
        <w:rPr>
          <w:rFonts w:hint="eastAsia"/>
          <w:sz w:val="32"/>
          <w:szCs w:val="32"/>
        </w:rPr>
        <w:t>上述競賽內容</w:t>
      </w:r>
      <w:r w:rsidR="00F4466F" w:rsidRPr="00C4672C">
        <w:rPr>
          <w:rFonts w:hint="eastAsia"/>
          <w:sz w:val="32"/>
          <w:szCs w:val="32"/>
        </w:rPr>
        <w:t>(</w:t>
      </w:r>
      <w:r w:rsidR="00F4466F" w:rsidRPr="00C4672C">
        <w:rPr>
          <w:rFonts w:hint="eastAsia"/>
          <w:sz w:val="32"/>
          <w:szCs w:val="32"/>
        </w:rPr>
        <w:t>實驗過程</w:t>
      </w:r>
      <w:r w:rsidR="00F4466F" w:rsidRPr="00C4672C">
        <w:rPr>
          <w:rFonts w:hint="eastAsia"/>
          <w:sz w:val="32"/>
          <w:szCs w:val="32"/>
        </w:rPr>
        <w:t>)</w:t>
      </w:r>
      <w:r w:rsidRPr="00C4672C">
        <w:rPr>
          <w:rFonts w:hint="eastAsia"/>
          <w:sz w:val="32"/>
          <w:szCs w:val="32"/>
        </w:rPr>
        <w:t>；</w:t>
      </w:r>
    </w:p>
    <w:p w:rsidR="004A4A7B" w:rsidRPr="00C4672C" w:rsidRDefault="005F6A77" w:rsidP="004A4A7B">
      <w:pPr>
        <w:pStyle w:val="a3"/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(2)</w:t>
      </w:r>
      <w:r w:rsidRPr="00C4672C">
        <w:rPr>
          <w:rFonts w:hint="eastAsia"/>
          <w:sz w:val="32"/>
          <w:szCs w:val="32"/>
        </w:rPr>
        <w:t>以小組或個人參加，人數</w:t>
      </w:r>
      <w:r w:rsidRPr="00C4672C">
        <w:rPr>
          <w:rFonts w:hint="eastAsia"/>
          <w:sz w:val="32"/>
          <w:szCs w:val="32"/>
        </w:rPr>
        <w:t>(1-3</w:t>
      </w:r>
      <w:r w:rsidRPr="00C4672C">
        <w:rPr>
          <w:rFonts w:hint="eastAsia"/>
          <w:sz w:val="32"/>
          <w:szCs w:val="32"/>
        </w:rPr>
        <w:t>人</w:t>
      </w:r>
      <w:r w:rsidRPr="00C4672C">
        <w:rPr>
          <w:rFonts w:hint="eastAsia"/>
          <w:sz w:val="32"/>
          <w:szCs w:val="32"/>
        </w:rPr>
        <w:t>)</w:t>
      </w:r>
      <w:r w:rsidRPr="00C4672C">
        <w:rPr>
          <w:rFonts w:hint="eastAsia"/>
          <w:sz w:val="32"/>
          <w:szCs w:val="32"/>
        </w:rPr>
        <w:t>，需邀請一至兩位指導老師參與。</w:t>
      </w:r>
    </w:p>
    <w:p w:rsidR="00DF3174" w:rsidRPr="00C4672C" w:rsidRDefault="004605B8" w:rsidP="004A4A7B">
      <w:pPr>
        <w:pStyle w:val="a3"/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(3)</w:t>
      </w:r>
      <w:proofErr w:type="gramStart"/>
      <w:r w:rsidRPr="00C4672C">
        <w:rPr>
          <w:rFonts w:hint="eastAsia"/>
          <w:sz w:val="32"/>
          <w:szCs w:val="32"/>
        </w:rPr>
        <w:t>採</w:t>
      </w:r>
      <w:proofErr w:type="gramEnd"/>
      <w:r w:rsidRPr="00C4672C">
        <w:rPr>
          <w:rFonts w:hint="eastAsia"/>
          <w:sz w:val="32"/>
          <w:szCs w:val="32"/>
        </w:rPr>
        <w:t>網路報名</w:t>
      </w:r>
      <w:proofErr w:type="gramStart"/>
      <w:r w:rsidRPr="00C4672C">
        <w:rPr>
          <w:rFonts w:hint="eastAsia"/>
          <w:sz w:val="32"/>
          <w:szCs w:val="32"/>
        </w:rPr>
        <w:t>與線上評審</w:t>
      </w:r>
      <w:proofErr w:type="gramEnd"/>
      <w:r w:rsidRPr="00C4672C">
        <w:rPr>
          <w:rFonts w:hint="eastAsia"/>
          <w:sz w:val="32"/>
          <w:szCs w:val="32"/>
        </w:rPr>
        <w:t>。</w:t>
      </w:r>
    </w:p>
    <w:p w:rsidR="004A4A7B" w:rsidRPr="00C4672C" w:rsidRDefault="00F4466F" w:rsidP="005F6A77">
      <w:pPr>
        <w:pStyle w:val="a3"/>
        <w:numPr>
          <w:ilvl w:val="0"/>
          <w:numId w:val="1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評分標準：</w:t>
      </w:r>
    </w:p>
    <w:p w:rsidR="004A4A7B" w:rsidRPr="00C4672C" w:rsidRDefault="00F4466F" w:rsidP="004A4A7B">
      <w:pPr>
        <w:pStyle w:val="a3"/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(1)</w:t>
      </w:r>
      <w:r w:rsidR="005F6A77" w:rsidRPr="00C4672C">
        <w:rPr>
          <w:rFonts w:hint="eastAsia"/>
          <w:sz w:val="32"/>
          <w:szCs w:val="32"/>
        </w:rPr>
        <w:t>實驗內容應符合科學基本精神與方法</w:t>
      </w:r>
      <w:r w:rsidRPr="00C4672C">
        <w:rPr>
          <w:rFonts w:hint="eastAsia"/>
          <w:sz w:val="32"/>
          <w:szCs w:val="32"/>
        </w:rPr>
        <w:t>；</w:t>
      </w:r>
    </w:p>
    <w:p w:rsidR="00DF3174" w:rsidRPr="00C4672C" w:rsidRDefault="00F4466F" w:rsidP="004A4A7B">
      <w:pPr>
        <w:pStyle w:val="a3"/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(2)</w:t>
      </w:r>
      <w:r w:rsidR="005F6A77" w:rsidRPr="00C4672C">
        <w:rPr>
          <w:rFonts w:hint="eastAsia"/>
          <w:sz w:val="32"/>
          <w:szCs w:val="32"/>
        </w:rPr>
        <w:t>解說方式應清晰並符合基本科學邏輯標準。</w:t>
      </w:r>
    </w:p>
    <w:p w:rsidR="004A4A7B" w:rsidRPr="00C4672C" w:rsidRDefault="00F4466F" w:rsidP="005B29BB">
      <w:pPr>
        <w:pStyle w:val="a3"/>
        <w:numPr>
          <w:ilvl w:val="0"/>
          <w:numId w:val="1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影</w:t>
      </w:r>
      <w:r w:rsidR="00DF3174" w:rsidRPr="00C4672C">
        <w:rPr>
          <w:rFonts w:hint="eastAsia"/>
          <w:sz w:val="32"/>
          <w:szCs w:val="32"/>
        </w:rPr>
        <w:t>片</w:t>
      </w:r>
      <w:r w:rsidRPr="00C4672C">
        <w:rPr>
          <w:rFonts w:hint="eastAsia"/>
          <w:sz w:val="32"/>
          <w:szCs w:val="32"/>
        </w:rPr>
        <w:t>內容標準</w:t>
      </w:r>
      <w:r w:rsidR="00DF3174" w:rsidRPr="00C4672C">
        <w:rPr>
          <w:rFonts w:hint="eastAsia"/>
          <w:sz w:val="32"/>
          <w:szCs w:val="32"/>
        </w:rPr>
        <w:t>：</w:t>
      </w:r>
    </w:p>
    <w:p w:rsidR="004A4A7B" w:rsidRPr="00C4672C" w:rsidRDefault="004A4A7B" w:rsidP="004A4A7B">
      <w:pPr>
        <w:pStyle w:val="a3"/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(1)</w:t>
      </w:r>
      <w:r w:rsidR="00F4466F" w:rsidRPr="00C4672C">
        <w:rPr>
          <w:rFonts w:hint="eastAsia"/>
          <w:sz w:val="32"/>
          <w:szCs w:val="32"/>
        </w:rPr>
        <w:t>內容應含</w:t>
      </w:r>
      <w:r w:rsidR="005F6A77" w:rsidRPr="00C4672C">
        <w:rPr>
          <w:rFonts w:hint="eastAsia"/>
          <w:sz w:val="32"/>
          <w:szCs w:val="32"/>
        </w:rPr>
        <w:t>實驗</w:t>
      </w:r>
      <w:r w:rsidR="00F4466F" w:rsidRPr="00C4672C">
        <w:rPr>
          <w:rFonts w:hint="eastAsia"/>
          <w:sz w:val="32"/>
          <w:szCs w:val="32"/>
        </w:rPr>
        <w:t>目的、器材、過程、方法、分析與結果；</w:t>
      </w:r>
    </w:p>
    <w:p w:rsidR="00DF3174" w:rsidRPr="00C4672C" w:rsidRDefault="004A4A7B" w:rsidP="004A4A7B">
      <w:pPr>
        <w:pStyle w:val="a3"/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(2)</w:t>
      </w:r>
      <w:r w:rsidR="00F4466F" w:rsidRPr="00C4672C">
        <w:rPr>
          <w:rFonts w:hint="eastAsia"/>
          <w:sz w:val="32"/>
          <w:szCs w:val="32"/>
        </w:rPr>
        <w:t>片長在</w:t>
      </w:r>
      <w:r w:rsidR="00DF3174" w:rsidRPr="00C4672C">
        <w:rPr>
          <w:rFonts w:hint="eastAsia"/>
          <w:sz w:val="32"/>
          <w:szCs w:val="32"/>
        </w:rPr>
        <w:t>10</w:t>
      </w:r>
      <w:r w:rsidR="00DF3174" w:rsidRPr="00C4672C">
        <w:rPr>
          <w:rFonts w:hint="eastAsia"/>
          <w:sz w:val="32"/>
          <w:szCs w:val="32"/>
        </w:rPr>
        <w:t>分鐘</w:t>
      </w:r>
      <w:proofErr w:type="gramStart"/>
      <w:r w:rsidR="00F4466F" w:rsidRPr="00C4672C">
        <w:rPr>
          <w:rFonts w:hint="eastAsia"/>
          <w:sz w:val="32"/>
          <w:szCs w:val="32"/>
        </w:rPr>
        <w:t>以</w:t>
      </w:r>
      <w:r w:rsidR="00DF3174" w:rsidRPr="00C4672C">
        <w:rPr>
          <w:rFonts w:hint="eastAsia"/>
          <w:sz w:val="32"/>
          <w:szCs w:val="32"/>
        </w:rPr>
        <w:t>內</w:t>
      </w:r>
      <w:r w:rsidR="005F6A77" w:rsidRPr="00C4672C">
        <w:rPr>
          <w:rFonts w:hint="eastAsia"/>
          <w:sz w:val="32"/>
          <w:szCs w:val="32"/>
        </w:rPr>
        <w:t>，</w:t>
      </w:r>
      <w:proofErr w:type="gramEnd"/>
      <w:r w:rsidR="005F6A77" w:rsidRPr="00C4672C">
        <w:rPr>
          <w:rFonts w:hint="eastAsia"/>
          <w:sz w:val="32"/>
          <w:szCs w:val="32"/>
        </w:rPr>
        <w:t>超過者將予以適當扣分</w:t>
      </w:r>
      <w:r w:rsidR="00F4466F" w:rsidRPr="00C4672C">
        <w:rPr>
          <w:rFonts w:hint="eastAsia"/>
          <w:sz w:val="32"/>
          <w:szCs w:val="32"/>
        </w:rPr>
        <w:t>。</w:t>
      </w:r>
    </w:p>
    <w:p w:rsidR="00F4466F" w:rsidRPr="00C4672C" w:rsidRDefault="00F4466F" w:rsidP="005B29BB">
      <w:pPr>
        <w:pStyle w:val="a3"/>
        <w:numPr>
          <w:ilvl w:val="0"/>
          <w:numId w:val="1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參加者皆</w:t>
      </w:r>
      <w:r w:rsidR="00CD5915" w:rsidRPr="00C4672C">
        <w:rPr>
          <w:rFonts w:hint="eastAsia"/>
          <w:sz w:val="32"/>
          <w:szCs w:val="32"/>
        </w:rPr>
        <w:t>由主辦單位寄送正式電子參加證明。</w:t>
      </w:r>
    </w:p>
    <w:p w:rsidR="004A4A7B" w:rsidRPr="00C4672C" w:rsidRDefault="004A4A7B" w:rsidP="005B29BB">
      <w:pPr>
        <w:pStyle w:val="a3"/>
        <w:numPr>
          <w:ilvl w:val="0"/>
          <w:numId w:val="1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著作權相關：</w:t>
      </w:r>
    </w:p>
    <w:p w:rsidR="004A4A7B" w:rsidRPr="00C4672C" w:rsidRDefault="004A4A7B" w:rsidP="004A4A7B">
      <w:pPr>
        <w:pStyle w:val="a3"/>
        <w:numPr>
          <w:ilvl w:val="0"/>
          <w:numId w:val="3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b/>
          <w:sz w:val="32"/>
          <w:szCs w:val="32"/>
        </w:rPr>
        <w:t>影片內容相關著作權與法律責任由參賽者自行負責</w:t>
      </w:r>
      <w:r w:rsidRPr="00C4672C">
        <w:rPr>
          <w:rFonts w:hint="eastAsia"/>
          <w:sz w:val="32"/>
          <w:szCs w:val="32"/>
        </w:rPr>
        <w:t>；</w:t>
      </w:r>
    </w:p>
    <w:p w:rsidR="005F6A77" w:rsidRPr="00C4672C" w:rsidRDefault="005F6A77" w:rsidP="004A4A7B">
      <w:pPr>
        <w:pStyle w:val="a3"/>
        <w:numPr>
          <w:ilvl w:val="0"/>
          <w:numId w:val="3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b/>
          <w:sz w:val="32"/>
          <w:szCs w:val="32"/>
        </w:rPr>
        <w:t>若有涉及違反前述者將</w:t>
      </w:r>
      <w:r w:rsidR="002C052E" w:rsidRPr="00C4672C">
        <w:rPr>
          <w:rFonts w:hint="eastAsia"/>
          <w:b/>
          <w:sz w:val="32"/>
          <w:szCs w:val="32"/>
        </w:rPr>
        <w:t>取消參賽資格</w:t>
      </w:r>
      <w:r w:rsidR="002C052E" w:rsidRPr="00C4672C">
        <w:rPr>
          <w:rFonts w:hint="eastAsia"/>
          <w:sz w:val="32"/>
          <w:szCs w:val="32"/>
        </w:rPr>
        <w:t>。</w:t>
      </w:r>
    </w:p>
    <w:p w:rsidR="004A4A7B" w:rsidRPr="00C4672C" w:rsidRDefault="004605B8" w:rsidP="004A4A7B">
      <w:pPr>
        <w:pStyle w:val="a3"/>
        <w:numPr>
          <w:ilvl w:val="0"/>
          <w:numId w:val="1"/>
        </w:numPr>
        <w:ind w:leftChars="0"/>
        <w:jc w:val="both"/>
        <w:rPr>
          <w:rFonts w:hint="eastAsia"/>
          <w:color w:val="FF0000"/>
          <w:sz w:val="32"/>
          <w:szCs w:val="32"/>
        </w:rPr>
      </w:pPr>
      <w:r w:rsidRPr="00C4672C">
        <w:rPr>
          <w:rFonts w:hint="eastAsia"/>
          <w:color w:val="FF0000"/>
          <w:sz w:val="32"/>
          <w:szCs w:val="32"/>
        </w:rPr>
        <w:t>報名網址：</w:t>
      </w:r>
    </w:p>
    <w:p w:rsidR="004A4A7B" w:rsidRPr="00C4672C" w:rsidRDefault="004A4A7B" w:rsidP="004A4A7B">
      <w:pPr>
        <w:pStyle w:val="a3"/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 xml:space="preserve">(1) </w:t>
      </w:r>
      <w:hyperlink r:id="rId10" w:history="1">
        <w:r w:rsidRPr="00C4672C">
          <w:rPr>
            <w:rStyle w:val="a8"/>
            <w:sz w:val="32"/>
            <w:szCs w:val="32"/>
          </w:rPr>
          <w:t>http://www.beclass.com/rid=173544854788b4ad76d9</w:t>
        </w:r>
      </w:hyperlink>
      <w:r w:rsidRPr="00C4672C">
        <w:rPr>
          <w:sz w:val="32"/>
          <w:szCs w:val="32"/>
        </w:rPr>
        <w:t>;</w:t>
      </w:r>
    </w:p>
    <w:p w:rsidR="004605B8" w:rsidRPr="00C4672C" w:rsidRDefault="004A4A7B" w:rsidP="004A4A7B">
      <w:pPr>
        <w:pStyle w:val="a3"/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(2)</w:t>
      </w:r>
      <w:r w:rsidRPr="00C4672C">
        <w:rPr>
          <w:sz w:val="32"/>
          <w:szCs w:val="32"/>
        </w:rPr>
        <w:t xml:space="preserve"> </w:t>
      </w:r>
      <w:hyperlink r:id="rId11" w:history="1">
        <w:r w:rsidRPr="00C4672C">
          <w:rPr>
            <w:rStyle w:val="a8"/>
            <w:sz w:val="32"/>
            <w:szCs w:val="32"/>
          </w:rPr>
          <w:t>http://goo.gl/hdyiC3</w:t>
        </w:r>
      </w:hyperlink>
    </w:p>
    <w:p w:rsidR="004A4A7B" w:rsidRPr="00C4672C" w:rsidRDefault="004A4A7B" w:rsidP="00C4672C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C4672C">
        <w:rPr>
          <w:rFonts w:ascii="Arial" w:hAnsi="Arial" w:cs="Arial"/>
          <w:color w:val="FF0000"/>
          <w:sz w:val="32"/>
          <w:szCs w:val="32"/>
          <w:shd w:val="clear" w:color="auto" w:fill="FFFFFF"/>
        </w:rPr>
        <w:t>報名表格</w:t>
      </w:r>
      <w:r w:rsidRPr="00C4672C">
        <w:rPr>
          <w:rFonts w:ascii="Arial" w:hAnsi="Arial" w:cs="Arial"/>
          <w:color w:val="008000"/>
          <w:sz w:val="32"/>
          <w:szCs w:val="32"/>
          <w:shd w:val="clear" w:color="auto" w:fill="FFFFFF"/>
        </w:rPr>
        <w:t>：</w:t>
      </w:r>
      <w:hyperlink r:id="rId12" w:history="1">
        <w:r w:rsidR="00C4672C" w:rsidRPr="00E93092">
          <w:rPr>
            <w:rStyle w:val="a8"/>
            <w:rFonts w:ascii="Arial" w:hAnsi="Arial" w:cs="Arial"/>
            <w:sz w:val="32"/>
            <w:szCs w:val="32"/>
            <w:shd w:val="clear" w:color="auto" w:fill="FFFFFF"/>
          </w:rPr>
          <w:t>http://www.beclass.com/showregist.php?regist_id=MTczNTQ0ODU0Nzg4YjRhZDc2ZDk6U2hvd0Zvcm0=</w:t>
        </w:r>
      </w:hyperlink>
    </w:p>
    <w:p w:rsidR="004A4A7B" w:rsidRPr="00C4672C" w:rsidRDefault="004A4A7B" w:rsidP="004A4A7B">
      <w:pPr>
        <w:pStyle w:val="a3"/>
        <w:numPr>
          <w:ilvl w:val="0"/>
          <w:numId w:val="1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color w:val="FF0000"/>
          <w:sz w:val="32"/>
          <w:szCs w:val="32"/>
        </w:rPr>
        <w:t>競賽結果公告網址</w:t>
      </w:r>
      <w:r w:rsidRPr="00C4672C">
        <w:rPr>
          <w:rFonts w:hint="eastAsia"/>
          <w:sz w:val="32"/>
          <w:szCs w:val="32"/>
        </w:rPr>
        <w:t>：</w:t>
      </w:r>
      <w:hyperlink r:id="rId13" w:history="1">
        <w:r w:rsidRPr="00C4672C">
          <w:rPr>
            <w:rStyle w:val="a8"/>
            <w:rFonts w:hint="eastAsia"/>
            <w:sz w:val="32"/>
            <w:szCs w:val="32"/>
          </w:rPr>
          <w:t>http://www.ntcu.edu.tw/scitecedu/</w:t>
        </w:r>
      </w:hyperlink>
    </w:p>
    <w:p w:rsidR="00DF3174" w:rsidRPr="00C4672C" w:rsidRDefault="00DF3174" w:rsidP="00DF3174">
      <w:pPr>
        <w:jc w:val="both"/>
        <w:rPr>
          <w:b/>
          <w:sz w:val="36"/>
          <w:szCs w:val="36"/>
        </w:rPr>
      </w:pPr>
      <w:r w:rsidRPr="00C4672C">
        <w:rPr>
          <w:rFonts w:hint="eastAsia"/>
          <w:b/>
          <w:sz w:val="36"/>
          <w:szCs w:val="36"/>
        </w:rPr>
        <w:t>徵選</w:t>
      </w:r>
      <w:r w:rsidR="00F4466F" w:rsidRPr="00C4672C">
        <w:rPr>
          <w:rFonts w:hint="eastAsia"/>
          <w:b/>
          <w:sz w:val="36"/>
          <w:szCs w:val="36"/>
        </w:rPr>
        <w:t>方式</w:t>
      </w:r>
    </w:p>
    <w:p w:rsidR="004605B8" w:rsidRPr="00C4672C" w:rsidRDefault="00CD5915" w:rsidP="004605B8">
      <w:pPr>
        <w:pStyle w:val="a3"/>
        <w:numPr>
          <w:ilvl w:val="0"/>
          <w:numId w:val="2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解說</w:t>
      </w:r>
      <w:r w:rsidR="00DF3174" w:rsidRPr="00C4672C">
        <w:rPr>
          <w:rFonts w:hint="eastAsia"/>
          <w:sz w:val="32"/>
          <w:szCs w:val="32"/>
        </w:rPr>
        <w:t>影片</w:t>
      </w:r>
      <w:r w:rsidRPr="00C4672C">
        <w:rPr>
          <w:rFonts w:hint="eastAsia"/>
          <w:sz w:val="32"/>
          <w:szCs w:val="32"/>
        </w:rPr>
        <w:t>由參加者</w:t>
      </w:r>
      <w:r w:rsidRPr="00C4672C">
        <w:rPr>
          <w:rFonts w:hint="eastAsia"/>
          <w:color w:val="0070C0"/>
          <w:sz w:val="32"/>
          <w:szCs w:val="32"/>
        </w:rPr>
        <w:t>自行</w:t>
      </w:r>
      <w:r w:rsidR="00DF3174" w:rsidRPr="00C4672C">
        <w:rPr>
          <w:rFonts w:hint="eastAsia"/>
          <w:color w:val="0070C0"/>
          <w:sz w:val="32"/>
          <w:szCs w:val="32"/>
        </w:rPr>
        <w:t>上傳</w:t>
      </w:r>
      <w:r w:rsidRPr="00C4672C">
        <w:rPr>
          <w:rFonts w:hint="eastAsia"/>
          <w:color w:val="0070C0"/>
          <w:sz w:val="32"/>
          <w:szCs w:val="32"/>
        </w:rPr>
        <w:t>至</w:t>
      </w:r>
      <w:proofErr w:type="spellStart"/>
      <w:r w:rsidR="00DF3174" w:rsidRPr="00C4672C">
        <w:rPr>
          <w:rFonts w:hint="eastAsia"/>
          <w:b/>
          <w:color w:val="0070C0"/>
          <w:sz w:val="32"/>
          <w:szCs w:val="32"/>
        </w:rPr>
        <w:t>youtube</w:t>
      </w:r>
      <w:proofErr w:type="spellEnd"/>
      <w:r w:rsidR="00DF3174" w:rsidRPr="00C4672C">
        <w:rPr>
          <w:rFonts w:hint="eastAsia"/>
          <w:color w:val="0070C0"/>
          <w:sz w:val="32"/>
          <w:szCs w:val="32"/>
        </w:rPr>
        <w:t xml:space="preserve"> </w:t>
      </w:r>
      <w:r w:rsidRPr="00C4672C">
        <w:rPr>
          <w:rFonts w:hint="eastAsia"/>
          <w:color w:val="0070C0"/>
          <w:sz w:val="32"/>
          <w:szCs w:val="32"/>
        </w:rPr>
        <w:t>頻</w:t>
      </w:r>
      <w:r w:rsidR="00DF3174" w:rsidRPr="00C4672C">
        <w:rPr>
          <w:rFonts w:hint="eastAsia"/>
          <w:color w:val="0070C0"/>
          <w:sz w:val="32"/>
          <w:szCs w:val="32"/>
        </w:rPr>
        <w:t>道</w:t>
      </w:r>
      <w:r w:rsidRPr="00C4672C">
        <w:rPr>
          <w:rFonts w:hint="eastAsia"/>
          <w:color w:val="0070C0"/>
          <w:sz w:val="32"/>
          <w:szCs w:val="32"/>
        </w:rPr>
        <w:t>後，將參賽影片網址複製貼於報名網站</w:t>
      </w:r>
      <w:r w:rsidR="005F6A77" w:rsidRPr="00C4672C">
        <w:rPr>
          <w:rFonts w:hint="eastAsia"/>
          <w:sz w:val="32"/>
          <w:szCs w:val="32"/>
        </w:rPr>
        <w:t>。</w:t>
      </w:r>
    </w:p>
    <w:p w:rsidR="002830FF" w:rsidRPr="00C4672C" w:rsidRDefault="00DF3174" w:rsidP="00DF3174">
      <w:pPr>
        <w:pStyle w:val="a3"/>
        <w:numPr>
          <w:ilvl w:val="0"/>
          <w:numId w:val="2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競賽評分：</w:t>
      </w:r>
    </w:p>
    <w:p w:rsidR="002830FF" w:rsidRPr="00C4672C" w:rsidRDefault="00D012A9" w:rsidP="002830FF">
      <w:pPr>
        <w:pStyle w:val="a3"/>
        <w:numPr>
          <w:ilvl w:val="0"/>
          <w:numId w:val="4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color w:val="C00000"/>
          <w:sz w:val="32"/>
          <w:szCs w:val="32"/>
        </w:rPr>
        <w:t>競賽截止日期前</w:t>
      </w:r>
      <w:r w:rsidR="00DF3174" w:rsidRPr="00C4672C">
        <w:rPr>
          <w:rFonts w:hint="eastAsia"/>
          <w:color w:val="C00000"/>
          <w:sz w:val="32"/>
          <w:szCs w:val="32"/>
        </w:rPr>
        <w:t>觀賞人數</w:t>
      </w:r>
      <w:r w:rsidR="002C052E" w:rsidRPr="00C4672C">
        <w:rPr>
          <w:rFonts w:hint="eastAsia"/>
          <w:color w:val="C00000"/>
          <w:sz w:val="32"/>
          <w:szCs w:val="32"/>
        </w:rPr>
        <w:t>為所有參賽影片</w:t>
      </w:r>
      <w:r w:rsidR="00DF3174" w:rsidRPr="00C4672C">
        <w:rPr>
          <w:rFonts w:hint="eastAsia"/>
          <w:color w:val="C00000"/>
          <w:sz w:val="32"/>
          <w:szCs w:val="32"/>
        </w:rPr>
        <w:t>前</w:t>
      </w:r>
      <w:r w:rsidR="002C052E" w:rsidRPr="00C4672C">
        <w:rPr>
          <w:rFonts w:hint="eastAsia"/>
          <w:color w:val="C00000"/>
          <w:sz w:val="32"/>
          <w:szCs w:val="32"/>
        </w:rPr>
        <w:t>5</w:t>
      </w:r>
      <w:r w:rsidR="00DF3174" w:rsidRPr="00C4672C">
        <w:rPr>
          <w:rFonts w:hint="eastAsia"/>
          <w:color w:val="C00000"/>
          <w:sz w:val="32"/>
          <w:szCs w:val="32"/>
        </w:rPr>
        <w:t>0</w:t>
      </w:r>
      <w:r w:rsidR="00DF3174" w:rsidRPr="00C4672C">
        <w:rPr>
          <w:rFonts w:hint="eastAsia"/>
          <w:color w:val="C00000"/>
          <w:sz w:val="32"/>
          <w:szCs w:val="32"/>
        </w:rPr>
        <w:t>名</w:t>
      </w:r>
      <w:r w:rsidRPr="00C4672C">
        <w:rPr>
          <w:rFonts w:hint="eastAsia"/>
          <w:color w:val="C00000"/>
          <w:sz w:val="32"/>
          <w:szCs w:val="32"/>
        </w:rPr>
        <w:t>者錄取</w:t>
      </w:r>
      <w:r w:rsidR="002C052E" w:rsidRPr="00C4672C">
        <w:rPr>
          <w:rFonts w:hint="eastAsia"/>
          <w:color w:val="C00000"/>
          <w:sz w:val="32"/>
          <w:szCs w:val="32"/>
        </w:rPr>
        <w:t>進入</w:t>
      </w:r>
      <w:r w:rsidRPr="00C4672C">
        <w:rPr>
          <w:rFonts w:hint="eastAsia"/>
          <w:color w:val="C00000"/>
          <w:sz w:val="32"/>
          <w:szCs w:val="32"/>
        </w:rPr>
        <w:t>決賽</w:t>
      </w:r>
      <w:r w:rsidRPr="00C4672C">
        <w:rPr>
          <w:rFonts w:hint="eastAsia"/>
          <w:sz w:val="32"/>
          <w:szCs w:val="32"/>
        </w:rPr>
        <w:t>。</w:t>
      </w:r>
    </w:p>
    <w:p w:rsidR="002C052E" w:rsidRPr="00C4672C" w:rsidRDefault="00D012A9" w:rsidP="002830FF">
      <w:pPr>
        <w:pStyle w:val="a3"/>
        <w:numPr>
          <w:ilvl w:val="0"/>
          <w:numId w:val="4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color w:val="0070C0"/>
          <w:sz w:val="32"/>
          <w:szCs w:val="32"/>
        </w:rPr>
        <w:t>參與決賽影片由主辦單位聘請專家進行公開評選。評選結果於網路公告。</w:t>
      </w:r>
    </w:p>
    <w:p w:rsidR="00DF3174" w:rsidRPr="00C4672C" w:rsidRDefault="002C052E" w:rsidP="002830FF">
      <w:pPr>
        <w:pStyle w:val="a3"/>
        <w:numPr>
          <w:ilvl w:val="0"/>
          <w:numId w:val="4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決賽計分方式：</w:t>
      </w:r>
      <w:r w:rsidRPr="00C4672C">
        <w:rPr>
          <w:rFonts w:hint="eastAsia"/>
          <w:color w:val="FF0000"/>
          <w:sz w:val="32"/>
          <w:szCs w:val="32"/>
        </w:rPr>
        <w:t>總分</w:t>
      </w:r>
      <w:r w:rsidRPr="00C4672C">
        <w:rPr>
          <w:rFonts w:hint="eastAsia"/>
          <w:color w:val="FF0000"/>
          <w:sz w:val="32"/>
          <w:szCs w:val="32"/>
        </w:rPr>
        <w:t>(100%)=</w:t>
      </w:r>
      <w:r w:rsidRPr="00C4672C">
        <w:rPr>
          <w:rFonts w:hint="eastAsia"/>
          <w:color w:val="FF0000"/>
          <w:sz w:val="32"/>
          <w:szCs w:val="32"/>
        </w:rPr>
        <w:t>觀賞人數分數</w:t>
      </w:r>
      <w:r w:rsidRPr="00C4672C">
        <w:rPr>
          <w:rFonts w:hint="eastAsia"/>
          <w:color w:val="FF0000"/>
          <w:sz w:val="32"/>
          <w:szCs w:val="32"/>
        </w:rPr>
        <w:t>(50%)+</w:t>
      </w:r>
      <w:r w:rsidRPr="00C4672C">
        <w:rPr>
          <w:rFonts w:hint="eastAsia"/>
          <w:color w:val="FF0000"/>
          <w:sz w:val="32"/>
          <w:szCs w:val="32"/>
        </w:rPr>
        <w:t>專家評審分數</w:t>
      </w:r>
      <w:r w:rsidRPr="00C4672C">
        <w:rPr>
          <w:rFonts w:hint="eastAsia"/>
          <w:color w:val="FF0000"/>
          <w:sz w:val="32"/>
          <w:szCs w:val="32"/>
        </w:rPr>
        <w:t>(50%)</w:t>
      </w:r>
      <w:r w:rsidRPr="00C4672C">
        <w:rPr>
          <w:rFonts w:hint="eastAsia"/>
          <w:color w:val="FF0000"/>
          <w:sz w:val="32"/>
          <w:szCs w:val="32"/>
        </w:rPr>
        <w:t>。</w:t>
      </w:r>
    </w:p>
    <w:p w:rsidR="002830FF" w:rsidRPr="00C4672C" w:rsidRDefault="00503734" w:rsidP="00DF3174">
      <w:pPr>
        <w:pStyle w:val="a3"/>
        <w:numPr>
          <w:ilvl w:val="0"/>
          <w:numId w:val="2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學生</w:t>
      </w:r>
      <w:r w:rsidR="00DF3174" w:rsidRPr="00C4672C">
        <w:rPr>
          <w:rFonts w:hint="eastAsia"/>
          <w:sz w:val="32"/>
          <w:szCs w:val="32"/>
        </w:rPr>
        <w:t>獎項：</w:t>
      </w:r>
    </w:p>
    <w:p w:rsidR="002830FF" w:rsidRPr="00C4672C" w:rsidRDefault="002C052E" w:rsidP="002830FF">
      <w:pPr>
        <w:pStyle w:val="a3"/>
        <w:numPr>
          <w:ilvl w:val="0"/>
          <w:numId w:val="5"/>
        </w:numPr>
        <w:ind w:leftChars="0"/>
        <w:jc w:val="both"/>
        <w:rPr>
          <w:rFonts w:hint="eastAsia"/>
          <w:color w:val="00B050"/>
          <w:sz w:val="32"/>
          <w:szCs w:val="32"/>
        </w:rPr>
      </w:pPr>
      <w:r w:rsidRPr="00C4672C">
        <w:rPr>
          <w:rFonts w:hint="eastAsia"/>
          <w:color w:val="00B050"/>
          <w:sz w:val="32"/>
          <w:szCs w:val="32"/>
        </w:rPr>
        <w:t>第</w:t>
      </w:r>
      <w:r w:rsidR="00DF3174" w:rsidRPr="00C4672C">
        <w:rPr>
          <w:rFonts w:hint="eastAsia"/>
          <w:color w:val="00B050"/>
          <w:sz w:val="32"/>
          <w:szCs w:val="32"/>
        </w:rPr>
        <w:t>一名</w:t>
      </w:r>
      <w:r w:rsidR="00D012A9" w:rsidRPr="00C4672C">
        <w:rPr>
          <w:rFonts w:hint="eastAsia"/>
          <w:color w:val="00B050"/>
          <w:sz w:val="32"/>
          <w:szCs w:val="32"/>
        </w:rPr>
        <w:t>(</w:t>
      </w:r>
      <w:r w:rsidR="001778CE" w:rsidRPr="00C4672C">
        <w:rPr>
          <w:rFonts w:hint="eastAsia"/>
          <w:color w:val="00B050"/>
          <w:sz w:val="32"/>
          <w:szCs w:val="32"/>
        </w:rPr>
        <w:t>價值</w:t>
      </w:r>
      <w:r w:rsidR="00D012A9" w:rsidRPr="00C4672C">
        <w:rPr>
          <w:rFonts w:hint="eastAsia"/>
          <w:color w:val="00B050"/>
          <w:sz w:val="32"/>
          <w:szCs w:val="32"/>
        </w:rPr>
        <w:t>新台幣</w:t>
      </w:r>
      <w:r w:rsidR="001778CE" w:rsidRPr="00C4672C">
        <w:rPr>
          <w:rFonts w:hint="eastAsia"/>
          <w:color w:val="00B050"/>
          <w:sz w:val="32"/>
          <w:szCs w:val="32"/>
        </w:rPr>
        <w:t>六千元</w:t>
      </w:r>
      <w:r w:rsidR="00D012A9" w:rsidRPr="00C4672C">
        <w:rPr>
          <w:rFonts w:hint="eastAsia"/>
          <w:color w:val="00B050"/>
          <w:sz w:val="32"/>
          <w:szCs w:val="32"/>
        </w:rPr>
        <w:t>整</w:t>
      </w:r>
      <w:r w:rsidR="001778CE" w:rsidRPr="00C4672C">
        <w:rPr>
          <w:rFonts w:hint="eastAsia"/>
          <w:color w:val="00B050"/>
          <w:sz w:val="32"/>
          <w:szCs w:val="32"/>
        </w:rPr>
        <w:t>獎品</w:t>
      </w:r>
      <w:r w:rsidR="00D012A9" w:rsidRPr="00C4672C">
        <w:rPr>
          <w:rFonts w:hint="eastAsia"/>
          <w:color w:val="00B050"/>
          <w:sz w:val="32"/>
          <w:szCs w:val="32"/>
        </w:rPr>
        <w:t>)</w:t>
      </w:r>
      <w:r w:rsidR="002830FF" w:rsidRPr="00C4672C">
        <w:rPr>
          <w:rFonts w:hint="eastAsia"/>
          <w:color w:val="00B050"/>
          <w:sz w:val="32"/>
          <w:szCs w:val="32"/>
        </w:rPr>
        <w:t>，一名；</w:t>
      </w:r>
    </w:p>
    <w:p w:rsidR="002830FF" w:rsidRPr="00C4672C" w:rsidRDefault="002C052E" w:rsidP="002830FF">
      <w:pPr>
        <w:pStyle w:val="a3"/>
        <w:numPr>
          <w:ilvl w:val="0"/>
          <w:numId w:val="5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color w:val="00B050"/>
          <w:sz w:val="32"/>
          <w:szCs w:val="32"/>
        </w:rPr>
        <w:t>第二</w:t>
      </w:r>
      <w:r w:rsidR="00DF3174" w:rsidRPr="00C4672C">
        <w:rPr>
          <w:rFonts w:hint="eastAsia"/>
          <w:color w:val="00B050"/>
          <w:sz w:val="32"/>
          <w:szCs w:val="32"/>
        </w:rPr>
        <w:t>名</w:t>
      </w:r>
      <w:r w:rsidR="00D012A9" w:rsidRPr="00C4672C">
        <w:rPr>
          <w:rFonts w:hint="eastAsia"/>
          <w:color w:val="00B050"/>
          <w:sz w:val="32"/>
          <w:szCs w:val="32"/>
        </w:rPr>
        <w:t>(</w:t>
      </w:r>
      <w:r w:rsidR="001778CE" w:rsidRPr="00C4672C">
        <w:rPr>
          <w:rFonts w:hint="eastAsia"/>
          <w:color w:val="00B050"/>
          <w:sz w:val="32"/>
          <w:szCs w:val="32"/>
        </w:rPr>
        <w:t>價值</w:t>
      </w:r>
      <w:r w:rsidR="00D012A9" w:rsidRPr="00C4672C">
        <w:rPr>
          <w:rFonts w:hint="eastAsia"/>
          <w:color w:val="00B050"/>
          <w:sz w:val="32"/>
          <w:szCs w:val="32"/>
        </w:rPr>
        <w:t>新台幣</w:t>
      </w:r>
      <w:r w:rsidRPr="00C4672C">
        <w:rPr>
          <w:rFonts w:hint="eastAsia"/>
          <w:color w:val="00B050"/>
          <w:sz w:val="32"/>
          <w:szCs w:val="32"/>
        </w:rPr>
        <w:t>五</w:t>
      </w:r>
      <w:r w:rsidR="00D012A9" w:rsidRPr="00C4672C">
        <w:rPr>
          <w:rFonts w:hint="eastAsia"/>
          <w:color w:val="00B050"/>
          <w:sz w:val="32"/>
          <w:szCs w:val="32"/>
        </w:rPr>
        <w:t>千元整</w:t>
      </w:r>
      <w:r w:rsidR="001778CE" w:rsidRPr="00C4672C">
        <w:rPr>
          <w:rFonts w:hint="eastAsia"/>
          <w:color w:val="00B050"/>
          <w:sz w:val="32"/>
          <w:szCs w:val="32"/>
        </w:rPr>
        <w:t>獎品</w:t>
      </w:r>
      <w:r w:rsidR="00D012A9" w:rsidRPr="00C4672C">
        <w:rPr>
          <w:rFonts w:hint="eastAsia"/>
          <w:color w:val="00B050"/>
          <w:sz w:val="32"/>
          <w:szCs w:val="32"/>
        </w:rPr>
        <w:t>)</w:t>
      </w:r>
      <w:r w:rsidR="002830FF" w:rsidRPr="00C4672C">
        <w:rPr>
          <w:rFonts w:hint="eastAsia"/>
          <w:color w:val="00B050"/>
          <w:sz w:val="32"/>
          <w:szCs w:val="32"/>
        </w:rPr>
        <w:t>，一名；</w:t>
      </w:r>
    </w:p>
    <w:p w:rsidR="002830FF" w:rsidRPr="00C4672C" w:rsidRDefault="002C052E" w:rsidP="002830FF">
      <w:pPr>
        <w:pStyle w:val="a3"/>
        <w:numPr>
          <w:ilvl w:val="0"/>
          <w:numId w:val="5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color w:val="00B050"/>
          <w:sz w:val="32"/>
          <w:szCs w:val="32"/>
        </w:rPr>
        <w:t>第三名</w:t>
      </w:r>
      <w:r w:rsidRPr="00C4672C">
        <w:rPr>
          <w:rFonts w:hint="eastAsia"/>
          <w:color w:val="00B050"/>
          <w:sz w:val="32"/>
          <w:szCs w:val="32"/>
        </w:rPr>
        <w:t>(</w:t>
      </w:r>
      <w:r w:rsidR="001778CE" w:rsidRPr="00C4672C">
        <w:rPr>
          <w:rFonts w:hint="eastAsia"/>
          <w:color w:val="00B050"/>
          <w:sz w:val="32"/>
          <w:szCs w:val="32"/>
        </w:rPr>
        <w:t>價值</w:t>
      </w:r>
      <w:r w:rsidRPr="00C4672C">
        <w:rPr>
          <w:rFonts w:hint="eastAsia"/>
          <w:color w:val="00B050"/>
          <w:sz w:val="32"/>
          <w:szCs w:val="32"/>
        </w:rPr>
        <w:t>新台幣三千元整</w:t>
      </w:r>
      <w:r w:rsidR="001778CE" w:rsidRPr="00C4672C">
        <w:rPr>
          <w:rFonts w:hint="eastAsia"/>
          <w:color w:val="00B050"/>
          <w:sz w:val="32"/>
          <w:szCs w:val="32"/>
        </w:rPr>
        <w:t>獎品</w:t>
      </w:r>
      <w:r w:rsidRPr="00C4672C">
        <w:rPr>
          <w:rFonts w:hint="eastAsia"/>
          <w:color w:val="00B050"/>
          <w:sz w:val="32"/>
          <w:szCs w:val="32"/>
        </w:rPr>
        <w:t>)</w:t>
      </w:r>
      <w:r w:rsidR="002830FF" w:rsidRPr="00C4672C">
        <w:rPr>
          <w:rFonts w:hint="eastAsia"/>
          <w:color w:val="00B050"/>
          <w:sz w:val="32"/>
          <w:szCs w:val="32"/>
        </w:rPr>
        <w:t>，一名；</w:t>
      </w:r>
    </w:p>
    <w:p w:rsidR="002830FF" w:rsidRPr="00C4672C" w:rsidRDefault="002830FF" w:rsidP="002830FF">
      <w:pPr>
        <w:pStyle w:val="a3"/>
        <w:numPr>
          <w:ilvl w:val="0"/>
          <w:numId w:val="5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color w:val="00B050"/>
          <w:sz w:val="32"/>
          <w:szCs w:val="32"/>
        </w:rPr>
        <w:t>佳作</w:t>
      </w:r>
      <w:r w:rsidR="00D012A9" w:rsidRPr="00C4672C">
        <w:rPr>
          <w:rFonts w:hint="eastAsia"/>
          <w:color w:val="00B050"/>
          <w:sz w:val="32"/>
          <w:szCs w:val="32"/>
        </w:rPr>
        <w:t>(</w:t>
      </w:r>
      <w:r w:rsidR="002C052E" w:rsidRPr="00C4672C">
        <w:rPr>
          <w:rFonts w:hint="eastAsia"/>
          <w:color w:val="00B050"/>
          <w:sz w:val="32"/>
          <w:szCs w:val="32"/>
        </w:rPr>
        <w:t>各得</w:t>
      </w:r>
      <w:r w:rsidR="00D012A9" w:rsidRPr="00C4672C">
        <w:rPr>
          <w:rFonts w:hint="eastAsia"/>
          <w:color w:val="00B050"/>
          <w:sz w:val="32"/>
          <w:szCs w:val="32"/>
        </w:rPr>
        <w:t>獎金新台幣五百元整</w:t>
      </w:r>
      <w:r w:rsidR="00D012A9" w:rsidRPr="00C4672C">
        <w:rPr>
          <w:rFonts w:hint="eastAsia"/>
          <w:color w:val="00B050"/>
          <w:sz w:val="32"/>
          <w:szCs w:val="32"/>
        </w:rPr>
        <w:t>)</w:t>
      </w:r>
      <w:r w:rsidRPr="00C4672C">
        <w:rPr>
          <w:rFonts w:hint="eastAsia"/>
          <w:color w:val="00B050"/>
          <w:sz w:val="32"/>
          <w:szCs w:val="32"/>
        </w:rPr>
        <w:t>，十名；</w:t>
      </w:r>
    </w:p>
    <w:p w:rsidR="00503734" w:rsidRPr="00C4672C" w:rsidRDefault="002830FF" w:rsidP="002830FF">
      <w:pPr>
        <w:pStyle w:val="a3"/>
        <w:numPr>
          <w:ilvl w:val="0"/>
          <w:numId w:val="5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color w:val="00B050"/>
          <w:sz w:val="32"/>
          <w:szCs w:val="32"/>
        </w:rPr>
        <w:t>以上獲獎者各</w:t>
      </w:r>
      <w:r w:rsidR="00503734" w:rsidRPr="00C4672C">
        <w:rPr>
          <w:rFonts w:hint="eastAsia"/>
          <w:color w:val="00B050"/>
          <w:sz w:val="32"/>
          <w:szCs w:val="32"/>
        </w:rPr>
        <w:t>獲</w:t>
      </w:r>
      <w:r w:rsidRPr="00C4672C">
        <w:rPr>
          <w:rFonts w:hint="eastAsia"/>
          <w:color w:val="00B050"/>
          <w:sz w:val="32"/>
          <w:szCs w:val="32"/>
        </w:rPr>
        <w:t>頒</w:t>
      </w:r>
      <w:r w:rsidR="00DF3174" w:rsidRPr="00C4672C">
        <w:rPr>
          <w:rFonts w:hint="eastAsia"/>
          <w:color w:val="00B050"/>
          <w:sz w:val="32"/>
          <w:szCs w:val="32"/>
        </w:rPr>
        <w:t>獎狀</w:t>
      </w:r>
      <w:r w:rsidR="00503734" w:rsidRPr="00C4672C">
        <w:rPr>
          <w:rFonts w:hint="eastAsia"/>
          <w:color w:val="00B050"/>
          <w:sz w:val="32"/>
          <w:szCs w:val="32"/>
        </w:rPr>
        <w:t>乙份</w:t>
      </w:r>
      <w:r w:rsidR="00D012A9" w:rsidRPr="00C4672C">
        <w:rPr>
          <w:rFonts w:hint="eastAsia"/>
          <w:color w:val="00B050"/>
          <w:sz w:val="32"/>
          <w:szCs w:val="32"/>
        </w:rPr>
        <w:t>。</w:t>
      </w:r>
    </w:p>
    <w:p w:rsidR="004605B8" w:rsidRPr="00C4672C" w:rsidRDefault="00503734" w:rsidP="00503734">
      <w:pPr>
        <w:pStyle w:val="a3"/>
        <w:numPr>
          <w:ilvl w:val="0"/>
          <w:numId w:val="2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指導教師獎：</w:t>
      </w:r>
      <w:r w:rsidRPr="00C4672C">
        <w:rPr>
          <w:rFonts w:hint="eastAsia"/>
          <w:color w:val="00B050"/>
          <w:sz w:val="32"/>
          <w:szCs w:val="32"/>
        </w:rPr>
        <w:t>前三名及佳作獲獎隊伍指導老師皆獲頒發指導教師獎狀乙份。</w:t>
      </w:r>
    </w:p>
    <w:p w:rsidR="00503734" w:rsidRPr="00C4672C" w:rsidRDefault="00503734" w:rsidP="00503734">
      <w:pPr>
        <w:pStyle w:val="a3"/>
        <w:numPr>
          <w:ilvl w:val="0"/>
          <w:numId w:val="2"/>
        </w:numPr>
        <w:ind w:leftChars="0"/>
        <w:jc w:val="both"/>
        <w:rPr>
          <w:rFonts w:hint="eastAsia"/>
          <w:sz w:val="32"/>
          <w:szCs w:val="32"/>
        </w:rPr>
      </w:pPr>
      <w:r w:rsidRPr="00C4672C">
        <w:rPr>
          <w:rFonts w:hint="eastAsia"/>
          <w:sz w:val="32"/>
          <w:szCs w:val="32"/>
        </w:rPr>
        <w:t>各項獎狀皆為</w:t>
      </w:r>
      <w:r w:rsidRPr="00C4672C">
        <w:rPr>
          <w:rFonts w:hint="eastAsia"/>
          <w:b/>
          <w:sz w:val="32"/>
          <w:szCs w:val="32"/>
          <w:u w:val="single"/>
        </w:rPr>
        <w:t>國立</w:t>
      </w:r>
      <w:proofErr w:type="gramStart"/>
      <w:r w:rsidRPr="00C4672C">
        <w:rPr>
          <w:rFonts w:hint="eastAsia"/>
          <w:b/>
          <w:sz w:val="32"/>
          <w:szCs w:val="32"/>
          <w:u w:val="single"/>
        </w:rPr>
        <w:t>臺</w:t>
      </w:r>
      <w:proofErr w:type="gramEnd"/>
      <w:r w:rsidRPr="00C4672C">
        <w:rPr>
          <w:rFonts w:hint="eastAsia"/>
          <w:b/>
          <w:sz w:val="32"/>
          <w:szCs w:val="32"/>
          <w:u w:val="single"/>
        </w:rPr>
        <w:t>中教育大學</w:t>
      </w:r>
      <w:r w:rsidRPr="00C4672C">
        <w:rPr>
          <w:rFonts w:hint="eastAsia"/>
          <w:sz w:val="32"/>
          <w:szCs w:val="32"/>
        </w:rPr>
        <w:t>出具</w:t>
      </w:r>
      <w:r w:rsidR="002830FF" w:rsidRPr="00C4672C">
        <w:rPr>
          <w:rFonts w:hint="eastAsia"/>
          <w:sz w:val="32"/>
          <w:szCs w:val="32"/>
        </w:rPr>
        <w:t>的</w:t>
      </w:r>
      <w:r w:rsidRPr="00C4672C">
        <w:rPr>
          <w:rFonts w:hint="eastAsia"/>
          <w:sz w:val="32"/>
          <w:szCs w:val="32"/>
        </w:rPr>
        <w:t>正式證明。</w:t>
      </w:r>
    </w:p>
    <w:p w:rsidR="002830FF" w:rsidRPr="00C4672C" w:rsidRDefault="002830FF" w:rsidP="00503734">
      <w:pPr>
        <w:pStyle w:val="a3"/>
        <w:numPr>
          <w:ilvl w:val="0"/>
          <w:numId w:val="2"/>
        </w:numPr>
        <w:ind w:leftChars="0"/>
        <w:jc w:val="both"/>
        <w:rPr>
          <w:sz w:val="32"/>
          <w:szCs w:val="32"/>
        </w:rPr>
      </w:pPr>
      <w:r w:rsidRPr="00C4672C">
        <w:rPr>
          <w:rFonts w:hint="eastAsia"/>
          <w:sz w:val="32"/>
          <w:szCs w:val="32"/>
        </w:rPr>
        <w:t>以上獎品與獎狀將由主辦單位以掛號郵寄方式寄送參賽者學校。</w:t>
      </w:r>
    </w:p>
    <w:sectPr w:rsidR="002830FF" w:rsidRPr="00C46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F7" w:rsidRDefault="00BE45F7" w:rsidP="005F6A77">
      <w:r>
        <w:separator/>
      </w:r>
    </w:p>
  </w:endnote>
  <w:endnote w:type="continuationSeparator" w:id="0">
    <w:p w:rsidR="00BE45F7" w:rsidRDefault="00BE45F7" w:rsidP="005F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F7" w:rsidRDefault="00BE45F7" w:rsidP="005F6A77">
      <w:r>
        <w:separator/>
      </w:r>
    </w:p>
  </w:footnote>
  <w:footnote w:type="continuationSeparator" w:id="0">
    <w:p w:rsidR="00BE45F7" w:rsidRDefault="00BE45F7" w:rsidP="005F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B6"/>
    <w:multiLevelType w:val="hybridMultilevel"/>
    <w:tmpl w:val="33A46D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8451D"/>
    <w:multiLevelType w:val="hybridMultilevel"/>
    <w:tmpl w:val="CB0AF428"/>
    <w:lvl w:ilvl="0" w:tplc="FC54AD6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5E602A"/>
    <w:multiLevelType w:val="hybridMultilevel"/>
    <w:tmpl w:val="6A16324A"/>
    <w:lvl w:ilvl="0" w:tplc="7578FD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4F0080F"/>
    <w:multiLevelType w:val="hybridMultilevel"/>
    <w:tmpl w:val="8FA2C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6E3B47"/>
    <w:multiLevelType w:val="hybridMultilevel"/>
    <w:tmpl w:val="61E066A4"/>
    <w:lvl w:ilvl="0" w:tplc="F8F09FBC">
      <w:start w:val="1"/>
      <w:numFmt w:val="decimal"/>
      <w:lvlText w:val="(%1)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A"/>
    <w:rsid w:val="000103EE"/>
    <w:rsid w:val="000212FC"/>
    <w:rsid w:val="000D148E"/>
    <w:rsid w:val="001778CE"/>
    <w:rsid w:val="002830FF"/>
    <w:rsid w:val="002C052E"/>
    <w:rsid w:val="00310C47"/>
    <w:rsid w:val="003447FF"/>
    <w:rsid w:val="003733E7"/>
    <w:rsid w:val="0043333A"/>
    <w:rsid w:val="00443376"/>
    <w:rsid w:val="004605B8"/>
    <w:rsid w:val="004A4A7B"/>
    <w:rsid w:val="004C43DF"/>
    <w:rsid w:val="00503734"/>
    <w:rsid w:val="00567F34"/>
    <w:rsid w:val="005B29BB"/>
    <w:rsid w:val="005F6A77"/>
    <w:rsid w:val="0063251A"/>
    <w:rsid w:val="008D09B8"/>
    <w:rsid w:val="00AB75E6"/>
    <w:rsid w:val="00B70EAA"/>
    <w:rsid w:val="00BE45F7"/>
    <w:rsid w:val="00BF7538"/>
    <w:rsid w:val="00C4672C"/>
    <w:rsid w:val="00C626E4"/>
    <w:rsid w:val="00CD5915"/>
    <w:rsid w:val="00D012A9"/>
    <w:rsid w:val="00DF3174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A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A77"/>
    <w:rPr>
      <w:sz w:val="20"/>
      <w:szCs w:val="20"/>
    </w:rPr>
  </w:style>
  <w:style w:type="character" w:styleId="a8">
    <w:name w:val="Hyperlink"/>
    <w:basedOn w:val="a0"/>
    <w:uiPriority w:val="99"/>
    <w:unhideWhenUsed/>
    <w:rsid w:val="004A4A7B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A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A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A77"/>
    <w:rPr>
      <w:sz w:val="20"/>
      <w:szCs w:val="20"/>
    </w:rPr>
  </w:style>
  <w:style w:type="character" w:styleId="a8">
    <w:name w:val="Hyperlink"/>
    <w:basedOn w:val="a0"/>
    <w:uiPriority w:val="99"/>
    <w:unhideWhenUsed/>
    <w:rsid w:val="004A4A7B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cu.edu.tw/scitecedu/" TargetMode="Externa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beclass.com/showregist.php?regist_id=MTczNTQ0ODU0Nzg4YjRhZDc2ZDk6U2hvd0Zvcm0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goo.gl/hdyiC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class.com/rid=173544854788b4ad76d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tcu.edu.tw/scitec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自然力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 Tsung-Wen</dc:creator>
  <cp:keywords/>
  <dc:description/>
  <cp:lastModifiedBy>Yeh Tsung-Wen</cp:lastModifiedBy>
  <cp:revision>2</cp:revision>
  <dcterms:created xsi:type="dcterms:W3CDTF">2014-12-05T04:50:00Z</dcterms:created>
  <dcterms:modified xsi:type="dcterms:W3CDTF">2014-12-05T04:50:00Z</dcterms:modified>
</cp:coreProperties>
</file>