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39" w:rsidRPr="00F17CCD" w:rsidRDefault="00131B39" w:rsidP="00131B39">
      <w:pPr>
        <w:rPr>
          <w:rFonts w:ascii="Adobe 繁黑體 Std B" w:eastAsia="Adobe 繁黑體 Std B" w:hAnsi="Adobe 繁黑體 Std B"/>
          <w:sz w:val="28"/>
          <w:shd w:val="pct15" w:color="auto" w:fill="FFFFFF"/>
        </w:rPr>
      </w:pPr>
      <w:r w:rsidRPr="00F17CCD">
        <w:rPr>
          <w:rFonts w:ascii="Adobe 繁黑體 Std B" w:eastAsia="Adobe 繁黑體 Std B" w:hAnsi="Adobe 繁黑體 Std B" w:hint="eastAsia"/>
          <w:sz w:val="28"/>
          <w:shd w:val="pct15" w:color="auto" w:fill="FFFFFF"/>
        </w:rPr>
        <w:t>第一梯次-9/6---&lt;幸福在斗六中&gt;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1"/>
        <w:gridCol w:w="1693"/>
        <w:gridCol w:w="4678"/>
      </w:tblGrid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時間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屬性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地點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/活動</w:t>
            </w:r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09:30~09:40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報到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斗六車站(後站/西出口)</w:t>
            </w:r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09:40~10:00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上車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斗六車站(後站/西出口</w:t>
            </w:r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10:00~11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:00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農學教育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樂活農場~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自然農法無毒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耕作參訪</w:t>
            </w:r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11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00-12:5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體驗活動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大同黑金釀造館-認識柚子醬油與體驗做豆油</w:t>
            </w:r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12：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50-14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用餐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生機廚房</w:t>
            </w:r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14:20-15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2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文化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教育</w:t>
            </w:r>
          </w:p>
        </w:tc>
        <w:tc>
          <w:tcPr>
            <w:tcW w:w="4678" w:type="dxa"/>
          </w:tcPr>
          <w:p w:rsidR="00131B39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1.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認識斗六文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的小故事</w:t>
            </w:r>
          </w:p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2.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故事闖關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小遊戲</w:t>
            </w:r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15: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2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0-16:20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地方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產業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農場感受-認識文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旦柚去</w:t>
            </w:r>
            <w:proofErr w:type="gramEnd"/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16:20-17:00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地方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文化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漫步斗六太平老街</w:t>
            </w:r>
          </w:p>
        </w:tc>
      </w:tr>
      <w:tr w:rsidR="00131B39" w:rsidRPr="00F17CCD" w:rsidTr="00131B39">
        <w:tc>
          <w:tcPr>
            <w:tcW w:w="210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17：00-17：20</w:t>
            </w:r>
          </w:p>
        </w:tc>
        <w:tc>
          <w:tcPr>
            <w:tcW w:w="1693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回家去</w:t>
            </w:r>
          </w:p>
        </w:tc>
        <w:tc>
          <w:tcPr>
            <w:tcW w:w="4678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交出明信片，讓旅人回家去</w:t>
            </w:r>
          </w:p>
        </w:tc>
      </w:tr>
    </w:tbl>
    <w:p w:rsidR="00131B39" w:rsidRPr="00F17CCD" w:rsidRDefault="00131B39" w:rsidP="00131B39">
      <w:pPr>
        <w:rPr>
          <w:rFonts w:ascii="Adobe 繁黑體 Std B" w:eastAsia="Adobe 繁黑體 Std B" w:hAnsi="Adobe 繁黑體 Std B"/>
          <w:sz w:val="28"/>
        </w:rPr>
      </w:pPr>
    </w:p>
    <w:p w:rsidR="00131B39" w:rsidRPr="00F17CCD" w:rsidRDefault="00131B39" w:rsidP="00131B39">
      <w:pPr>
        <w:rPr>
          <w:rFonts w:ascii="Adobe 繁黑體 Std B" w:eastAsia="Adobe 繁黑體 Std B" w:hAnsi="Adobe 繁黑體 Std B"/>
          <w:sz w:val="28"/>
          <w:shd w:val="pct15" w:color="auto" w:fill="FFFFFF"/>
        </w:rPr>
      </w:pPr>
      <w:r w:rsidRPr="00F17CCD">
        <w:rPr>
          <w:rFonts w:ascii="Adobe 繁黑體 Std B" w:eastAsia="Adobe 繁黑體 Std B" w:hAnsi="Adobe 繁黑體 Std B" w:hint="eastAsia"/>
          <w:sz w:val="28"/>
          <w:shd w:val="pct15" w:color="auto" w:fill="FFFFFF"/>
        </w:rPr>
        <w:t>第二梯次-9/13---&lt;幸福在生活中&gt;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1842"/>
        <w:gridCol w:w="4394"/>
      </w:tblGrid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時間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屬性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地點</w:t>
            </w:r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09:30~09:40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報到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斗六車站(後站/西出口)</w:t>
            </w:r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09:40~10:00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上車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斗六車站(後站/西出口</w:t>
            </w:r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10:00-11:2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村落文化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斑鳩媽祖與手工麵線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的故事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，傳說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lastRenderedPageBreak/>
              <w:t>中沒有他就沒有鐵路的火車站</w:t>
            </w:r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lastRenderedPageBreak/>
              <w:t>11:20~12:2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產業參觀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大同黑金釀造館-認識柚子醬油</w:t>
            </w:r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12：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20-14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用餐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hyperlink r:id="rId5" w:history="1">
              <w:r>
                <w:rPr>
                  <w:rFonts w:ascii="Adobe 繁黑體 Std B" w:eastAsia="Adobe 繁黑體 Std B" w:hAnsi="Adobe 繁黑體 Std B" w:cs="Arial" w:hint="eastAsia"/>
                  <w:color w:val="555555"/>
                  <w:sz w:val="28"/>
                  <w:szCs w:val="28"/>
                  <w:shd w:val="clear" w:color="auto" w:fill="FFFFFF"/>
                </w:rPr>
                <w:t>生機廚房</w:t>
              </w:r>
            </w:hyperlink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14:00~15:0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文化教育</w:t>
            </w:r>
          </w:p>
        </w:tc>
        <w:tc>
          <w:tcPr>
            <w:tcW w:w="4394" w:type="dxa"/>
          </w:tcPr>
          <w:p w:rsidR="00131B39" w:rsidRDefault="00131B39" w:rsidP="00131B39">
            <w:pPr>
              <w:numPr>
                <w:ilvl w:val="0"/>
                <w:numId w:val="1"/>
              </w:num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認識斗六文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的小故事</w:t>
            </w:r>
          </w:p>
          <w:p w:rsidR="00131B39" w:rsidRPr="00F17CCD" w:rsidRDefault="00131B39" w:rsidP="00131B39">
            <w:pPr>
              <w:numPr>
                <w:ilvl w:val="0"/>
                <w:numId w:val="1"/>
              </w:num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故事闖關小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遊戲</w:t>
            </w:r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15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00-16:1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體驗活動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哈法地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手工皂-手作文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香皂體驗</w:t>
            </w:r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16:10-17:00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地方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產業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農場感受-認識文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旦柚去</w:t>
            </w:r>
            <w:proofErr w:type="gramEnd"/>
          </w:p>
        </w:tc>
      </w:tr>
      <w:tr w:rsidR="00131B39" w:rsidRPr="00F17CCD" w:rsidTr="00131B39">
        <w:tc>
          <w:tcPr>
            <w:tcW w:w="20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17：00-17：20</w:t>
            </w:r>
          </w:p>
        </w:tc>
        <w:tc>
          <w:tcPr>
            <w:tcW w:w="1842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回家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交出明信片，讓旅人回家去</w:t>
            </w:r>
          </w:p>
        </w:tc>
      </w:tr>
    </w:tbl>
    <w:p w:rsidR="00131B39" w:rsidRDefault="00131B39" w:rsidP="00131B39">
      <w:pPr>
        <w:rPr>
          <w:rFonts w:ascii="Adobe 繁黑體 Std B" w:eastAsia="Adobe 繁黑體 Std B" w:hAnsi="Adobe 繁黑體 Std B" w:hint="eastAsia"/>
          <w:sz w:val="28"/>
          <w:shd w:val="pct15" w:color="auto" w:fill="FFFFFF"/>
        </w:rPr>
      </w:pPr>
    </w:p>
    <w:p w:rsidR="00131B39" w:rsidRPr="00F17CCD" w:rsidRDefault="00131B39" w:rsidP="00131B39">
      <w:pPr>
        <w:rPr>
          <w:rFonts w:ascii="Adobe 繁黑體 Std B" w:eastAsia="Adobe 繁黑體 Std B" w:hAnsi="Adobe 繁黑體 Std B" w:hint="eastAsia"/>
          <w:sz w:val="28"/>
          <w:shd w:val="pct15" w:color="auto" w:fill="FFFFFF"/>
        </w:rPr>
      </w:pPr>
      <w:r w:rsidRPr="00F17CCD">
        <w:rPr>
          <w:rFonts w:ascii="Adobe 繁黑體 Std B" w:eastAsia="Adobe 繁黑體 Std B" w:hAnsi="Adobe 繁黑體 Std B" w:hint="eastAsia"/>
          <w:sz w:val="28"/>
          <w:shd w:val="pct15" w:color="auto" w:fill="FFFFFF"/>
        </w:rPr>
        <w:t>第三梯 9月14日---&lt;幸福在飲食中&gt;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1841"/>
        <w:gridCol w:w="4394"/>
      </w:tblGrid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時間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屬性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地點</w:t>
            </w:r>
          </w:p>
        </w:tc>
      </w:tr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09:30~09:40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報到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proofErr w:type="gramStart"/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三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三文創園區</w:t>
            </w:r>
            <w:proofErr w:type="gramEnd"/>
          </w:p>
        </w:tc>
      </w:tr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09: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40~10:00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文化建築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三三文創園區</w:t>
            </w:r>
            <w:proofErr w:type="gramEnd"/>
          </w:p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行啟紀念館</w:t>
            </w:r>
            <w:proofErr w:type="gramEnd"/>
          </w:p>
        </w:tc>
      </w:tr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10：00~11:00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農學教育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三小市集導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覽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！</w:t>
            </w:r>
          </w:p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認識文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小學堂！</w:t>
            </w:r>
          </w:p>
        </w:tc>
      </w:tr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11:00-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12:00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體驗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動手</w:t>
            </w:r>
            <w:proofErr w:type="gramStart"/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做文旦</w:t>
            </w:r>
            <w:proofErr w:type="gramEnd"/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醋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！</w:t>
            </w:r>
          </w:p>
        </w:tc>
      </w:tr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12：00-13：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用餐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生機廚房</w:t>
            </w:r>
          </w:p>
        </w:tc>
      </w:tr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13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40-14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4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文化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教育</w:t>
            </w:r>
          </w:p>
        </w:tc>
        <w:tc>
          <w:tcPr>
            <w:tcW w:w="4394" w:type="dxa"/>
          </w:tcPr>
          <w:p w:rsidR="00131B39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1.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認識斗六文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的小故事</w:t>
            </w:r>
          </w:p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故事闖關小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遊戲</w:t>
            </w:r>
          </w:p>
        </w:tc>
      </w:tr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lastRenderedPageBreak/>
              <w:t>14:4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0-16: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老街文化漫步</w:t>
            </w:r>
          </w:p>
        </w:tc>
        <w:tc>
          <w:tcPr>
            <w:tcW w:w="4394" w:type="dxa"/>
          </w:tcPr>
          <w:p w:rsidR="00131B39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老街導</w:t>
            </w:r>
            <w:proofErr w:type="gramStart"/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覽</w:t>
            </w:r>
            <w:proofErr w:type="gramEnd"/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（30分）</w:t>
            </w:r>
          </w:p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街中土地公廟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（10分）</w:t>
            </w:r>
          </w:p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長生堂-認識老中醫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（10分）</w:t>
            </w:r>
          </w:p>
          <w:p w:rsidR="00131B39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中央商場-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祕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密基地</w:t>
            </w: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（10分）</w:t>
            </w:r>
          </w:p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探訪神秘雲中街（20分）</w:t>
            </w:r>
          </w:p>
        </w:tc>
      </w:tr>
      <w:tr w:rsidR="00131B39" w:rsidRPr="00F17CCD" w:rsidTr="00131B39">
        <w:tc>
          <w:tcPr>
            <w:tcW w:w="2095" w:type="dxa"/>
          </w:tcPr>
          <w:p w:rsidR="00131B39" w:rsidRDefault="00131B39" w:rsidP="00205A00">
            <w:pP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16:00~17:00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地方</w:t>
            </w: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產業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農場感受-認識文</w:t>
            </w:r>
            <w:proofErr w:type="gramStart"/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旦柚去</w:t>
            </w:r>
            <w:proofErr w:type="gramEnd"/>
          </w:p>
        </w:tc>
      </w:tr>
      <w:tr w:rsidR="00131B39" w:rsidRPr="00F17CCD" w:rsidTr="00131B39">
        <w:tc>
          <w:tcPr>
            <w:tcW w:w="2095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17：00-17：20</w:t>
            </w:r>
          </w:p>
        </w:tc>
        <w:tc>
          <w:tcPr>
            <w:tcW w:w="1841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回家</w:t>
            </w:r>
          </w:p>
        </w:tc>
        <w:tc>
          <w:tcPr>
            <w:tcW w:w="4394" w:type="dxa"/>
          </w:tcPr>
          <w:p w:rsidR="00131B39" w:rsidRPr="00F17CCD" w:rsidRDefault="00131B39" w:rsidP="00205A00">
            <w:pPr>
              <w:rPr>
                <w:rFonts w:ascii="Adobe 繁黑體 Std B" w:eastAsia="Adobe 繁黑體 Std B" w:hAnsi="Adobe 繁黑體 Std B" w:cs="Arial"/>
                <w:color w:val="555555"/>
                <w:sz w:val="28"/>
                <w:szCs w:val="28"/>
                <w:shd w:val="clear" w:color="auto" w:fill="FFFFFF"/>
              </w:rPr>
            </w:pPr>
            <w:r w:rsidRPr="00F17CCD">
              <w:rPr>
                <w:rFonts w:ascii="Adobe 繁黑體 Std B" w:eastAsia="Adobe 繁黑體 Std B" w:hAnsi="Adobe 繁黑體 Std B" w:cs="Arial" w:hint="eastAsia"/>
                <w:color w:val="555555"/>
                <w:sz w:val="28"/>
                <w:szCs w:val="28"/>
                <w:shd w:val="clear" w:color="auto" w:fill="FFFFFF"/>
              </w:rPr>
              <w:t>交出明信片，讓旅人回家去</w:t>
            </w:r>
          </w:p>
        </w:tc>
      </w:tr>
    </w:tbl>
    <w:p w:rsidR="001D4975" w:rsidRPr="00131B39" w:rsidRDefault="001D4975"/>
    <w:sectPr w:rsidR="001D4975" w:rsidRPr="00131B39" w:rsidSect="001D49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2305"/>
    <w:multiLevelType w:val="hybridMultilevel"/>
    <w:tmpl w:val="3E00ECE8"/>
    <w:lvl w:ilvl="0" w:tplc="7A7EC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B39"/>
    <w:rsid w:val="00131B39"/>
    <w:rsid w:val="001D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.news.yahoo.com/%E9%9B%B2%E6%9E%97%E6%BA%AA%E7%BE%8E%E9%A3%9F%E5%BB%A3%E5%A0%B4-%E5%90%86%E9%AC%BC%E8%A1%97-%E5%85%A5%E5%8F%A3%E6%84%8F%E8%B1%A1%E6%8F%AD%E7%89%8C-0455037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</cp:revision>
  <dcterms:created xsi:type="dcterms:W3CDTF">2014-08-21T13:21:00Z</dcterms:created>
  <dcterms:modified xsi:type="dcterms:W3CDTF">2014-08-21T13:23:00Z</dcterms:modified>
</cp:coreProperties>
</file>