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FA" w:rsidRPr="00CA1321" w:rsidRDefault="00931832" w:rsidP="00E8157B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A1321">
        <w:rPr>
          <w:rFonts w:ascii="標楷體" w:eastAsia="標楷體" w:hAnsi="標楷體" w:hint="eastAsia"/>
          <w:b/>
          <w:sz w:val="32"/>
          <w:szCs w:val="32"/>
        </w:rPr>
        <w:t>臺北女路之</w:t>
      </w:r>
      <w:proofErr w:type="gramEnd"/>
      <w:r w:rsidRPr="00CA1321">
        <w:rPr>
          <w:rFonts w:ascii="標楷體" w:eastAsia="標楷體" w:hAnsi="標楷體" w:hint="eastAsia"/>
          <w:b/>
          <w:sz w:val="32"/>
          <w:szCs w:val="32"/>
        </w:rPr>
        <w:t>旅-帶著故事去旅行</w:t>
      </w:r>
      <w:r w:rsidR="00F009FA" w:rsidRPr="00CA1321">
        <w:rPr>
          <w:rFonts w:ascii="標楷體" w:eastAsia="標楷體" w:hAnsi="標楷體" w:hint="eastAsia"/>
          <w:b/>
          <w:sz w:val="32"/>
          <w:szCs w:val="32"/>
        </w:rPr>
        <w:t>之</w:t>
      </w:r>
    </w:p>
    <w:p w:rsidR="009740C2" w:rsidRPr="00CA1321" w:rsidRDefault="00F009FA" w:rsidP="00E8157B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1321">
        <w:rPr>
          <w:rFonts w:ascii="標楷體" w:eastAsia="標楷體" w:hAnsi="標楷體" w:hint="eastAsia"/>
          <w:b/>
          <w:sz w:val="32"/>
          <w:szCs w:val="32"/>
        </w:rPr>
        <w:t>-大稻</w:t>
      </w:r>
      <w:proofErr w:type="gramStart"/>
      <w:r w:rsidRPr="00CA1321">
        <w:rPr>
          <w:rFonts w:ascii="標楷體" w:eastAsia="標楷體" w:hAnsi="標楷體" w:hint="eastAsia"/>
          <w:b/>
          <w:sz w:val="32"/>
          <w:szCs w:val="32"/>
        </w:rPr>
        <w:t>埕</w:t>
      </w:r>
      <w:proofErr w:type="gramEnd"/>
      <w:r w:rsidRPr="00CA1321">
        <w:rPr>
          <w:rFonts w:ascii="標楷體" w:eastAsia="標楷體" w:hAnsi="標楷體" w:hint="eastAsia"/>
          <w:b/>
          <w:sz w:val="32"/>
          <w:szCs w:val="32"/>
        </w:rPr>
        <w:t>城市女性空間的移動-</w:t>
      </w:r>
    </w:p>
    <w:p w:rsidR="00E51B7E" w:rsidRPr="00F009FA" w:rsidRDefault="00E51B7E" w:rsidP="00F009FA">
      <w:pPr>
        <w:spacing w:line="400" w:lineRule="exact"/>
        <w:jc w:val="both"/>
        <w:rPr>
          <w:rFonts w:ascii="Times New Roman" w:eastAsia="標楷體" w:hAnsi="Times New Roman"/>
          <w:sz w:val="28"/>
        </w:rPr>
      </w:pPr>
      <w:r w:rsidRPr="00F009FA">
        <w:rPr>
          <w:rFonts w:ascii="Times New Roman" w:eastAsia="標楷體" w:hAnsi="Times New Roman" w:hint="eastAsia"/>
          <w:sz w:val="28"/>
        </w:rPr>
        <w:t>這是一趟</w:t>
      </w:r>
      <w:r w:rsidR="00F009FA" w:rsidRPr="00F009FA">
        <w:rPr>
          <w:rFonts w:ascii="Times New Roman" w:eastAsia="標楷體" w:hAnsi="Times New Roman" w:hint="eastAsia"/>
          <w:sz w:val="28"/>
        </w:rPr>
        <w:t>在大稻埕中和</w:t>
      </w:r>
      <w:r w:rsidR="00F009FA" w:rsidRPr="00F009FA">
        <w:rPr>
          <w:rFonts w:ascii="Times New Roman" w:eastAsia="標楷體" w:hAnsi="Times New Roman"/>
          <w:sz w:val="28"/>
        </w:rPr>
        <w:t>女</w:t>
      </w:r>
      <w:r w:rsidR="00F009FA" w:rsidRPr="00F009FA">
        <w:rPr>
          <w:rFonts w:ascii="Times New Roman" w:eastAsia="標楷體" w:hAnsi="Times New Roman" w:hint="eastAsia"/>
          <w:sz w:val="28"/>
        </w:rPr>
        <w:t>性有關</w:t>
      </w:r>
      <w:r w:rsidR="00CA5AA8">
        <w:rPr>
          <w:rFonts w:ascii="Times New Roman" w:eastAsia="標楷體" w:hAnsi="Times New Roman" w:hint="eastAsia"/>
          <w:sz w:val="28"/>
        </w:rPr>
        <w:t>的旅程</w:t>
      </w:r>
      <w:r w:rsidRPr="00F009FA">
        <w:rPr>
          <w:rFonts w:ascii="Times New Roman" w:eastAsia="標楷體" w:hAnsi="Times New Roman"/>
          <w:sz w:val="28"/>
        </w:rPr>
        <w:t>，</w:t>
      </w:r>
      <w:r w:rsidR="00F009FA" w:rsidRPr="00F009FA">
        <w:rPr>
          <w:rFonts w:ascii="Times New Roman" w:eastAsia="標楷體" w:hAnsi="Times New Roman" w:hint="eastAsia"/>
          <w:sz w:val="28"/>
        </w:rPr>
        <w:t>我們</w:t>
      </w:r>
      <w:r w:rsidR="00F009FA" w:rsidRPr="00F009FA">
        <w:rPr>
          <w:rFonts w:ascii="Times New Roman" w:eastAsia="標楷體" w:hAnsi="Times New Roman"/>
          <w:sz w:val="28"/>
        </w:rPr>
        <w:t>用另一個角度重新</w:t>
      </w:r>
      <w:r w:rsidR="00F009FA" w:rsidRPr="00F009FA">
        <w:rPr>
          <w:rFonts w:ascii="Times New Roman" w:eastAsia="標楷體" w:hAnsi="Times New Roman" w:hint="eastAsia"/>
          <w:sz w:val="28"/>
        </w:rPr>
        <w:t>了解</w:t>
      </w:r>
      <w:r w:rsidR="001D00B4">
        <w:rPr>
          <w:rFonts w:ascii="Times New Roman" w:eastAsia="標楷體" w:hAnsi="Times New Roman" w:hint="eastAsia"/>
          <w:sz w:val="28"/>
        </w:rPr>
        <w:t>女性</w:t>
      </w:r>
      <w:r w:rsidR="00F009FA" w:rsidRPr="00F009FA">
        <w:rPr>
          <w:rFonts w:ascii="Times New Roman" w:eastAsia="標楷體" w:hAnsi="Times New Roman" w:hint="eastAsia"/>
          <w:sz w:val="28"/>
        </w:rPr>
        <w:t>在</w:t>
      </w:r>
      <w:r w:rsidR="001D00B4">
        <w:rPr>
          <w:rFonts w:ascii="Times New Roman" w:eastAsia="標楷體" w:hAnsi="Times New Roman" w:hint="eastAsia"/>
          <w:sz w:val="28"/>
        </w:rPr>
        <w:t>不同時空或</w:t>
      </w:r>
      <w:r w:rsidR="00F009FA" w:rsidRPr="00F009FA">
        <w:rPr>
          <w:rFonts w:ascii="Times New Roman" w:eastAsia="標楷體" w:hAnsi="Times New Roman" w:hint="eastAsia"/>
          <w:sz w:val="28"/>
        </w:rPr>
        <w:t>處境下</w:t>
      </w:r>
      <w:r w:rsidR="00F009FA" w:rsidRPr="00F009FA">
        <w:rPr>
          <w:rFonts w:ascii="Times New Roman" w:eastAsia="標楷體" w:hAnsi="Times New Roman"/>
          <w:sz w:val="28"/>
        </w:rPr>
        <w:t>的生活</w:t>
      </w:r>
      <w:r w:rsidR="00F009FA" w:rsidRPr="00F009FA">
        <w:rPr>
          <w:rFonts w:ascii="Times New Roman" w:eastAsia="標楷體" w:hAnsi="Times New Roman" w:hint="eastAsia"/>
          <w:sz w:val="28"/>
        </w:rPr>
        <w:t>型態</w:t>
      </w:r>
      <w:r w:rsidR="00F009FA" w:rsidRPr="00F009FA">
        <w:rPr>
          <w:rFonts w:ascii="Times New Roman" w:eastAsia="標楷體" w:hAnsi="Times New Roman"/>
          <w:sz w:val="28"/>
        </w:rPr>
        <w:t>，也從中</w:t>
      </w:r>
      <w:r w:rsidR="00F009FA" w:rsidRPr="00F009FA">
        <w:rPr>
          <w:rFonts w:ascii="Times New Roman" w:eastAsia="標楷體" w:hAnsi="Times New Roman" w:hint="eastAsia"/>
          <w:sz w:val="28"/>
        </w:rPr>
        <w:t>感受不同的</w:t>
      </w:r>
      <w:r w:rsidR="00F009FA" w:rsidRPr="00F009FA">
        <w:rPr>
          <w:rFonts w:ascii="Times New Roman" w:eastAsia="標楷體" w:hAnsi="Times New Roman"/>
          <w:sz w:val="28"/>
        </w:rPr>
        <w:t>生命</w:t>
      </w:r>
      <w:r w:rsidR="00F009FA" w:rsidRPr="00F009FA">
        <w:rPr>
          <w:rFonts w:ascii="Times New Roman" w:eastAsia="標楷體" w:hAnsi="Times New Roman" w:hint="eastAsia"/>
          <w:sz w:val="28"/>
        </w:rPr>
        <w:t>故事</w:t>
      </w:r>
      <w:r w:rsidR="00710F64">
        <w:rPr>
          <w:rFonts w:ascii="Times New Roman" w:eastAsia="標楷體" w:hAnsi="Times New Roman" w:hint="eastAsia"/>
          <w:sz w:val="28"/>
        </w:rPr>
        <w:t>篇章</w:t>
      </w:r>
      <w:r w:rsidR="00F009FA" w:rsidRPr="00F009FA">
        <w:rPr>
          <w:rFonts w:ascii="Times New Roman" w:eastAsia="標楷體" w:hAnsi="Times New Roman" w:hint="eastAsia"/>
          <w:sz w:val="28"/>
        </w:rPr>
        <w:t>，透過</w:t>
      </w:r>
      <w:r w:rsidR="00FD62C9">
        <w:rPr>
          <w:rFonts w:ascii="Times New Roman" w:eastAsia="標楷體" w:hAnsi="Times New Roman" w:hint="eastAsia"/>
          <w:sz w:val="28"/>
        </w:rPr>
        <w:t>走訪</w:t>
      </w:r>
      <w:r w:rsidRPr="00F009FA">
        <w:rPr>
          <w:rFonts w:ascii="Times New Roman" w:eastAsia="標楷體" w:hAnsi="Times New Roman"/>
          <w:sz w:val="28"/>
        </w:rPr>
        <w:t>，一點一線慢慢</w:t>
      </w:r>
      <w:r w:rsidRPr="00F009FA">
        <w:rPr>
          <w:rFonts w:ascii="Times New Roman" w:eastAsia="標楷體" w:hAnsi="Times New Roman" w:hint="eastAsia"/>
          <w:sz w:val="28"/>
        </w:rPr>
        <w:t>地品味</w:t>
      </w:r>
      <w:r w:rsidR="00710F64">
        <w:rPr>
          <w:rFonts w:ascii="Times New Roman" w:eastAsia="標楷體" w:hAnsi="Times New Roman" w:hint="eastAsia"/>
          <w:sz w:val="28"/>
        </w:rPr>
        <w:t>過去與現在</w:t>
      </w:r>
      <w:r w:rsidRPr="00F009FA">
        <w:rPr>
          <w:rFonts w:ascii="Times New Roman" w:eastAsia="標楷體" w:hAnsi="Times New Roman" w:hint="eastAsia"/>
          <w:sz w:val="28"/>
        </w:rPr>
        <w:t>的故事</w:t>
      </w:r>
      <w:r w:rsidRPr="00F009FA">
        <w:rPr>
          <w:rFonts w:ascii="Times New Roman" w:eastAsia="標楷體" w:hAnsi="Times New Roman"/>
          <w:sz w:val="28"/>
        </w:rPr>
        <w:t>……</w:t>
      </w:r>
    </w:p>
    <w:p w:rsidR="00710F64" w:rsidRDefault="00710F64" w:rsidP="00710F64">
      <w:p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:rsidR="00710F64" w:rsidRPr="00710F64" w:rsidRDefault="00710F64" w:rsidP="00CA1321">
      <w:pPr>
        <w:spacing w:line="400" w:lineRule="exact"/>
        <w:rPr>
          <w:rFonts w:ascii="Times New Roman" w:eastAsia="標楷體" w:hAnsi="Times New Roman"/>
          <w:sz w:val="28"/>
        </w:rPr>
      </w:pPr>
      <w:r w:rsidRPr="00710F64">
        <w:rPr>
          <w:rFonts w:ascii="Times New Roman" w:eastAsia="標楷體" w:hAnsi="Times New Roman" w:hint="eastAsia"/>
          <w:sz w:val="28"/>
        </w:rPr>
        <w:t>指導</w:t>
      </w:r>
      <w:r w:rsidR="0004159D">
        <w:rPr>
          <w:rFonts w:ascii="Times New Roman" w:eastAsia="標楷體" w:hAnsi="Times New Roman" w:hint="eastAsia"/>
          <w:sz w:val="28"/>
        </w:rPr>
        <w:t>贊助</w:t>
      </w:r>
      <w:r w:rsidRPr="00710F64">
        <w:rPr>
          <w:rFonts w:ascii="Times New Roman" w:eastAsia="標楷體" w:hAnsi="Times New Roman" w:hint="eastAsia"/>
          <w:sz w:val="28"/>
        </w:rPr>
        <w:t>單位：</w:t>
      </w:r>
      <w:r w:rsidR="000C1F32">
        <w:rPr>
          <w:rFonts w:ascii="Times New Roman" w:eastAsia="標楷體" w:hAnsi="Times New Roman" w:hint="eastAsia"/>
          <w:sz w:val="28"/>
        </w:rPr>
        <w:t>國家人權博物館</w:t>
      </w:r>
      <w:r w:rsidR="000C1F32" w:rsidRPr="000C1F32">
        <w:rPr>
          <w:rFonts w:ascii="Times New Roman" w:eastAsia="標楷體" w:hAnsi="Times New Roman"/>
          <w:sz w:val="28"/>
        </w:rPr>
        <w:t>http://www.nhrm.gov.tw</w:t>
      </w:r>
    </w:p>
    <w:p w:rsidR="00710F64" w:rsidRPr="00710F64" w:rsidRDefault="00710F64" w:rsidP="00CA1321">
      <w:pPr>
        <w:spacing w:line="400" w:lineRule="exact"/>
        <w:rPr>
          <w:rFonts w:ascii="Times New Roman" w:eastAsia="標楷體" w:hAnsi="Times New Roman"/>
          <w:sz w:val="28"/>
        </w:rPr>
      </w:pPr>
      <w:r w:rsidRPr="00710F64">
        <w:rPr>
          <w:rFonts w:ascii="Times New Roman" w:eastAsia="標楷體" w:hAnsi="Times New Roman" w:hint="eastAsia"/>
          <w:sz w:val="28"/>
        </w:rPr>
        <w:t>主辦</w:t>
      </w:r>
      <w:r w:rsidR="0004159D">
        <w:rPr>
          <w:rFonts w:ascii="Times New Roman" w:eastAsia="標楷體" w:hAnsi="Times New Roman" w:hint="eastAsia"/>
          <w:sz w:val="28"/>
        </w:rPr>
        <w:t>協辦</w:t>
      </w:r>
      <w:r w:rsidRPr="00710F64">
        <w:rPr>
          <w:rFonts w:ascii="Times New Roman" w:eastAsia="標楷體" w:hAnsi="Times New Roman" w:hint="eastAsia"/>
          <w:sz w:val="28"/>
        </w:rPr>
        <w:t>單位：婦女權益促進發展基金會、臺北市松山社區大學</w:t>
      </w:r>
    </w:p>
    <w:p w:rsidR="00710F64" w:rsidRPr="00710F64" w:rsidRDefault="000C1F32" w:rsidP="00CA1321">
      <w:pPr>
        <w:spacing w:line="40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導</w:t>
      </w:r>
      <w:proofErr w:type="gramStart"/>
      <w:r>
        <w:rPr>
          <w:rFonts w:ascii="Times New Roman" w:eastAsia="標楷體" w:hAnsi="Times New Roman" w:hint="eastAsia"/>
          <w:sz w:val="28"/>
        </w:rPr>
        <w:t>覽</w:t>
      </w:r>
      <w:proofErr w:type="gramEnd"/>
      <w:r>
        <w:rPr>
          <w:rFonts w:ascii="Times New Roman" w:eastAsia="標楷體" w:hAnsi="Times New Roman" w:hint="eastAsia"/>
          <w:sz w:val="28"/>
        </w:rPr>
        <w:t>解說</w:t>
      </w:r>
      <w:r w:rsidR="0004159D">
        <w:rPr>
          <w:rFonts w:ascii="Times New Roman" w:eastAsia="標楷體" w:hAnsi="Times New Roman" w:hint="eastAsia"/>
          <w:sz w:val="28"/>
        </w:rPr>
        <w:t>講師</w:t>
      </w:r>
      <w:r w:rsidR="00710F64" w:rsidRPr="00710F64">
        <w:rPr>
          <w:rFonts w:ascii="Times New Roman" w:eastAsia="標楷體" w:hAnsi="Times New Roman" w:hint="eastAsia"/>
          <w:sz w:val="28"/>
        </w:rPr>
        <w:t>：台灣國家婦女館</w:t>
      </w:r>
      <w:proofErr w:type="gramStart"/>
      <w:r w:rsidR="00E80E83">
        <w:rPr>
          <w:rFonts w:ascii="Times New Roman" w:eastAsia="標楷體" w:hAnsi="Times New Roman" w:hint="eastAsia"/>
          <w:sz w:val="28"/>
        </w:rPr>
        <w:t>臺</w:t>
      </w:r>
      <w:proofErr w:type="gramEnd"/>
      <w:r>
        <w:rPr>
          <w:rFonts w:ascii="Times New Roman" w:eastAsia="標楷體" w:hAnsi="Times New Roman" w:hint="eastAsia"/>
          <w:sz w:val="28"/>
        </w:rPr>
        <w:t>北</w:t>
      </w:r>
      <w:proofErr w:type="gramStart"/>
      <w:r>
        <w:rPr>
          <w:rFonts w:ascii="Times New Roman" w:eastAsia="標楷體" w:hAnsi="Times New Roman" w:hint="eastAsia"/>
          <w:sz w:val="28"/>
        </w:rPr>
        <w:t>女路</w:t>
      </w:r>
      <w:r w:rsidR="00710F64" w:rsidRPr="00710F64">
        <w:rPr>
          <w:rFonts w:ascii="Times New Roman" w:eastAsia="標楷體" w:hAnsi="Times New Roman" w:hint="eastAsia"/>
          <w:sz w:val="28"/>
        </w:rPr>
        <w:t>導覽</w:t>
      </w:r>
      <w:proofErr w:type="gramEnd"/>
      <w:r w:rsidR="00710F64" w:rsidRPr="00710F64">
        <w:rPr>
          <w:rFonts w:ascii="Times New Roman" w:eastAsia="標楷體" w:hAnsi="Times New Roman" w:hint="eastAsia"/>
          <w:sz w:val="28"/>
        </w:rPr>
        <w:t>講師</w:t>
      </w:r>
    </w:p>
    <w:p w:rsidR="00710F64" w:rsidRPr="00710F64" w:rsidRDefault="00710F64" w:rsidP="00E8157B">
      <w:p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:rsidR="00A931F9" w:rsidRPr="00710F64" w:rsidRDefault="00A931F9" w:rsidP="00710F64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10F64">
        <w:rPr>
          <w:rFonts w:ascii="Times New Roman" w:eastAsia="標楷體" w:hAnsi="Times New Roman" w:hint="eastAsia"/>
          <w:sz w:val="28"/>
          <w:szCs w:val="28"/>
        </w:rPr>
        <w:t>時</w:t>
      </w:r>
      <w:r w:rsidR="00BC0E03" w:rsidRPr="00710F64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710F64">
        <w:rPr>
          <w:rFonts w:ascii="Times New Roman" w:eastAsia="標楷體" w:hAnsi="Times New Roman" w:hint="eastAsia"/>
          <w:sz w:val="28"/>
          <w:szCs w:val="28"/>
        </w:rPr>
        <w:t>間：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場次</w:t>
      </w:r>
      <w:proofErr w:type="gramStart"/>
      <w:r w:rsidR="00F009FA" w:rsidRPr="00710F64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F009FA" w:rsidRPr="00710F64">
        <w:rPr>
          <w:rFonts w:ascii="Times New Roman" w:eastAsia="標楷體" w:hAnsi="Times New Roman" w:hint="eastAsia"/>
          <w:sz w:val="28"/>
          <w:szCs w:val="28"/>
        </w:rPr>
        <w:t>：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8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月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29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日</w:t>
      </w:r>
      <w:r w:rsidRPr="00710F64">
        <w:rPr>
          <w:rFonts w:ascii="Times New Roman" w:eastAsia="標楷體" w:hAnsi="Times New Roman" w:hint="eastAsia"/>
          <w:sz w:val="28"/>
          <w:szCs w:val="28"/>
        </w:rPr>
        <w:t>（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二）下</w:t>
      </w:r>
      <w:r w:rsidRPr="00710F64">
        <w:rPr>
          <w:rFonts w:ascii="Times New Roman" w:eastAsia="標楷體" w:hAnsi="Times New Roman" w:hint="eastAsia"/>
          <w:sz w:val="28"/>
          <w:szCs w:val="28"/>
        </w:rPr>
        <w:t>午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2</w:t>
      </w:r>
      <w:r w:rsidRPr="00710F64">
        <w:rPr>
          <w:rFonts w:ascii="Times New Roman" w:eastAsia="標楷體" w:hAnsi="Times New Roman" w:hint="eastAsia"/>
          <w:sz w:val="28"/>
          <w:szCs w:val="28"/>
        </w:rPr>
        <w:t>：</w:t>
      </w:r>
      <w:r w:rsidR="00791932" w:rsidRPr="00710F64">
        <w:rPr>
          <w:rFonts w:ascii="Times New Roman" w:eastAsia="標楷體" w:hAnsi="Times New Roman" w:hint="eastAsia"/>
          <w:sz w:val="28"/>
          <w:szCs w:val="28"/>
        </w:rPr>
        <w:t>00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10F64">
        <w:rPr>
          <w:rFonts w:ascii="Times New Roman" w:eastAsia="標楷體" w:hAnsi="Times New Roman" w:hint="eastAsia"/>
          <w:sz w:val="28"/>
          <w:szCs w:val="28"/>
        </w:rPr>
        <w:t>-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 xml:space="preserve"> 4</w:t>
      </w:r>
      <w:r w:rsidRPr="00710F64">
        <w:rPr>
          <w:rFonts w:ascii="Times New Roman" w:eastAsia="標楷體" w:hAnsi="Times New Roman" w:hint="eastAsia"/>
          <w:sz w:val="28"/>
          <w:szCs w:val="28"/>
        </w:rPr>
        <w:t>：</w:t>
      </w:r>
      <w:r w:rsidR="00F009FA" w:rsidRPr="00710F64">
        <w:rPr>
          <w:rFonts w:ascii="Times New Roman" w:eastAsia="標楷體" w:hAnsi="Times New Roman" w:hint="eastAsia"/>
          <w:sz w:val="28"/>
          <w:szCs w:val="28"/>
        </w:rPr>
        <w:t>0</w:t>
      </w:r>
      <w:r w:rsidR="00791932" w:rsidRPr="00710F64">
        <w:rPr>
          <w:rFonts w:ascii="Times New Roman" w:eastAsia="標楷體" w:hAnsi="Times New Roman" w:hint="eastAsia"/>
          <w:sz w:val="28"/>
          <w:szCs w:val="28"/>
        </w:rPr>
        <w:t>0</w:t>
      </w:r>
    </w:p>
    <w:p w:rsidR="00F009FA" w:rsidRDefault="00F009FA" w:rsidP="00710F64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  <w:szCs w:val="28"/>
        </w:rPr>
      </w:pPr>
      <w:r w:rsidRPr="00710F64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Pr="00710F64">
        <w:rPr>
          <w:rFonts w:ascii="Times New Roman" w:eastAsia="標楷體" w:hAnsi="Times New Roman" w:hint="eastAsia"/>
          <w:sz w:val="28"/>
          <w:szCs w:val="28"/>
        </w:rPr>
        <w:t>場次二：</w:t>
      </w:r>
      <w:r w:rsidRPr="00710F64">
        <w:rPr>
          <w:rFonts w:ascii="Times New Roman" w:eastAsia="標楷體" w:hAnsi="Times New Roman" w:hint="eastAsia"/>
          <w:sz w:val="28"/>
          <w:szCs w:val="28"/>
        </w:rPr>
        <w:t>9</w:t>
      </w:r>
      <w:r w:rsidRPr="00710F64">
        <w:rPr>
          <w:rFonts w:ascii="Times New Roman" w:eastAsia="標楷體" w:hAnsi="Times New Roman" w:hint="eastAsia"/>
          <w:sz w:val="28"/>
          <w:szCs w:val="28"/>
        </w:rPr>
        <w:t>月</w:t>
      </w:r>
      <w:r w:rsidR="003A53F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10F64">
        <w:rPr>
          <w:rFonts w:ascii="Times New Roman" w:eastAsia="標楷體" w:hAnsi="Times New Roman" w:hint="eastAsia"/>
          <w:sz w:val="28"/>
          <w:szCs w:val="28"/>
        </w:rPr>
        <w:t>6</w:t>
      </w:r>
      <w:r w:rsidRPr="00710F64">
        <w:rPr>
          <w:rFonts w:ascii="Times New Roman" w:eastAsia="標楷體" w:hAnsi="Times New Roman" w:hint="eastAsia"/>
          <w:sz w:val="28"/>
          <w:szCs w:val="28"/>
        </w:rPr>
        <w:t>日（三）下午</w:t>
      </w:r>
      <w:r w:rsidRPr="00710F64">
        <w:rPr>
          <w:rFonts w:ascii="Times New Roman" w:eastAsia="標楷體" w:hAnsi="Times New Roman" w:hint="eastAsia"/>
          <w:sz w:val="28"/>
          <w:szCs w:val="28"/>
        </w:rPr>
        <w:t>2</w:t>
      </w:r>
      <w:r w:rsidRPr="00710F64">
        <w:rPr>
          <w:rFonts w:ascii="Times New Roman" w:eastAsia="標楷體" w:hAnsi="Times New Roman" w:hint="eastAsia"/>
          <w:sz w:val="28"/>
          <w:szCs w:val="28"/>
        </w:rPr>
        <w:t>：</w:t>
      </w:r>
      <w:r w:rsidRPr="00710F64">
        <w:rPr>
          <w:rFonts w:ascii="Times New Roman" w:eastAsia="標楷體" w:hAnsi="Times New Roman" w:hint="eastAsia"/>
          <w:sz w:val="28"/>
          <w:szCs w:val="28"/>
        </w:rPr>
        <w:t>00 - 4</w:t>
      </w:r>
      <w:r w:rsidRPr="00710F64">
        <w:rPr>
          <w:rFonts w:ascii="Times New Roman" w:eastAsia="標楷體" w:hAnsi="Times New Roman" w:hint="eastAsia"/>
          <w:sz w:val="28"/>
          <w:szCs w:val="28"/>
        </w:rPr>
        <w:t>：</w:t>
      </w:r>
      <w:r w:rsidRPr="00710F64">
        <w:rPr>
          <w:rFonts w:ascii="Times New Roman" w:eastAsia="標楷體" w:hAnsi="Times New Roman" w:hint="eastAsia"/>
          <w:sz w:val="28"/>
          <w:szCs w:val="28"/>
        </w:rPr>
        <w:t>00</w:t>
      </w:r>
    </w:p>
    <w:p w:rsidR="00E365E3" w:rsidRPr="00710F64" w:rsidRDefault="00E365E3" w:rsidP="00710F64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  <w:szCs w:val="28"/>
        </w:rPr>
      </w:pPr>
    </w:p>
    <w:p w:rsidR="003B59AE" w:rsidRPr="00710F64" w:rsidRDefault="00CA1321" w:rsidP="00710F64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4868</wp:posOffset>
            </wp:positionV>
            <wp:extent cx="845185" cy="118491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女路之旅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1F9" w:rsidRPr="00710F64">
        <w:rPr>
          <w:rFonts w:ascii="Times New Roman" w:eastAsia="標楷體" w:hAnsi="Times New Roman" w:hint="eastAsia"/>
          <w:sz w:val="28"/>
          <w:szCs w:val="28"/>
        </w:rPr>
        <w:t>集合地點：</w:t>
      </w:r>
      <w:r w:rsidR="0080736D" w:rsidRPr="00710F64">
        <w:rPr>
          <w:rFonts w:ascii="Times New Roman" w:eastAsia="標楷體" w:hAnsi="Times New Roman" w:hint="eastAsia"/>
          <w:sz w:val="28"/>
          <w:szCs w:val="28"/>
        </w:rPr>
        <w:t>永樂市場入口</w:t>
      </w:r>
      <w:r w:rsidR="004F0C31">
        <w:rPr>
          <w:rFonts w:ascii="Times New Roman" w:eastAsia="標楷體" w:hAnsi="Times New Roman" w:hint="eastAsia"/>
          <w:sz w:val="28"/>
          <w:szCs w:val="28"/>
        </w:rPr>
        <w:t>大</w:t>
      </w:r>
      <w:r w:rsidR="006F6EEB">
        <w:rPr>
          <w:rFonts w:ascii="Times New Roman" w:eastAsia="標楷體" w:hAnsi="Times New Roman" w:hint="eastAsia"/>
          <w:sz w:val="28"/>
          <w:szCs w:val="28"/>
        </w:rPr>
        <w:t>樹</w:t>
      </w:r>
      <w:r w:rsidR="004F0C31">
        <w:rPr>
          <w:rFonts w:ascii="Times New Roman" w:eastAsia="標楷體" w:hAnsi="Times New Roman" w:hint="eastAsia"/>
          <w:sz w:val="28"/>
          <w:szCs w:val="28"/>
        </w:rPr>
        <w:t>下</w:t>
      </w:r>
      <w:r w:rsidR="00C65C09" w:rsidRPr="00710F64">
        <w:rPr>
          <w:rFonts w:ascii="Times New Roman" w:eastAsia="標楷體" w:hAnsi="Times New Roman" w:hint="eastAsia"/>
          <w:sz w:val="28"/>
          <w:szCs w:val="28"/>
        </w:rPr>
        <w:t>（</w:t>
      </w:r>
      <w:r w:rsidR="00C65C09">
        <w:rPr>
          <w:rFonts w:ascii="Times New Roman" w:eastAsia="標楷體" w:hAnsi="Times New Roman" w:hint="eastAsia"/>
          <w:sz w:val="28"/>
          <w:szCs w:val="28"/>
        </w:rPr>
        <w:t>交通資訊如後附</w:t>
      </w:r>
      <w:r w:rsidR="00C65C09" w:rsidRPr="00710F64">
        <w:rPr>
          <w:rFonts w:ascii="Times New Roman" w:eastAsia="標楷體" w:hAnsi="Times New Roman" w:hint="eastAsia"/>
          <w:sz w:val="28"/>
          <w:szCs w:val="28"/>
        </w:rPr>
        <w:t>）</w:t>
      </w:r>
    </w:p>
    <w:p w:rsidR="004D5AC4" w:rsidRPr="00710F64" w:rsidRDefault="004D5AC4" w:rsidP="00710F64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10F64">
        <w:rPr>
          <w:rFonts w:ascii="Times New Roman" w:eastAsia="標楷體" w:hAnsi="Times New Roman" w:hint="eastAsia"/>
          <w:sz w:val="28"/>
          <w:szCs w:val="28"/>
        </w:rPr>
        <w:t>報名方式：一律</w:t>
      </w:r>
      <w:proofErr w:type="gramStart"/>
      <w:r w:rsidRPr="00710F64">
        <w:rPr>
          <w:rFonts w:ascii="Times New Roman" w:eastAsia="標楷體" w:hAnsi="Times New Roman" w:hint="eastAsia"/>
          <w:sz w:val="28"/>
          <w:szCs w:val="28"/>
        </w:rPr>
        <w:t>採網路</w:t>
      </w:r>
      <w:r w:rsidR="009F5BD9">
        <w:rPr>
          <w:rFonts w:ascii="Times New Roman" w:eastAsia="標楷體" w:hAnsi="Times New Roman" w:hint="eastAsia"/>
          <w:sz w:val="28"/>
          <w:szCs w:val="28"/>
        </w:rPr>
        <w:t>線上</w:t>
      </w:r>
      <w:r w:rsidRPr="00710F64">
        <w:rPr>
          <w:rFonts w:ascii="Times New Roman" w:eastAsia="標楷體" w:hAnsi="Times New Roman" w:hint="eastAsia"/>
          <w:sz w:val="28"/>
          <w:szCs w:val="28"/>
        </w:rPr>
        <w:t>報名</w:t>
      </w:r>
      <w:proofErr w:type="gramEnd"/>
      <w:r w:rsidRPr="00710F64">
        <w:rPr>
          <w:rFonts w:ascii="Times New Roman" w:eastAsia="標楷體" w:hAnsi="Times New Roman" w:hint="eastAsia"/>
          <w:sz w:val="28"/>
          <w:szCs w:val="28"/>
        </w:rPr>
        <w:t>，請上松山社區大學網站點選「</w:t>
      </w:r>
      <w:proofErr w:type="gramStart"/>
      <w:r w:rsidRPr="00710F64">
        <w:rPr>
          <w:rFonts w:ascii="Times New Roman" w:eastAsia="標楷體" w:hAnsi="Times New Roman" w:hint="eastAsia"/>
          <w:sz w:val="28"/>
          <w:szCs w:val="28"/>
        </w:rPr>
        <w:t>臺北女路之</w:t>
      </w:r>
      <w:proofErr w:type="gramEnd"/>
      <w:r w:rsidRPr="00710F64">
        <w:rPr>
          <w:rFonts w:ascii="Times New Roman" w:eastAsia="標楷體" w:hAnsi="Times New Roman" w:hint="eastAsia"/>
          <w:sz w:val="28"/>
          <w:szCs w:val="28"/>
        </w:rPr>
        <w:t>旅</w:t>
      </w:r>
      <w:r w:rsidRPr="00710F64">
        <w:rPr>
          <w:rFonts w:ascii="Times New Roman" w:eastAsia="標楷體" w:hAnsi="Times New Roman" w:hint="eastAsia"/>
          <w:sz w:val="28"/>
          <w:szCs w:val="28"/>
        </w:rPr>
        <w:t>-</w:t>
      </w:r>
      <w:r w:rsidRPr="00710F64">
        <w:rPr>
          <w:rFonts w:ascii="Times New Roman" w:eastAsia="標楷體" w:hAnsi="Times New Roman" w:hint="eastAsia"/>
          <w:sz w:val="28"/>
          <w:szCs w:val="28"/>
        </w:rPr>
        <w:t>帶著故事去旅行」，</w:t>
      </w:r>
      <w:r w:rsidR="009F5BD9">
        <w:rPr>
          <w:rFonts w:ascii="Times New Roman" w:eastAsia="標楷體" w:hAnsi="Times New Roman" w:hint="eastAsia"/>
          <w:sz w:val="28"/>
          <w:szCs w:val="28"/>
        </w:rPr>
        <w:t>報名</w:t>
      </w:r>
      <w:r w:rsidRPr="00710F64">
        <w:rPr>
          <w:rFonts w:ascii="Times New Roman" w:eastAsia="標楷體" w:hAnsi="Times New Roman" w:hint="eastAsia"/>
          <w:sz w:val="28"/>
          <w:szCs w:val="28"/>
        </w:rPr>
        <w:t>網址：</w:t>
      </w:r>
      <w:r w:rsidRPr="006F6EEB">
        <w:rPr>
          <w:rFonts w:ascii="Times New Roman" w:eastAsia="標楷體" w:hAnsi="Times New Roman" w:hint="eastAsia"/>
          <w:color w:val="C00000"/>
          <w:sz w:val="28"/>
          <w:szCs w:val="28"/>
        </w:rPr>
        <w:t>http://www.sscctpe.org.tw</w:t>
      </w:r>
    </w:p>
    <w:p w:rsidR="00CD1458" w:rsidRDefault="00301171" w:rsidP="00710F64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  <w:r w:rsidRPr="00710F64">
        <w:rPr>
          <w:rFonts w:ascii="Times New Roman" w:eastAsia="標楷體" w:hAnsi="Times New Roman" w:hint="eastAsia"/>
          <w:sz w:val="28"/>
          <w:szCs w:val="28"/>
        </w:rPr>
        <w:t>截止</w:t>
      </w:r>
      <w:r w:rsidR="00CD1458" w:rsidRPr="00710F64">
        <w:rPr>
          <w:rFonts w:ascii="Times New Roman" w:eastAsia="標楷體" w:hAnsi="Times New Roman" w:hint="eastAsia"/>
          <w:sz w:val="28"/>
          <w:szCs w:val="28"/>
        </w:rPr>
        <w:t>時間：</w:t>
      </w:r>
      <w:r w:rsidRPr="00710F64">
        <w:rPr>
          <w:rFonts w:ascii="Times New Roman" w:eastAsia="標楷體" w:hAnsi="Times New Roman" w:hint="eastAsia"/>
          <w:sz w:val="28"/>
          <w:szCs w:val="28"/>
        </w:rPr>
        <w:t>即日起至</w:t>
      </w:r>
      <w:r w:rsidR="00710F64"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106</w:t>
      </w:r>
      <w:r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年</w:t>
      </w:r>
      <w:r w:rsidR="00710F64"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8</w:t>
      </w:r>
      <w:r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月</w:t>
      </w:r>
      <w:r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2</w:t>
      </w:r>
      <w:r w:rsidR="00710F64"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2</w:t>
      </w:r>
      <w:r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日</w:t>
      </w:r>
      <w:r w:rsidR="00C65C09"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（</w:t>
      </w:r>
      <w:r w:rsidR="00710F64"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二</w:t>
      </w:r>
      <w:r w:rsidR="00C65C09" w:rsidRPr="00E365E3">
        <w:rPr>
          <w:rFonts w:ascii="Times New Roman" w:eastAsia="標楷體" w:hAnsi="Times New Roman" w:hint="eastAsia"/>
          <w:b/>
          <w:sz w:val="28"/>
          <w:szCs w:val="28"/>
          <w:u w:val="single"/>
        </w:rPr>
        <w:t>）</w:t>
      </w:r>
      <w:r w:rsidRPr="00E365E3">
        <w:rPr>
          <w:rFonts w:ascii="Times New Roman" w:eastAsia="標楷體" w:hAnsi="Times New Roman" w:hint="eastAsia"/>
          <w:sz w:val="28"/>
          <w:szCs w:val="28"/>
        </w:rPr>
        <w:t>止</w:t>
      </w:r>
    </w:p>
    <w:p w:rsidR="00482B3C" w:rsidRPr="00710F64" w:rsidRDefault="00482B3C" w:rsidP="00710F64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活動費用：免費</w:t>
      </w:r>
    </w:p>
    <w:p w:rsidR="00CC74B1" w:rsidRDefault="00CC74B1">
      <w:pPr>
        <w:rPr>
          <w:b/>
          <w:sz w:val="26"/>
          <w:szCs w:val="26"/>
        </w:rPr>
      </w:pPr>
    </w:p>
    <w:tbl>
      <w:tblPr>
        <w:tblW w:w="8192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418"/>
        <w:gridCol w:w="5670"/>
      </w:tblGrid>
      <w:tr w:rsidR="00DD21B0" w:rsidRPr="004A403A" w:rsidTr="004F0C31">
        <w:trPr>
          <w:jc w:val="center"/>
        </w:trPr>
        <w:tc>
          <w:tcPr>
            <w:tcW w:w="1104" w:type="dxa"/>
            <w:shd w:val="clear" w:color="auto" w:fill="F2F2F2"/>
            <w:vAlign w:val="center"/>
          </w:tcPr>
          <w:p w:rsidR="00DD21B0" w:rsidRPr="00DD21B0" w:rsidRDefault="00DD21B0" w:rsidP="00E65F81">
            <w:pPr>
              <w:snapToGrid w:val="0"/>
              <w:spacing w:beforeLines="30" w:before="108" w:afterLines="30" w:after="108"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1B0">
              <w:rPr>
                <w:rFonts w:eastAsia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DD21B0" w:rsidRPr="00DD21B0" w:rsidRDefault="00DD21B0" w:rsidP="00E65F81">
            <w:pPr>
              <w:snapToGrid w:val="0"/>
              <w:spacing w:beforeLines="30" w:before="108" w:afterLines="30" w:after="108" w:line="4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1B0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D21B0" w:rsidRPr="00DD21B0" w:rsidRDefault="00DD21B0" w:rsidP="00E65F81">
            <w:pPr>
              <w:snapToGrid w:val="0"/>
              <w:spacing w:beforeLines="30" w:before="108" w:afterLines="30" w:after="108" w:line="40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D21B0">
              <w:rPr>
                <w:rFonts w:eastAsia="標楷體" w:hint="eastAsia"/>
                <w:b/>
                <w:sz w:val="28"/>
                <w:szCs w:val="28"/>
              </w:rPr>
              <w:t>下</w:t>
            </w:r>
            <w:r w:rsidRPr="00DD21B0">
              <w:rPr>
                <w:rFonts w:eastAsia="標楷體"/>
                <w:b/>
                <w:sz w:val="28"/>
                <w:szCs w:val="28"/>
              </w:rPr>
              <w:t>午</w:t>
            </w:r>
            <w:r w:rsidRPr="00DD21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DD21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  <w:r w:rsidRPr="00DD21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00 - 4</w:t>
            </w:r>
            <w:r w:rsidRPr="00DD21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  <w:r w:rsidRPr="00DD21B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00</w:t>
            </w:r>
          </w:p>
        </w:tc>
      </w:tr>
      <w:tr w:rsidR="00DD21B0" w:rsidRPr="00BF526D" w:rsidTr="004F0C31">
        <w:trPr>
          <w:jc w:val="center"/>
        </w:trPr>
        <w:tc>
          <w:tcPr>
            <w:tcW w:w="1104" w:type="dxa"/>
            <w:shd w:val="clear" w:color="auto" w:fill="auto"/>
            <w:vAlign w:val="center"/>
          </w:tcPr>
          <w:p w:rsidR="00DD21B0" w:rsidRPr="001B52F3" w:rsidRDefault="00DD21B0" w:rsidP="0033148F">
            <w:pPr>
              <w:snapToGrid w:val="0"/>
              <w:spacing w:beforeLines="30" w:before="108" w:afterLines="30" w:after="108"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52F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1B0" w:rsidRDefault="00DD21B0" w:rsidP="0033148F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8/29</w:t>
            </w:r>
          </w:p>
          <w:p w:rsidR="00DD21B0" w:rsidRPr="004A403A" w:rsidRDefault="00DD21B0" w:rsidP="0033148F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B0" w:rsidRPr="00437CDB" w:rsidRDefault="004F0C31" w:rsidP="0033148F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臺北</w:t>
            </w:r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女路之</w:t>
            </w:r>
            <w:proofErr w:type="gramEnd"/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旅</w:t>
            </w:r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大稻</w:t>
            </w:r>
            <w:proofErr w:type="gramStart"/>
            <w:r w:rsidR="00C65C09">
              <w:rPr>
                <w:rFonts w:ascii="Times New Roman" w:eastAsia="標楷體" w:hAnsi="Times New Roman" w:hint="eastAsia"/>
                <w:sz w:val="28"/>
                <w:szCs w:val="28"/>
              </w:rPr>
              <w:t>埕</w:t>
            </w:r>
            <w:proofErr w:type="gramEnd"/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城市女性空間的移動</w:t>
            </w:r>
          </w:p>
        </w:tc>
      </w:tr>
      <w:tr w:rsidR="00DD21B0" w:rsidRPr="00BF526D" w:rsidTr="004F0C31">
        <w:trPr>
          <w:jc w:val="center"/>
        </w:trPr>
        <w:tc>
          <w:tcPr>
            <w:tcW w:w="1104" w:type="dxa"/>
            <w:shd w:val="clear" w:color="auto" w:fill="auto"/>
            <w:vAlign w:val="center"/>
          </w:tcPr>
          <w:p w:rsidR="00DD21B0" w:rsidRPr="001B52F3" w:rsidRDefault="00DD21B0" w:rsidP="0033148F">
            <w:pPr>
              <w:snapToGrid w:val="0"/>
              <w:spacing w:beforeLines="30" w:before="108" w:afterLines="30" w:after="108" w:line="40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52F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1B0" w:rsidRDefault="00DD21B0" w:rsidP="0033148F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9/6</w:t>
            </w:r>
          </w:p>
          <w:p w:rsidR="00DD21B0" w:rsidRPr="004A403A" w:rsidRDefault="00DD21B0" w:rsidP="0033148F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D21B0" w:rsidRPr="00437CDB" w:rsidRDefault="004F0C31" w:rsidP="0033148F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臺北</w:t>
            </w:r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女路之</w:t>
            </w:r>
            <w:proofErr w:type="gramEnd"/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旅</w:t>
            </w:r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大稻</w:t>
            </w:r>
            <w:proofErr w:type="gramStart"/>
            <w:r w:rsidR="00C65C09">
              <w:rPr>
                <w:rFonts w:ascii="Times New Roman" w:eastAsia="標楷體" w:hAnsi="Times New Roman" w:hint="eastAsia"/>
                <w:sz w:val="28"/>
                <w:szCs w:val="28"/>
              </w:rPr>
              <w:t>埕</w:t>
            </w:r>
            <w:proofErr w:type="gramEnd"/>
            <w:r w:rsidR="00DD21B0">
              <w:rPr>
                <w:rFonts w:ascii="Times New Roman" w:eastAsia="標楷體" w:hAnsi="Times New Roman" w:hint="eastAsia"/>
                <w:sz w:val="28"/>
                <w:szCs w:val="28"/>
              </w:rPr>
              <w:t>城市女性空間的移動</w:t>
            </w:r>
          </w:p>
        </w:tc>
      </w:tr>
    </w:tbl>
    <w:p w:rsidR="0033148F" w:rsidRDefault="0033148F" w:rsidP="0033148F">
      <w:pPr>
        <w:snapToGrid w:val="0"/>
        <w:spacing w:beforeLines="30" w:before="108" w:afterLines="30" w:after="108" w:line="240" w:lineRule="atLeast"/>
        <w:jc w:val="center"/>
        <w:rPr>
          <w:rFonts w:ascii="Times New Roman" w:eastAsia="標楷體" w:hAnsi="Times New Roman"/>
          <w:sz w:val="28"/>
          <w:szCs w:val="28"/>
        </w:rPr>
      </w:pPr>
    </w:p>
    <w:p w:rsidR="00E8157B" w:rsidRDefault="00E8157B" w:rsidP="0033148F">
      <w:pPr>
        <w:snapToGrid w:val="0"/>
        <w:spacing w:beforeLines="30" w:before="108" w:afterLines="30" w:after="108" w:line="240" w:lineRule="atLeast"/>
        <w:jc w:val="center"/>
        <w:rPr>
          <w:rFonts w:ascii="Times New Roman" w:eastAsia="標楷體" w:hAnsi="Times New Roman"/>
          <w:sz w:val="28"/>
          <w:szCs w:val="28"/>
        </w:rPr>
      </w:pPr>
    </w:p>
    <w:p w:rsidR="00E8157B" w:rsidRDefault="00E8157B" w:rsidP="0033148F">
      <w:pPr>
        <w:snapToGrid w:val="0"/>
        <w:spacing w:beforeLines="30" w:before="108" w:afterLines="30" w:after="108" w:line="240" w:lineRule="atLeast"/>
        <w:jc w:val="center"/>
        <w:rPr>
          <w:rFonts w:ascii="Times New Roman" w:eastAsia="標楷體" w:hAnsi="Times New Roman"/>
          <w:sz w:val="28"/>
          <w:szCs w:val="28"/>
        </w:rPr>
      </w:pPr>
    </w:p>
    <w:p w:rsidR="00DA4FE6" w:rsidRPr="0033148F" w:rsidRDefault="00DA4FE6" w:rsidP="0033148F">
      <w:pPr>
        <w:snapToGrid w:val="0"/>
        <w:spacing w:beforeLines="30" w:before="108" w:afterLines="30" w:after="108"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p w:rsidR="00CC74B1" w:rsidRPr="0033148F" w:rsidRDefault="0033148F" w:rsidP="0033148F">
      <w:pPr>
        <w:snapToGrid w:val="0"/>
        <w:spacing w:beforeLines="30" w:before="108" w:afterLines="30" w:after="108"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33148F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lastRenderedPageBreak/>
        <w:t>注意事項</w:t>
      </w:r>
      <w:r w:rsidR="006F6EEB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：</w:t>
      </w:r>
    </w:p>
    <w:p w:rsidR="0033148F" w:rsidRPr="00BE0A3F" w:rsidRDefault="0033148F" w:rsidP="0033148F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6975A4">
        <w:rPr>
          <w:rFonts w:ascii="標楷體" w:eastAsia="標楷體" w:hAnsi="標楷體" w:hint="eastAsia"/>
          <w:sz w:val="28"/>
          <w:szCs w:val="28"/>
        </w:rPr>
        <w:t>本</w:t>
      </w:r>
      <w:r w:rsidRPr="002D76F0">
        <w:rPr>
          <w:rFonts w:ascii="Times New Roman" w:eastAsia="標楷體" w:hAnsi="Times New Roman"/>
          <w:sz w:val="28"/>
          <w:szCs w:val="28"/>
        </w:rPr>
        <w:t>活動為免費活動，每場次限</w:t>
      </w:r>
      <w:r w:rsidRPr="002D76F0">
        <w:rPr>
          <w:rFonts w:ascii="Times New Roman" w:eastAsia="標楷體" w:hAnsi="Times New Roman"/>
          <w:sz w:val="28"/>
          <w:szCs w:val="28"/>
        </w:rPr>
        <w:t>20</w:t>
      </w:r>
      <w:r w:rsidRPr="002D76F0">
        <w:rPr>
          <w:rFonts w:ascii="Times New Roman" w:eastAsia="標楷體" w:hAnsi="Times New Roman"/>
          <w:sz w:val="28"/>
          <w:szCs w:val="28"/>
        </w:rPr>
        <w:t>人</w:t>
      </w:r>
      <w:r w:rsidR="006F6EEB">
        <w:rPr>
          <w:rFonts w:ascii="Times New Roman" w:eastAsia="標楷體" w:hAnsi="Times New Roman" w:hint="eastAsia"/>
          <w:sz w:val="28"/>
          <w:szCs w:val="28"/>
        </w:rPr>
        <w:t>，以報名順序為優先</w:t>
      </w:r>
      <w:r w:rsidRPr="002D76F0">
        <w:rPr>
          <w:rFonts w:ascii="Times New Roman" w:eastAsia="標楷體" w:hAnsi="Times New Roman"/>
          <w:sz w:val="28"/>
          <w:szCs w:val="28"/>
        </w:rPr>
        <w:t>，為免浪費資源，請報名後務必全程參與。</w:t>
      </w:r>
    </w:p>
    <w:p w:rsidR="0033148F" w:rsidRPr="00592A4F" w:rsidRDefault="0033148F" w:rsidP="0033148F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本活動</w:t>
      </w:r>
      <w:r w:rsidR="00DF4C5E">
        <w:rPr>
          <w:rFonts w:ascii="Times New Roman" w:eastAsia="標楷體" w:hAnsi="Times New Roman" w:hint="eastAsia"/>
          <w:sz w:val="28"/>
          <w:szCs w:val="28"/>
        </w:rPr>
        <w:t>參與者須</w:t>
      </w:r>
      <w:r>
        <w:rPr>
          <w:rFonts w:ascii="Times New Roman" w:eastAsia="標楷體" w:hAnsi="Times New Roman" w:hint="eastAsia"/>
          <w:sz w:val="28"/>
          <w:szCs w:val="28"/>
        </w:rPr>
        <w:t>自行</w:t>
      </w:r>
      <w:r w:rsidR="00942D62">
        <w:rPr>
          <w:rFonts w:ascii="Times New Roman" w:eastAsia="標楷體" w:hAnsi="Times New Roman" w:hint="eastAsia"/>
          <w:sz w:val="28"/>
          <w:szCs w:val="28"/>
        </w:rPr>
        <w:t>到集合地點</w:t>
      </w:r>
      <w:r w:rsidR="00DF4C5E">
        <w:rPr>
          <w:rFonts w:ascii="Times New Roman" w:eastAsia="標楷體" w:hAnsi="Times New Roman" w:hint="eastAsia"/>
          <w:sz w:val="28"/>
          <w:szCs w:val="28"/>
        </w:rPr>
        <w:t>報到</w:t>
      </w:r>
      <w:r w:rsidR="00C65C09">
        <w:rPr>
          <w:rFonts w:ascii="Times New Roman" w:eastAsia="標楷體" w:hAnsi="Times New Roman" w:hint="eastAsia"/>
          <w:sz w:val="28"/>
          <w:szCs w:val="28"/>
        </w:rPr>
        <w:t>，另詳細路線景點、結束地點</w:t>
      </w:r>
      <w:r w:rsidR="00942D62">
        <w:rPr>
          <w:rFonts w:ascii="Times New Roman" w:eastAsia="標楷體" w:hAnsi="Times New Roman" w:hint="eastAsia"/>
          <w:sz w:val="28"/>
          <w:szCs w:val="28"/>
        </w:rPr>
        <w:t>等相關資訊</w:t>
      </w:r>
      <w:r w:rsidR="00C65C09">
        <w:rPr>
          <w:rFonts w:ascii="Times New Roman" w:eastAsia="標楷體" w:hAnsi="Times New Roman" w:hint="eastAsia"/>
          <w:sz w:val="28"/>
          <w:szCs w:val="28"/>
        </w:rPr>
        <w:t>會於當天提供</w:t>
      </w:r>
      <w:r w:rsidRPr="00592A4F">
        <w:rPr>
          <w:rFonts w:ascii="Times New Roman" w:eastAsia="標楷體" w:hAnsi="Times New Roman"/>
          <w:sz w:val="28"/>
          <w:szCs w:val="28"/>
        </w:rPr>
        <w:t>。</w:t>
      </w:r>
    </w:p>
    <w:p w:rsidR="0033148F" w:rsidRDefault="0033148F" w:rsidP="0033148F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2D76F0">
        <w:rPr>
          <w:rFonts w:ascii="標楷體" w:eastAsia="標楷體" w:hAnsi="標楷體" w:hint="eastAsia"/>
          <w:sz w:val="28"/>
          <w:szCs w:val="28"/>
        </w:rPr>
        <w:t>活動前</w:t>
      </w:r>
      <w:r w:rsidRPr="002D76F0">
        <w:rPr>
          <w:rFonts w:ascii="標楷體" w:eastAsia="標楷體" w:hAnsi="標楷體"/>
          <w:sz w:val="28"/>
          <w:szCs w:val="28"/>
        </w:rPr>
        <w:t>如遇</w:t>
      </w:r>
      <w:r w:rsidRPr="002D76F0">
        <w:rPr>
          <w:rFonts w:ascii="標楷體" w:eastAsia="標楷體" w:hAnsi="標楷體" w:hint="eastAsia"/>
          <w:sz w:val="28"/>
          <w:szCs w:val="28"/>
        </w:rPr>
        <w:t>天然災害（</w:t>
      </w:r>
      <w:r w:rsidRPr="002D76F0">
        <w:rPr>
          <w:rFonts w:ascii="標楷體" w:eastAsia="標楷體" w:hAnsi="標楷體"/>
          <w:sz w:val="28"/>
          <w:szCs w:val="28"/>
        </w:rPr>
        <w:t>如地震、颱風、大豪雨</w:t>
      </w:r>
      <w:r w:rsidRPr="002D76F0">
        <w:rPr>
          <w:rFonts w:ascii="標楷體" w:eastAsia="標楷體" w:hAnsi="標楷體" w:hint="eastAsia"/>
          <w:sz w:val="28"/>
          <w:szCs w:val="28"/>
        </w:rPr>
        <w:t>），本單位有權</w:t>
      </w:r>
      <w:r w:rsidRPr="002D76F0">
        <w:rPr>
          <w:rFonts w:ascii="標楷體" w:eastAsia="標楷體" w:hAnsi="標楷體"/>
          <w:sz w:val="28"/>
          <w:szCs w:val="28"/>
        </w:rPr>
        <w:t>取消或</w:t>
      </w:r>
      <w:r w:rsidR="00015407">
        <w:rPr>
          <w:rFonts w:ascii="標楷體" w:eastAsia="標楷體" w:hAnsi="標楷體" w:hint="eastAsia"/>
          <w:sz w:val="28"/>
          <w:szCs w:val="28"/>
        </w:rPr>
        <w:t>另擇日辦理</w:t>
      </w:r>
      <w:r w:rsidRPr="002D76F0">
        <w:rPr>
          <w:rFonts w:ascii="標楷體" w:eastAsia="標楷體" w:hAnsi="標楷體" w:hint="eastAsia"/>
          <w:sz w:val="28"/>
          <w:szCs w:val="28"/>
        </w:rPr>
        <w:t>。</w:t>
      </w:r>
    </w:p>
    <w:p w:rsidR="00482B3C" w:rsidRPr="00482B3C" w:rsidRDefault="00015407" w:rsidP="0033148F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當日</w:t>
      </w:r>
      <w:r w:rsidRPr="00482B3C">
        <w:rPr>
          <w:rFonts w:ascii="標楷體" w:eastAsia="標楷體" w:hAnsi="標楷體"/>
          <w:sz w:val="28"/>
          <w:szCs w:val="28"/>
        </w:rPr>
        <w:t>著</w:t>
      </w:r>
      <w:proofErr w:type="gramEnd"/>
      <w:r w:rsidRPr="00482B3C">
        <w:rPr>
          <w:rFonts w:ascii="標楷體" w:eastAsia="標楷體" w:hAnsi="標楷體"/>
          <w:sz w:val="28"/>
          <w:szCs w:val="28"/>
        </w:rPr>
        <w:t>輕便</w:t>
      </w:r>
      <w:r w:rsidRPr="00482B3C">
        <w:rPr>
          <w:rFonts w:ascii="標楷體" w:eastAsia="標楷體" w:hAnsi="標楷體" w:hint="eastAsia"/>
          <w:sz w:val="28"/>
          <w:szCs w:val="28"/>
        </w:rPr>
        <w:t>服裝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482B3C" w:rsidRPr="00482B3C">
        <w:rPr>
          <w:rFonts w:ascii="標楷體" w:eastAsia="標楷體" w:hAnsi="標楷體" w:hint="eastAsia"/>
          <w:sz w:val="28"/>
          <w:szCs w:val="28"/>
        </w:rPr>
        <w:t>自行準備</w:t>
      </w:r>
      <w:r w:rsidR="00482B3C" w:rsidRPr="00482B3C">
        <w:rPr>
          <w:rFonts w:ascii="標楷體" w:eastAsia="標楷體" w:hAnsi="標楷體"/>
          <w:sz w:val="28"/>
          <w:szCs w:val="28"/>
        </w:rPr>
        <w:t>水、</w:t>
      </w:r>
      <w:r w:rsidR="00482B3C" w:rsidRPr="00482B3C">
        <w:rPr>
          <w:rFonts w:ascii="標楷體" w:eastAsia="標楷體" w:hAnsi="標楷體" w:hint="eastAsia"/>
          <w:sz w:val="28"/>
          <w:szCs w:val="28"/>
        </w:rPr>
        <w:t>帽子</w:t>
      </w:r>
      <w:r w:rsidR="00482B3C" w:rsidRPr="00482B3C">
        <w:rPr>
          <w:rFonts w:ascii="標楷體" w:eastAsia="標楷體" w:hAnsi="標楷體"/>
          <w:sz w:val="28"/>
          <w:szCs w:val="28"/>
        </w:rPr>
        <w:t>、雨具</w:t>
      </w:r>
      <w:r w:rsidR="00482B3C" w:rsidRPr="00482B3C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用品</w:t>
      </w:r>
      <w:r w:rsidR="00482B3C" w:rsidRPr="00482B3C">
        <w:rPr>
          <w:rFonts w:ascii="標楷體" w:eastAsia="標楷體" w:hAnsi="標楷體" w:hint="eastAsia"/>
          <w:sz w:val="28"/>
          <w:szCs w:val="28"/>
        </w:rPr>
        <w:t>，</w:t>
      </w:r>
      <w:r w:rsidR="001330FA">
        <w:rPr>
          <w:rFonts w:ascii="標楷體" w:eastAsia="標楷體" w:hAnsi="標楷體"/>
          <w:sz w:val="28"/>
          <w:szCs w:val="28"/>
        </w:rPr>
        <w:t>活動全程為步行，請考量</w:t>
      </w:r>
      <w:r>
        <w:rPr>
          <w:rFonts w:ascii="標楷體" w:eastAsia="標楷體" w:hAnsi="標楷體" w:hint="eastAsia"/>
          <w:sz w:val="28"/>
          <w:szCs w:val="28"/>
        </w:rPr>
        <w:t>自身</w:t>
      </w:r>
      <w:r w:rsidR="001330FA">
        <w:rPr>
          <w:rFonts w:ascii="標楷體" w:eastAsia="標楷體" w:hAnsi="標楷體" w:hint="eastAsia"/>
          <w:sz w:val="28"/>
          <w:szCs w:val="28"/>
        </w:rPr>
        <w:t>狀態。</w:t>
      </w:r>
    </w:p>
    <w:p w:rsidR="00482B3C" w:rsidRPr="002D76F0" w:rsidRDefault="00482B3C" w:rsidP="0033148F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482B3C">
        <w:rPr>
          <w:rFonts w:ascii="標楷體" w:eastAsia="標楷體" w:hAnsi="標楷體"/>
          <w:sz w:val="28"/>
          <w:szCs w:val="28"/>
        </w:rPr>
        <w:t>活動全程投保，報名表</w:t>
      </w:r>
      <w:r w:rsidR="00A364CC">
        <w:rPr>
          <w:rFonts w:ascii="標楷體" w:eastAsia="標楷體" w:hAnsi="標楷體" w:hint="eastAsia"/>
          <w:sz w:val="28"/>
          <w:szCs w:val="28"/>
        </w:rPr>
        <w:t>請務</w:t>
      </w:r>
      <w:r w:rsidRPr="00482B3C">
        <w:rPr>
          <w:rFonts w:ascii="標楷體" w:eastAsia="標楷體" w:hAnsi="標楷體"/>
          <w:sz w:val="28"/>
          <w:szCs w:val="28"/>
        </w:rPr>
        <w:t>必填</w:t>
      </w:r>
      <w:r w:rsidR="00AF027C">
        <w:rPr>
          <w:rFonts w:ascii="標楷體" w:eastAsia="標楷體" w:hAnsi="標楷體" w:hint="eastAsia"/>
          <w:sz w:val="28"/>
          <w:szCs w:val="28"/>
        </w:rPr>
        <w:t>寫完整</w:t>
      </w:r>
      <w:r w:rsidRPr="00482B3C">
        <w:rPr>
          <w:rFonts w:ascii="標楷體" w:eastAsia="標楷體" w:hAnsi="標楷體"/>
          <w:sz w:val="28"/>
          <w:szCs w:val="28"/>
        </w:rPr>
        <w:t>以利投保。</w:t>
      </w:r>
    </w:p>
    <w:p w:rsidR="0033148F" w:rsidRDefault="0033148F" w:rsidP="0033148F">
      <w:pPr>
        <w:numPr>
          <w:ilvl w:val="0"/>
          <w:numId w:val="1"/>
        </w:numPr>
        <w:snapToGrid w:val="0"/>
        <w:spacing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DC201B">
        <w:rPr>
          <w:rFonts w:ascii="標楷體" w:eastAsia="標楷體" w:hAnsi="標楷體"/>
          <w:sz w:val="28"/>
          <w:szCs w:val="28"/>
        </w:rPr>
        <w:t>洽詢專線：相關資訊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DC201B">
        <w:rPr>
          <w:rFonts w:ascii="標楷體" w:eastAsia="標楷體" w:hAnsi="標楷體"/>
          <w:sz w:val="28"/>
          <w:szCs w:val="28"/>
        </w:rPr>
        <w:t>洽</w:t>
      </w:r>
      <w:r>
        <w:rPr>
          <w:rFonts w:ascii="標楷體" w:eastAsia="標楷體" w:hAnsi="標楷體" w:hint="eastAsia"/>
          <w:sz w:val="28"/>
          <w:szCs w:val="28"/>
        </w:rPr>
        <w:t>台灣國家婦女館/</w:t>
      </w:r>
      <w:r w:rsidRPr="00DC201B">
        <w:rPr>
          <w:rFonts w:ascii="標楷體" w:eastAsia="標楷體" w:hAnsi="標楷體"/>
          <w:sz w:val="28"/>
          <w:szCs w:val="28"/>
        </w:rPr>
        <w:t>財團法人婦女權益促進發展基金會，</w:t>
      </w:r>
      <w:r>
        <w:rPr>
          <w:rFonts w:ascii="標楷體" w:eastAsia="標楷體" w:hAnsi="標楷體" w:hint="eastAsia"/>
          <w:sz w:val="28"/>
          <w:szCs w:val="28"/>
        </w:rPr>
        <w:t>聯絡電話：</w:t>
      </w:r>
      <w:r w:rsidRPr="00B23AFE">
        <w:rPr>
          <w:rFonts w:ascii="Times New Roman" w:eastAsia="標楷體" w:hAnsi="Times New Roman"/>
          <w:sz w:val="28"/>
          <w:szCs w:val="28"/>
        </w:rPr>
        <w:t>02-23212100</w:t>
      </w:r>
      <w:r w:rsidRPr="00B23AFE">
        <w:rPr>
          <w:rFonts w:ascii="Times New Roman" w:eastAsia="標楷體" w:hAnsi="Times New Roman"/>
          <w:sz w:val="28"/>
          <w:szCs w:val="28"/>
        </w:rPr>
        <w:t>分機</w:t>
      </w:r>
      <w:r w:rsidRPr="00B23AFE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，蔡淳如</w:t>
      </w:r>
      <w:r w:rsidR="00AF027C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3148F" w:rsidRPr="0033148F" w:rsidRDefault="0033148F">
      <w:pPr>
        <w:rPr>
          <w:b/>
          <w:sz w:val="26"/>
          <w:szCs w:val="26"/>
        </w:rPr>
      </w:pPr>
    </w:p>
    <w:p w:rsidR="00CC74B1" w:rsidRDefault="00CC74B1" w:rsidP="0033148F">
      <w:pPr>
        <w:snapToGrid w:val="0"/>
        <w:spacing w:beforeLines="30" w:before="108" w:afterLines="30" w:after="108" w:line="240" w:lineRule="atLeast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33148F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集合地點與交通資訊</w:t>
      </w:r>
      <w:r w:rsidR="006F6EEB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：</w:t>
      </w:r>
    </w:p>
    <w:p w:rsidR="00C65C09" w:rsidRPr="00C65C09" w:rsidRDefault="00C65C09" w:rsidP="00C65C09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標楷體" w:eastAsia="標楷體" w:hAnsi="標楷體"/>
          <w:sz w:val="28"/>
          <w:szCs w:val="28"/>
        </w:rPr>
      </w:pPr>
      <w:r w:rsidRPr="00C65C09">
        <w:rPr>
          <w:rFonts w:ascii="標楷體" w:eastAsia="標楷體" w:hAnsi="標楷體" w:hint="eastAsia"/>
          <w:sz w:val="28"/>
          <w:szCs w:val="28"/>
        </w:rPr>
        <w:t>集合地點：永樂市場</w:t>
      </w:r>
      <w:r w:rsidR="000D3191">
        <w:rPr>
          <w:rFonts w:ascii="標楷體" w:eastAsia="標楷體" w:hAnsi="標楷體" w:hint="eastAsia"/>
          <w:sz w:val="28"/>
          <w:szCs w:val="28"/>
        </w:rPr>
        <w:t>入口前大樹</w:t>
      </w:r>
      <w:r w:rsidRPr="00C65C09">
        <w:rPr>
          <w:rFonts w:ascii="標楷體" w:eastAsia="標楷體" w:hAnsi="標楷體" w:hint="eastAsia"/>
          <w:sz w:val="28"/>
          <w:szCs w:val="28"/>
        </w:rPr>
        <w:t>（</w:t>
      </w:r>
      <w:r w:rsidRPr="00C65C09">
        <w:rPr>
          <w:rFonts w:ascii="標楷體" w:eastAsia="標楷體" w:hAnsi="標楷體"/>
          <w:sz w:val="28"/>
          <w:szCs w:val="28"/>
        </w:rPr>
        <w:t>台北市大同區迪化街一</w:t>
      </w:r>
      <w:r w:rsidRPr="00C65C09">
        <w:rPr>
          <w:rFonts w:ascii="Times New Roman" w:eastAsia="標楷體" w:hAnsi="Times New Roman" w:cs="Times New Roman"/>
          <w:sz w:val="28"/>
          <w:szCs w:val="28"/>
        </w:rPr>
        <w:t>段</w:t>
      </w:r>
      <w:r w:rsidRPr="00C65C09">
        <w:rPr>
          <w:rFonts w:ascii="Times New Roman" w:eastAsia="標楷體" w:hAnsi="Times New Roman" w:cs="Times New Roman"/>
          <w:sz w:val="28"/>
          <w:szCs w:val="28"/>
        </w:rPr>
        <w:t>21</w:t>
      </w:r>
      <w:r w:rsidRPr="00C65C09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270A9" w:rsidRDefault="00E270A9" w:rsidP="00564E39">
      <w:pPr>
        <w:jc w:val="right"/>
        <w:rPr>
          <w:b/>
          <w:sz w:val="26"/>
          <w:szCs w:val="26"/>
        </w:rPr>
      </w:pPr>
      <w:r>
        <w:rPr>
          <w:rFonts w:hint="eastAsia"/>
          <w:noProof/>
        </w:rPr>
        <w:t xml:space="preserve"> </w:t>
      </w:r>
      <w:r w:rsidR="00504B47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109855</wp:posOffset>
            </wp:positionH>
            <wp:positionV relativeFrom="paragraph">
              <wp:posOffset>111760</wp:posOffset>
            </wp:positionV>
            <wp:extent cx="2581910" cy="3810000"/>
            <wp:effectExtent l="0" t="0" r="8890" b="0"/>
            <wp:wrapThrough wrapText="bothSides">
              <wp:wrapPolygon edited="0">
                <wp:start x="0" y="0"/>
                <wp:lineTo x="0" y="21492"/>
                <wp:lineTo x="21515" y="21492"/>
                <wp:lineTo x="21515" y="0"/>
                <wp:lineTo x="0" y="0"/>
              </wp:wrapPolygon>
            </wp:wrapThrough>
            <wp:docPr id="3" name="圖片 3" descr="C:\Users\USER\Desktop\迪化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迪化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9" r="20509"/>
                    <a:stretch/>
                  </pic:blipFill>
                  <pic:spPr bwMode="auto">
                    <a:xfrm>
                      <a:off x="0" y="0"/>
                      <a:ext cx="258191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B47">
        <w:rPr>
          <w:noProof/>
        </w:rPr>
        <w:drawing>
          <wp:inline distT="0" distB="0" distL="0" distR="0" wp14:anchorId="0F9E11B7" wp14:editId="3E1A653C">
            <wp:extent cx="2311360" cy="1854200"/>
            <wp:effectExtent l="0" t="0" r="0" b="0"/>
            <wp:docPr id="2" name="圖片 2" descr="http://4.bp.blogspot.com/-5635JmZP8mA/VKKasfoYWiI/AAAAAAAAhuI/hwPJGRQZbJE/s160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5635JmZP8mA/VKKasfoYWiI/AAAAAAAAhuI/hwPJGRQZbJE/s1600/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68" cy="18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A9" w:rsidRPr="00564E39" w:rsidRDefault="00C65C09" w:rsidP="00C65C09">
      <w:pPr>
        <w:snapToGrid w:val="0"/>
        <w:spacing w:line="420" w:lineRule="atLeast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Pr="00564E39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564E39" w:rsidRPr="00564E39">
        <w:rPr>
          <w:rFonts w:ascii="標楷體" w:eastAsia="標楷體" w:hAnsi="標楷體" w:hint="eastAsia"/>
          <w:b/>
          <w:sz w:val="26"/>
          <w:szCs w:val="26"/>
        </w:rPr>
        <w:t>(集合地點示意圖)</w:t>
      </w:r>
    </w:p>
    <w:p w:rsidR="000D3191" w:rsidRDefault="000D3191" w:rsidP="000D3191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</w:p>
    <w:p w:rsidR="00504B47" w:rsidRDefault="00504B47" w:rsidP="000D3191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</w:p>
    <w:p w:rsidR="000D3191" w:rsidRDefault="000D3191" w:rsidP="000D3191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</w:p>
    <w:p w:rsidR="000D3191" w:rsidRDefault="000D3191" w:rsidP="000D3191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</w:p>
    <w:p w:rsidR="000D3191" w:rsidRDefault="000D3191" w:rsidP="000D3191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</w:p>
    <w:p w:rsidR="009F5BD9" w:rsidRDefault="009F5BD9" w:rsidP="000D3191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</w:p>
    <w:p w:rsidR="003874B9" w:rsidRDefault="003874B9" w:rsidP="003874B9">
      <w:pPr>
        <w:numPr>
          <w:ilvl w:val="0"/>
          <w:numId w:val="1"/>
        </w:numPr>
        <w:snapToGrid w:val="0"/>
        <w:spacing w:beforeLines="20" w:before="72" w:afterLines="20" w:after="72" w:line="420" w:lineRule="atLeas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lastRenderedPageBreak/>
        <w:t>交通資訊：</w:t>
      </w:r>
    </w:p>
    <w:p w:rsidR="00E270A9" w:rsidRPr="0033148F" w:rsidRDefault="00E270A9" w:rsidP="003874B9">
      <w:pPr>
        <w:snapToGrid w:val="0"/>
        <w:spacing w:beforeLines="20" w:before="72" w:afterLines="20" w:after="72" w:line="420" w:lineRule="atLeast"/>
        <w:ind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一、</w:t>
      </w:r>
      <w:r w:rsidRPr="0033148F">
        <w:rPr>
          <w:rFonts w:ascii="Times New Roman" w:eastAsia="標楷體" w:hAnsi="Times New Roman" w:hint="eastAsia"/>
          <w:sz w:val="28"/>
        </w:rPr>
        <w:t xml:space="preserve"> </w:t>
      </w:r>
      <w:r w:rsidRPr="0033148F">
        <w:rPr>
          <w:rFonts w:ascii="Times New Roman" w:eastAsia="標楷體" w:hAnsi="Times New Roman" w:hint="eastAsia"/>
          <w:sz w:val="28"/>
        </w:rPr>
        <w:t>捷運</w:t>
      </w:r>
    </w:p>
    <w:p w:rsidR="00E270A9" w:rsidRPr="0033148F" w:rsidRDefault="00710F64" w:rsidP="003874B9">
      <w:pPr>
        <w:spacing w:line="400" w:lineRule="exact"/>
        <w:ind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松山新店</w:t>
      </w:r>
      <w:r w:rsidRPr="0033148F">
        <w:rPr>
          <w:rFonts w:ascii="Times New Roman" w:eastAsia="標楷體" w:hAnsi="Times New Roman" w:hint="eastAsia"/>
          <w:sz w:val="28"/>
        </w:rPr>
        <w:t>(</w:t>
      </w:r>
      <w:r w:rsidR="00E270A9" w:rsidRPr="0033148F">
        <w:rPr>
          <w:rFonts w:ascii="Times New Roman" w:eastAsia="標楷體" w:hAnsi="Times New Roman" w:hint="eastAsia"/>
          <w:sz w:val="28"/>
        </w:rPr>
        <w:t>綠</w:t>
      </w:r>
      <w:r w:rsidRPr="0033148F">
        <w:rPr>
          <w:rFonts w:ascii="Times New Roman" w:eastAsia="標楷體" w:hAnsi="Times New Roman" w:hint="eastAsia"/>
          <w:sz w:val="28"/>
        </w:rPr>
        <w:t>)</w:t>
      </w:r>
      <w:r w:rsidR="00E270A9" w:rsidRPr="0033148F">
        <w:rPr>
          <w:rFonts w:ascii="Times New Roman" w:eastAsia="標楷體" w:hAnsi="Times New Roman" w:hint="eastAsia"/>
          <w:sz w:val="28"/>
        </w:rPr>
        <w:t>線：捷運北門站由</w:t>
      </w:r>
      <w:r w:rsidR="00E270A9" w:rsidRPr="0033148F">
        <w:rPr>
          <w:rFonts w:ascii="Times New Roman" w:eastAsia="標楷體" w:hAnsi="Times New Roman" w:hint="eastAsia"/>
          <w:sz w:val="28"/>
        </w:rPr>
        <w:t>3</w:t>
      </w:r>
      <w:r w:rsidR="00E270A9" w:rsidRPr="0033148F">
        <w:rPr>
          <w:rFonts w:ascii="Times New Roman" w:eastAsia="標楷體" w:hAnsi="Times New Roman" w:hint="eastAsia"/>
          <w:sz w:val="28"/>
        </w:rPr>
        <w:t>號出口</w:t>
      </w:r>
      <w:r w:rsidR="00CC74B1" w:rsidRPr="0033148F">
        <w:rPr>
          <w:rFonts w:ascii="Times New Roman" w:eastAsia="標楷體" w:hAnsi="Times New Roman" w:hint="eastAsia"/>
          <w:sz w:val="28"/>
        </w:rPr>
        <w:t>，</w:t>
      </w:r>
      <w:r w:rsidR="00E270A9" w:rsidRPr="0033148F">
        <w:rPr>
          <w:rFonts w:ascii="Times New Roman" w:eastAsia="標楷體" w:hAnsi="Times New Roman" w:hint="eastAsia"/>
          <w:sz w:val="28"/>
        </w:rPr>
        <w:t>沿塔城街銜接迪化街直走至迪化街一段</w:t>
      </w:r>
      <w:r w:rsidR="00E270A9" w:rsidRPr="0033148F">
        <w:rPr>
          <w:rFonts w:ascii="Times New Roman" w:eastAsia="標楷體" w:hAnsi="Times New Roman" w:hint="eastAsia"/>
          <w:sz w:val="28"/>
        </w:rPr>
        <w:t>21</w:t>
      </w:r>
      <w:r w:rsidR="00E270A9" w:rsidRPr="0033148F">
        <w:rPr>
          <w:rFonts w:ascii="Times New Roman" w:eastAsia="標楷體" w:hAnsi="Times New Roman" w:hint="eastAsia"/>
          <w:sz w:val="28"/>
        </w:rPr>
        <w:t>號</w:t>
      </w:r>
      <w:r w:rsidR="00E270A9" w:rsidRPr="0033148F">
        <w:rPr>
          <w:rFonts w:ascii="Times New Roman" w:eastAsia="標楷體" w:hAnsi="Times New Roman" w:hint="eastAsia"/>
          <w:sz w:val="28"/>
        </w:rPr>
        <w:t>-</w:t>
      </w:r>
      <w:r w:rsidR="00E270A9" w:rsidRPr="0033148F">
        <w:rPr>
          <w:rFonts w:ascii="Times New Roman" w:eastAsia="標楷體" w:hAnsi="Times New Roman" w:hint="eastAsia"/>
          <w:sz w:val="28"/>
        </w:rPr>
        <w:t>永樂市場即達</w:t>
      </w:r>
    </w:p>
    <w:p w:rsidR="00E270A9" w:rsidRPr="0033148F" w:rsidRDefault="00E270A9" w:rsidP="003874B9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二、</w:t>
      </w:r>
      <w:r w:rsidRPr="0033148F">
        <w:rPr>
          <w:rFonts w:ascii="Times New Roman" w:eastAsia="標楷體" w:hAnsi="Times New Roman" w:hint="eastAsia"/>
          <w:sz w:val="28"/>
        </w:rPr>
        <w:t xml:space="preserve"> </w:t>
      </w:r>
      <w:r w:rsidRPr="0033148F">
        <w:rPr>
          <w:rFonts w:ascii="Times New Roman" w:eastAsia="標楷體" w:hAnsi="Times New Roman" w:hint="eastAsia"/>
          <w:sz w:val="28"/>
        </w:rPr>
        <w:t>公車</w:t>
      </w:r>
    </w:p>
    <w:p w:rsidR="00E270A9" w:rsidRPr="0033148F" w:rsidRDefault="00E270A9" w:rsidP="003874B9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站名：聯合醫院中興院區</w:t>
      </w:r>
      <w:r w:rsidRPr="0033148F">
        <w:rPr>
          <w:rFonts w:ascii="Times New Roman" w:eastAsia="標楷體" w:hAnsi="Times New Roman" w:hint="eastAsia"/>
          <w:sz w:val="28"/>
        </w:rPr>
        <w:t>(</w:t>
      </w:r>
      <w:r w:rsidRPr="0033148F">
        <w:rPr>
          <w:rFonts w:ascii="Times New Roman" w:eastAsia="標楷體" w:hAnsi="Times New Roman" w:hint="eastAsia"/>
          <w:sz w:val="28"/>
        </w:rPr>
        <w:t>塔城</w:t>
      </w:r>
      <w:r w:rsidRPr="0033148F">
        <w:rPr>
          <w:rFonts w:ascii="Times New Roman" w:eastAsia="標楷體" w:hAnsi="Times New Roman" w:hint="eastAsia"/>
          <w:sz w:val="28"/>
        </w:rPr>
        <w:t>)</w:t>
      </w:r>
    </w:p>
    <w:p w:rsidR="00E270A9" w:rsidRPr="0033148F" w:rsidRDefault="00E270A9" w:rsidP="003874B9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路線：</w:t>
      </w:r>
      <w:r w:rsidRPr="0033148F">
        <w:rPr>
          <w:rFonts w:ascii="Times New Roman" w:eastAsia="標楷體" w:hAnsi="Times New Roman" w:hint="eastAsia"/>
          <w:sz w:val="28"/>
        </w:rPr>
        <w:t>12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302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304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704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757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798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892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893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660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639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641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785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1209</w:t>
      </w:r>
    </w:p>
    <w:p w:rsidR="00E270A9" w:rsidRPr="0033148F" w:rsidRDefault="00E270A9" w:rsidP="003874B9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站名：南京西路口</w:t>
      </w:r>
      <w:r w:rsidRPr="0033148F">
        <w:rPr>
          <w:rFonts w:ascii="Times New Roman" w:eastAsia="標楷體" w:hAnsi="Times New Roman" w:hint="eastAsia"/>
          <w:sz w:val="28"/>
        </w:rPr>
        <w:t>(</w:t>
      </w:r>
      <w:r w:rsidRPr="0033148F">
        <w:rPr>
          <w:rFonts w:ascii="Times New Roman" w:eastAsia="標楷體" w:hAnsi="Times New Roman" w:hint="eastAsia"/>
          <w:sz w:val="28"/>
        </w:rPr>
        <w:t>塔城</w:t>
      </w:r>
      <w:r w:rsidRPr="0033148F">
        <w:rPr>
          <w:rFonts w:ascii="Times New Roman" w:eastAsia="標楷體" w:hAnsi="Times New Roman" w:hint="eastAsia"/>
          <w:sz w:val="28"/>
        </w:rPr>
        <w:t>)</w:t>
      </w:r>
    </w:p>
    <w:p w:rsidR="00540F96" w:rsidRDefault="00E270A9" w:rsidP="003874B9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</w:rPr>
      </w:pPr>
      <w:r w:rsidRPr="0033148F">
        <w:rPr>
          <w:rFonts w:ascii="Times New Roman" w:eastAsia="標楷體" w:hAnsi="Times New Roman" w:hint="eastAsia"/>
          <w:sz w:val="28"/>
        </w:rPr>
        <w:t>路線：</w:t>
      </w:r>
      <w:r w:rsidRPr="0033148F">
        <w:rPr>
          <w:rFonts w:ascii="Times New Roman" w:eastAsia="標楷體" w:hAnsi="Times New Roman" w:hint="eastAsia"/>
          <w:sz w:val="28"/>
        </w:rPr>
        <w:t>250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255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302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304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639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641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704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785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798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1209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757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9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274</w:t>
      </w:r>
      <w:r w:rsidRPr="0033148F">
        <w:rPr>
          <w:rFonts w:ascii="Times New Roman" w:eastAsia="標楷體" w:hAnsi="Times New Roman" w:hint="eastAsia"/>
          <w:sz w:val="28"/>
        </w:rPr>
        <w:t>、</w:t>
      </w:r>
      <w:r w:rsidRPr="0033148F">
        <w:rPr>
          <w:rFonts w:ascii="Times New Roman" w:eastAsia="標楷體" w:hAnsi="Times New Roman" w:hint="eastAsia"/>
          <w:sz w:val="28"/>
        </w:rPr>
        <w:t>797</w:t>
      </w:r>
      <w:r w:rsidRPr="0033148F">
        <w:rPr>
          <w:rFonts w:ascii="Times New Roman" w:eastAsia="標楷體" w:hAnsi="Times New Roman" w:hint="eastAsia"/>
          <w:sz w:val="28"/>
        </w:rPr>
        <w:t>、紅</w:t>
      </w:r>
      <w:r w:rsidRPr="0033148F">
        <w:rPr>
          <w:rFonts w:ascii="Times New Roman" w:eastAsia="標楷體" w:hAnsi="Times New Roman" w:hint="eastAsia"/>
          <w:sz w:val="28"/>
        </w:rPr>
        <w:t>25</w:t>
      </w:r>
    </w:p>
    <w:p w:rsidR="0054255E" w:rsidRDefault="0054255E" w:rsidP="003874B9">
      <w:pPr>
        <w:spacing w:line="400" w:lineRule="exact"/>
        <w:ind w:leftChars="200" w:left="480"/>
        <w:jc w:val="both"/>
        <w:rPr>
          <w:rFonts w:ascii="Times New Roman" w:eastAsia="標楷體" w:hAnsi="Times New Roman"/>
          <w:sz w:val="28"/>
        </w:rPr>
      </w:pPr>
    </w:p>
    <w:sectPr w:rsidR="0054255E" w:rsidSect="00A926D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71" w:rsidRDefault="00517E71" w:rsidP="00CD1458">
      <w:r>
        <w:separator/>
      </w:r>
    </w:p>
  </w:endnote>
  <w:endnote w:type="continuationSeparator" w:id="0">
    <w:p w:rsidR="00517E71" w:rsidRDefault="00517E71" w:rsidP="00CD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494076"/>
      <w:docPartObj>
        <w:docPartGallery w:val="Page Numbers (Bottom of Page)"/>
        <w:docPartUnique/>
      </w:docPartObj>
    </w:sdtPr>
    <w:sdtEndPr/>
    <w:sdtContent>
      <w:p w:rsidR="000C1F32" w:rsidRDefault="000C1F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E3" w:rsidRPr="00E365E3">
          <w:rPr>
            <w:noProof/>
            <w:lang w:val="zh-TW"/>
          </w:rPr>
          <w:t>2</w:t>
        </w:r>
        <w:r>
          <w:fldChar w:fldCharType="end"/>
        </w:r>
      </w:p>
    </w:sdtContent>
  </w:sdt>
  <w:p w:rsidR="000C1F32" w:rsidRDefault="000C1F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71" w:rsidRDefault="00517E71" w:rsidP="00CD1458">
      <w:r>
        <w:separator/>
      </w:r>
    </w:p>
  </w:footnote>
  <w:footnote w:type="continuationSeparator" w:id="0">
    <w:p w:rsidR="00517E71" w:rsidRDefault="00517E71" w:rsidP="00CD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185C"/>
    <w:multiLevelType w:val="hybridMultilevel"/>
    <w:tmpl w:val="48FC5EA0"/>
    <w:lvl w:ilvl="0" w:tplc="C484A1A2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E272B8B"/>
    <w:multiLevelType w:val="hybridMultilevel"/>
    <w:tmpl w:val="5622EE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2"/>
    <w:rsid w:val="00015407"/>
    <w:rsid w:val="0004159D"/>
    <w:rsid w:val="000C1F32"/>
    <w:rsid w:val="000C4055"/>
    <w:rsid w:val="000D3191"/>
    <w:rsid w:val="001330FA"/>
    <w:rsid w:val="001938DC"/>
    <w:rsid w:val="001B4563"/>
    <w:rsid w:val="001D00B4"/>
    <w:rsid w:val="002435DA"/>
    <w:rsid w:val="00245DF6"/>
    <w:rsid w:val="002516A0"/>
    <w:rsid w:val="00256E64"/>
    <w:rsid w:val="002D1669"/>
    <w:rsid w:val="002E6AB0"/>
    <w:rsid w:val="00301171"/>
    <w:rsid w:val="00326158"/>
    <w:rsid w:val="0033148F"/>
    <w:rsid w:val="00355376"/>
    <w:rsid w:val="00370425"/>
    <w:rsid w:val="003874B9"/>
    <w:rsid w:val="003A53F1"/>
    <w:rsid w:val="003B59AE"/>
    <w:rsid w:val="003C7A53"/>
    <w:rsid w:val="00482B3C"/>
    <w:rsid w:val="004A5BD9"/>
    <w:rsid w:val="004D5AC4"/>
    <w:rsid w:val="004F0C31"/>
    <w:rsid w:val="004F1973"/>
    <w:rsid w:val="004F41C7"/>
    <w:rsid w:val="00504B47"/>
    <w:rsid w:val="00513F6A"/>
    <w:rsid w:val="00517E71"/>
    <w:rsid w:val="00540F96"/>
    <w:rsid w:val="0054255E"/>
    <w:rsid w:val="00562D4F"/>
    <w:rsid w:val="00564E39"/>
    <w:rsid w:val="005C281B"/>
    <w:rsid w:val="006C25F0"/>
    <w:rsid w:val="006D211A"/>
    <w:rsid w:val="006E4BA1"/>
    <w:rsid w:val="006F6EEB"/>
    <w:rsid w:val="00710F64"/>
    <w:rsid w:val="007128E3"/>
    <w:rsid w:val="0072072A"/>
    <w:rsid w:val="00753270"/>
    <w:rsid w:val="00791932"/>
    <w:rsid w:val="007B41D0"/>
    <w:rsid w:val="007D295C"/>
    <w:rsid w:val="0080736D"/>
    <w:rsid w:val="00842442"/>
    <w:rsid w:val="00903E77"/>
    <w:rsid w:val="00925828"/>
    <w:rsid w:val="00931832"/>
    <w:rsid w:val="00942D62"/>
    <w:rsid w:val="009740C2"/>
    <w:rsid w:val="00990260"/>
    <w:rsid w:val="009C7E62"/>
    <w:rsid w:val="009F5BD9"/>
    <w:rsid w:val="00A364CC"/>
    <w:rsid w:val="00A53E30"/>
    <w:rsid w:val="00A926DC"/>
    <w:rsid w:val="00A931F9"/>
    <w:rsid w:val="00AC6F27"/>
    <w:rsid w:val="00AE0499"/>
    <w:rsid w:val="00AF027C"/>
    <w:rsid w:val="00AF0383"/>
    <w:rsid w:val="00BC0E03"/>
    <w:rsid w:val="00BF068D"/>
    <w:rsid w:val="00C65C09"/>
    <w:rsid w:val="00CA1321"/>
    <w:rsid w:val="00CA5AA8"/>
    <w:rsid w:val="00CC74B1"/>
    <w:rsid w:val="00CD1458"/>
    <w:rsid w:val="00D50E4B"/>
    <w:rsid w:val="00DA2E8E"/>
    <w:rsid w:val="00DA4FE6"/>
    <w:rsid w:val="00DD21B0"/>
    <w:rsid w:val="00DF4C5E"/>
    <w:rsid w:val="00E05FFB"/>
    <w:rsid w:val="00E24E42"/>
    <w:rsid w:val="00E270A9"/>
    <w:rsid w:val="00E365E3"/>
    <w:rsid w:val="00E51B7E"/>
    <w:rsid w:val="00E60B90"/>
    <w:rsid w:val="00E664BF"/>
    <w:rsid w:val="00E67CD9"/>
    <w:rsid w:val="00E80E83"/>
    <w:rsid w:val="00E8157B"/>
    <w:rsid w:val="00EC3298"/>
    <w:rsid w:val="00EE0AA3"/>
    <w:rsid w:val="00F009FA"/>
    <w:rsid w:val="00F24854"/>
    <w:rsid w:val="00F6508B"/>
    <w:rsid w:val="00FB61B6"/>
    <w:rsid w:val="00FC6259"/>
    <w:rsid w:val="00FD62C9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73FDC-B792-4621-B650-AFD46321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67CD9"/>
    <w:rPr>
      <w:rFonts w:ascii="Times New Roman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6A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4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458"/>
    <w:rPr>
      <w:sz w:val="20"/>
      <w:szCs w:val="20"/>
    </w:rPr>
  </w:style>
  <w:style w:type="character" w:styleId="a9">
    <w:name w:val="Hyperlink"/>
    <w:basedOn w:val="a0"/>
    <w:uiPriority w:val="99"/>
    <w:unhideWhenUsed/>
    <w:rsid w:val="0030117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4159D"/>
    <w:pPr>
      <w:ind w:leftChars="200" w:left="480"/>
    </w:pPr>
  </w:style>
  <w:style w:type="table" w:styleId="ab">
    <w:name w:val="Table Grid"/>
    <w:basedOn w:val="a1"/>
    <w:uiPriority w:val="59"/>
    <w:rsid w:val="0004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-info-text">
    <w:name w:val="section-info-text"/>
    <w:basedOn w:val="a0"/>
    <w:rsid w:val="00C6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80F7-8FB3-4690-9CF9-AC785512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蔡淳如</cp:lastModifiedBy>
  <cp:revision>4</cp:revision>
  <cp:lastPrinted>2016-01-21T02:02:00Z</cp:lastPrinted>
  <dcterms:created xsi:type="dcterms:W3CDTF">2017-08-02T05:22:00Z</dcterms:created>
  <dcterms:modified xsi:type="dcterms:W3CDTF">2017-08-03T08:50:00Z</dcterms:modified>
</cp:coreProperties>
</file>